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CC7" w:rsidRPr="00975147" w:rsidRDefault="0008645F" w:rsidP="00626CC7">
      <w:pPr>
        <w:spacing w:after="0" w:line="360" w:lineRule="auto"/>
        <w:jc w:val="center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 xml:space="preserve">XIII </w:t>
      </w:r>
      <w:r w:rsidR="00626CC7" w:rsidRPr="00975147">
        <w:rPr>
          <w:rFonts w:ascii="Arial" w:hAnsi="Arial" w:cs="Arial"/>
          <w:b/>
          <w:sz w:val="28"/>
          <w:szCs w:val="24"/>
        </w:rPr>
        <w:t>SIMPÓSIO INTERNACIONAL DE CIÊNCIAS INTEGRADAS</w:t>
      </w:r>
    </w:p>
    <w:p w:rsidR="005B26DA" w:rsidRDefault="00047391" w:rsidP="00047391">
      <w:pPr>
        <w:spacing w:after="0" w:line="360" w:lineRule="auto"/>
        <w:jc w:val="center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>DA UNAERP CAMPUS GUARUJ</w:t>
      </w:r>
      <w:r w:rsidR="00CB2E94">
        <w:rPr>
          <w:rFonts w:ascii="Arial" w:hAnsi="Arial" w:cs="Arial"/>
          <w:b/>
          <w:sz w:val="28"/>
          <w:szCs w:val="24"/>
        </w:rPr>
        <w:t>Á</w:t>
      </w:r>
    </w:p>
    <w:p w:rsidR="00C337CF" w:rsidRDefault="00C337CF" w:rsidP="00E34407">
      <w:pPr>
        <w:spacing w:after="0" w:line="360" w:lineRule="auto"/>
        <w:jc w:val="center"/>
        <w:rPr>
          <w:rFonts w:ascii="Arial" w:hAnsi="Arial" w:cs="Arial"/>
          <w:b/>
          <w:bCs/>
          <w:sz w:val="28"/>
          <w:szCs w:val="24"/>
        </w:rPr>
      </w:pPr>
    </w:p>
    <w:p w:rsidR="00E34407" w:rsidRDefault="00E34407" w:rsidP="00E34407">
      <w:pPr>
        <w:spacing w:after="0" w:line="360" w:lineRule="auto"/>
        <w:jc w:val="center"/>
        <w:rPr>
          <w:rFonts w:ascii="Arial" w:hAnsi="Arial" w:cs="Arial"/>
          <w:b/>
          <w:bCs/>
          <w:sz w:val="28"/>
          <w:szCs w:val="24"/>
        </w:rPr>
      </w:pPr>
      <w:r w:rsidRPr="0008645F">
        <w:rPr>
          <w:rFonts w:ascii="Arial" w:hAnsi="Arial" w:cs="Arial"/>
          <w:b/>
          <w:bCs/>
          <w:sz w:val="28"/>
          <w:szCs w:val="24"/>
        </w:rPr>
        <w:t>Prevenção e Remediação de Catástrofes Ambientais</w:t>
      </w:r>
    </w:p>
    <w:p w:rsidR="00D46FAF" w:rsidRDefault="00D46FAF" w:rsidP="00E34407">
      <w:pPr>
        <w:spacing w:after="0" w:line="360" w:lineRule="auto"/>
        <w:jc w:val="center"/>
        <w:rPr>
          <w:rFonts w:ascii="Arial" w:hAnsi="Arial" w:cs="Arial"/>
          <w:b/>
          <w:bCs/>
          <w:sz w:val="28"/>
          <w:szCs w:val="24"/>
        </w:rPr>
      </w:pPr>
    </w:p>
    <w:p w:rsidR="00EC1BD6" w:rsidRDefault="00047391" w:rsidP="00E34407">
      <w:pPr>
        <w:spacing w:after="0" w:line="360" w:lineRule="auto"/>
        <w:jc w:val="center"/>
        <w:rPr>
          <w:rFonts w:ascii="Arial" w:hAnsi="Arial" w:cs="Arial"/>
          <w:b/>
          <w:bCs/>
          <w:sz w:val="28"/>
          <w:szCs w:val="24"/>
        </w:rPr>
      </w:pPr>
      <w:bookmarkStart w:id="0" w:name="_GoBack"/>
      <w:r>
        <w:rPr>
          <w:rFonts w:ascii="Arial" w:hAnsi="Arial" w:cs="Arial"/>
          <w:b/>
          <w:bCs/>
          <w:sz w:val="28"/>
          <w:szCs w:val="24"/>
        </w:rPr>
        <w:t>Preserva</w:t>
      </w:r>
      <w:r w:rsidR="00D46FAF">
        <w:rPr>
          <w:rFonts w:ascii="Arial" w:hAnsi="Arial" w:cs="Arial"/>
          <w:b/>
          <w:bCs/>
          <w:sz w:val="28"/>
          <w:szCs w:val="24"/>
        </w:rPr>
        <w:t>ção e</w:t>
      </w:r>
      <w:r w:rsidR="00E34407">
        <w:rPr>
          <w:rFonts w:ascii="Arial" w:hAnsi="Arial" w:cs="Arial"/>
          <w:b/>
          <w:bCs/>
          <w:sz w:val="28"/>
          <w:szCs w:val="24"/>
        </w:rPr>
        <w:t xml:space="preserve"> </w:t>
      </w:r>
      <w:r w:rsidR="00D46FAF">
        <w:rPr>
          <w:rFonts w:ascii="Arial" w:hAnsi="Arial" w:cs="Arial"/>
          <w:b/>
          <w:bCs/>
          <w:sz w:val="28"/>
          <w:szCs w:val="24"/>
        </w:rPr>
        <w:t>depredação: os prós e contras da prevenção e remediação das catástrofes ambientais</w:t>
      </w:r>
      <w:r w:rsidR="00D66828">
        <w:rPr>
          <w:rFonts w:ascii="Arial" w:hAnsi="Arial" w:cs="Arial"/>
          <w:b/>
          <w:bCs/>
          <w:sz w:val="28"/>
          <w:szCs w:val="24"/>
        </w:rPr>
        <w:t xml:space="preserve"> </w:t>
      </w:r>
      <w:r w:rsidR="00F76A1F">
        <w:rPr>
          <w:rFonts w:ascii="Arial" w:hAnsi="Arial" w:cs="Arial"/>
          <w:b/>
          <w:bCs/>
          <w:sz w:val="28"/>
          <w:szCs w:val="24"/>
        </w:rPr>
        <w:t>no Brasil e fora dele.</w:t>
      </w:r>
    </w:p>
    <w:bookmarkEnd w:id="0"/>
    <w:p w:rsidR="00970CEB" w:rsidRDefault="00047391" w:rsidP="00EC1BD6">
      <w:pPr>
        <w:spacing w:after="0" w:line="360" w:lineRule="auto"/>
        <w:rPr>
          <w:rFonts w:ascii="Arial" w:hAnsi="Arial" w:cs="Arial"/>
          <w:b/>
          <w:bCs/>
          <w:sz w:val="28"/>
          <w:szCs w:val="24"/>
        </w:rPr>
      </w:pPr>
      <w:r>
        <w:rPr>
          <w:rFonts w:ascii="Arial" w:hAnsi="Arial" w:cs="Arial"/>
          <w:b/>
          <w:bCs/>
          <w:sz w:val="28"/>
          <w:szCs w:val="24"/>
        </w:rPr>
        <w:t xml:space="preserve">           </w:t>
      </w:r>
      <w:r w:rsidR="004043A5">
        <w:rPr>
          <w:rFonts w:ascii="Arial" w:hAnsi="Arial" w:cs="Arial"/>
          <w:b/>
          <w:bCs/>
          <w:sz w:val="28"/>
          <w:szCs w:val="24"/>
        </w:rPr>
        <w:t xml:space="preserve">                     </w:t>
      </w:r>
    </w:p>
    <w:p w:rsidR="00626CC7" w:rsidRPr="004043A5" w:rsidRDefault="004043A5" w:rsidP="00970CEB">
      <w:pPr>
        <w:spacing w:after="0" w:line="360" w:lineRule="auto"/>
        <w:rPr>
          <w:rFonts w:ascii="Arial" w:hAnsi="Arial" w:cs="Arial"/>
          <w:b/>
          <w:bCs/>
          <w:sz w:val="28"/>
          <w:szCs w:val="24"/>
        </w:rPr>
      </w:pPr>
      <w:r>
        <w:rPr>
          <w:rFonts w:ascii="Arial" w:hAnsi="Arial" w:cs="Arial"/>
          <w:b/>
          <w:bCs/>
          <w:sz w:val="28"/>
          <w:szCs w:val="24"/>
        </w:rPr>
        <w:t xml:space="preserve">                                      </w:t>
      </w:r>
      <w:r w:rsidR="00970CEB">
        <w:rPr>
          <w:rFonts w:ascii="Arial" w:hAnsi="Arial" w:cs="Arial"/>
          <w:b/>
          <w:sz w:val="24"/>
          <w:szCs w:val="24"/>
        </w:rPr>
        <w:t xml:space="preserve"> </w:t>
      </w:r>
      <w:r w:rsidR="00626CC7" w:rsidRPr="00975147">
        <w:rPr>
          <w:rFonts w:ascii="Arial" w:hAnsi="Arial" w:cs="Arial"/>
          <w:b/>
          <w:sz w:val="20"/>
          <w:szCs w:val="20"/>
        </w:rPr>
        <w:t>Ricardo Augusto Oliveira Salgado</w:t>
      </w:r>
    </w:p>
    <w:p w:rsidR="00626CC7" w:rsidRPr="00975147" w:rsidRDefault="00626CC7" w:rsidP="00626CC7">
      <w:pPr>
        <w:spacing w:after="0" w:line="360" w:lineRule="auto"/>
        <w:contextualSpacing/>
        <w:jc w:val="center"/>
        <w:rPr>
          <w:rFonts w:ascii="Arial" w:hAnsi="Arial" w:cs="Arial"/>
          <w:b/>
          <w:sz w:val="20"/>
          <w:szCs w:val="20"/>
        </w:rPr>
      </w:pPr>
      <w:r w:rsidRPr="00975147">
        <w:rPr>
          <w:rFonts w:ascii="Arial" w:hAnsi="Arial" w:cs="Arial"/>
          <w:b/>
          <w:sz w:val="20"/>
          <w:szCs w:val="20"/>
        </w:rPr>
        <w:t>Professor de História</w:t>
      </w:r>
    </w:p>
    <w:p w:rsidR="00626CC7" w:rsidRDefault="00626CC7" w:rsidP="00626CC7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626CC7">
        <w:rPr>
          <w:rFonts w:ascii="Arial" w:hAnsi="Arial" w:cs="Arial"/>
          <w:b/>
          <w:sz w:val="20"/>
          <w:szCs w:val="20"/>
        </w:rPr>
        <w:t>msricardoaos@yahoo.com.br</w:t>
      </w:r>
    </w:p>
    <w:p w:rsidR="00626CC7" w:rsidRPr="00975147" w:rsidRDefault="00626CC7" w:rsidP="00626CC7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26CC7" w:rsidRDefault="00626CC7" w:rsidP="00626CC7">
      <w:pPr>
        <w:spacing w:after="0" w:line="360" w:lineRule="auto"/>
        <w:jc w:val="center"/>
        <w:rPr>
          <w:rStyle w:val="Forte"/>
          <w:rFonts w:ascii="Arial" w:hAnsi="Arial" w:cs="Arial"/>
          <w:color w:val="000000"/>
          <w:sz w:val="18"/>
          <w:szCs w:val="18"/>
        </w:rPr>
      </w:pPr>
      <w:r w:rsidRPr="00975147">
        <w:rPr>
          <w:rStyle w:val="Forte"/>
          <w:rFonts w:ascii="Arial" w:hAnsi="Arial" w:cs="Arial"/>
          <w:color w:val="000000"/>
          <w:sz w:val="18"/>
          <w:szCs w:val="18"/>
        </w:rPr>
        <w:t>Este simpósio tem o apoio da Fundação Fernando Eduardo Lee</w:t>
      </w:r>
    </w:p>
    <w:p w:rsidR="00626CC7" w:rsidRPr="00626CC7" w:rsidRDefault="00626CC7" w:rsidP="00626CC7">
      <w:pPr>
        <w:spacing w:after="0" w:line="36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1167CA" w:rsidRDefault="008A0ACB" w:rsidP="001167CA">
      <w:pPr>
        <w:spacing w:after="0" w:line="240" w:lineRule="auto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Resumo:</w:t>
      </w:r>
    </w:p>
    <w:p w:rsidR="009D7628" w:rsidRDefault="008A0ACB" w:rsidP="00923F8B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Os desastres ambientais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estão destruindo o meio ambiente.</w:t>
      </w:r>
      <w:r w:rsidR="009D7628" w:rsidRPr="00626CC7">
        <w:rPr>
          <w:rFonts w:ascii="Arial" w:eastAsia="Arial Unicode MS" w:hAnsi="Arial" w:cs="Arial"/>
          <w:sz w:val="24"/>
          <w:szCs w:val="24"/>
        </w:rPr>
        <w:t xml:space="preserve"> C</w:t>
      </w:r>
      <w:r w:rsidRPr="00626CC7">
        <w:rPr>
          <w:rFonts w:ascii="Arial" w:eastAsia="Arial Unicode MS" w:hAnsi="Arial" w:cs="Arial"/>
          <w:sz w:val="24"/>
          <w:szCs w:val="24"/>
        </w:rPr>
        <w:t>omo exemplo, a emissão de CO</w:t>
      </w:r>
      <w:r w:rsidRPr="00626CC7">
        <w:rPr>
          <w:rFonts w:ascii="Arial" w:eastAsia="Arial Unicode MS" w:hAnsi="Arial" w:cs="Arial"/>
          <w:sz w:val="24"/>
          <w:szCs w:val="24"/>
          <w:vertAlign w:val="subscript"/>
        </w:rPr>
        <w:t>2</w:t>
      </w:r>
      <w:r w:rsidR="009D7628" w:rsidRPr="00626CC7">
        <w:rPr>
          <w:rFonts w:ascii="Arial" w:eastAsia="Arial Unicode MS" w:hAnsi="Arial" w:cs="Arial"/>
          <w:sz w:val="24"/>
          <w:szCs w:val="24"/>
        </w:rPr>
        <w:t xml:space="preserve"> para a atmosfera pelas in</w:t>
      </w:r>
      <w:r w:rsidR="00C641D4" w:rsidRPr="00626CC7">
        <w:rPr>
          <w:rFonts w:ascii="Arial" w:eastAsia="Arial Unicode MS" w:hAnsi="Arial" w:cs="Arial"/>
          <w:sz w:val="24"/>
          <w:szCs w:val="24"/>
        </w:rPr>
        <w:t>dústrias, depredação de sítios</w:t>
      </w:r>
      <w:r w:rsidR="009D7628" w:rsidRPr="00626CC7">
        <w:rPr>
          <w:rFonts w:ascii="Arial" w:eastAsia="Arial Unicode MS" w:hAnsi="Arial" w:cs="Arial"/>
          <w:sz w:val="24"/>
          <w:szCs w:val="24"/>
        </w:rPr>
        <w:t xml:space="preserve"> arqueológicos, extinção de flo</w:t>
      </w:r>
      <w:r w:rsidR="00C641D4" w:rsidRPr="00626CC7">
        <w:rPr>
          <w:rFonts w:ascii="Arial" w:eastAsia="Arial Unicode MS" w:hAnsi="Arial" w:cs="Arial"/>
          <w:sz w:val="24"/>
          <w:szCs w:val="24"/>
        </w:rPr>
        <w:t>restas e animais.</w:t>
      </w:r>
      <w:r w:rsidR="00C162EB" w:rsidRPr="00626CC7">
        <w:rPr>
          <w:rFonts w:ascii="Arial" w:eastAsia="Arial Unicode MS" w:hAnsi="Arial" w:cs="Arial"/>
          <w:sz w:val="24"/>
          <w:szCs w:val="24"/>
        </w:rPr>
        <w:t xml:space="preserve"> Essas práticas</w:t>
      </w:r>
      <w:r w:rsidR="006B2B6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B136E3" w:rsidRPr="00626CC7">
        <w:rPr>
          <w:rFonts w:ascii="Arial" w:eastAsia="Arial Unicode MS" w:hAnsi="Arial" w:cs="Arial"/>
          <w:sz w:val="24"/>
          <w:szCs w:val="24"/>
        </w:rPr>
        <w:t>são exemplos de desastres ambientais.</w:t>
      </w:r>
      <w:r w:rsidR="009D7628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C641D4" w:rsidRPr="006B2B65">
        <w:rPr>
          <w:rFonts w:ascii="Arial" w:eastAsia="Arial Unicode MS" w:hAnsi="Arial" w:cs="Arial"/>
          <w:sz w:val="24"/>
          <w:szCs w:val="24"/>
        </w:rPr>
        <w:t xml:space="preserve">Para a preservação, legislação, </w:t>
      </w:r>
      <w:r w:rsidR="00914C28" w:rsidRPr="006B2B65">
        <w:rPr>
          <w:rFonts w:ascii="Arial" w:eastAsia="Arial Unicode MS" w:hAnsi="Arial" w:cs="Arial"/>
          <w:sz w:val="24"/>
          <w:szCs w:val="24"/>
        </w:rPr>
        <w:t>conserva</w:t>
      </w:r>
      <w:r w:rsidR="00AB3A9D">
        <w:rPr>
          <w:rFonts w:ascii="Arial" w:eastAsia="Arial Unicode MS" w:hAnsi="Arial" w:cs="Arial"/>
          <w:sz w:val="24"/>
          <w:szCs w:val="24"/>
        </w:rPr>
        <w:t xml:space="preserve">ção e </w:t>
      </w:r>
      <w:r w:rsidR="009D7628" w:rsidRPr="006B2B65">
        <w:rPr>
          <w:rFonts w:ascii="Arial" w:eastAsia="Arial Unicode MS" w:hAnsi="Arial" w:cs="Arial"/>
          <w:sz w:val="24"/>
          <w:szCs w:val="24"/>
        </w:rPr>
        <w:t>sustentabilida</w:t>
      </w:r>
      <w:r w:rsidR="00B136E3" w:rsidRPr="006B2B65">
        <w:rPr>
          <w:rFonts w:ascii="Arial" w:eastAsia="Arial Unicode MS" w:hAnsi="Arial" w:cs="Arial"/>
          <w:sz w:val="24"/>
          <w:szCs w:val="24"/>
        </w:rPr>
        <w:t>de, projetos de manejo do</w:t>
      </w:r>
      <w:r w:rsidR="00C641D4" w:rsidRPr="006B2B65">
        <w:rPr>
          <w:rFonts w:ascii="Arial" w:eastAsia="Arial Unicode MS" w:hAnsi="Arial" w:cs="Arial"/>
          <w:sz w:val="24"/>
          <w:szCs w:val="24"/>
        </w:rPr>
        <w:t xml:space="preserve"> meio </w:t>
      </w:r>
      <w:r w:rsidR="00E9373C" w:rsidRPr="006B2B65">
        <w:rPr>
          <w:rFonts w:ascii="Arial" w:eastAsia="Arial Unicode MS" w:hAnsi="Arial" w:cs="Arial"/>
          <w:sz w:val="24"/>
          <w:szCs w:val="24"/>
        </w:rPr>
        <w:t>ambiente</w:t>
      </w:r>
      <w:r w:rsidR="0083503F">
        <w:rPr>
          <w:rFonts w:ascii="Arial" w:eastAsia="Arial Unicode MS" w:hAnsi="Arial" w:cs="Arial"/>
          <w:sz w:val="24"/>
          <w:szCs w:val="24"/>
        </w:rPr>
        <w:t xml:space="preserve"> são estratégias que põe</w:t>
      </w:r>
      <w:r w:rsidR="000A021F">
        <w:rPr>
          <w:rFonts w:ascii="Arial" w:eastAsia="Arial Unicode MS" w:hAnsi="Arial" w:cs="Arial"/>
          <w:sz w:val="24"/>
          <w:szCs w:val="24"/>
        </w:rPr>
        <w:t xml:space="preserve"> em prática</w:t>
      </w:r>
      <w:r w:rsidR="0083503F">
        <w:rPr>
          <w:rFonts w:ascii="Arial" w:eastAsia="Arial Unicode MS" w:hAnsi="Arial" w:cs="Arial"/>
          <w:sz w:val="24"/>
          <w:szCs w:val="24"/>
        </w:rPr>
        <w:t>,</w:t>
      </w:r>
      <w:r w:rsidR="000A021F">
        <w:rPr>
          <w:rFonts w:ascii="Arial" w:eastAsia="Arial Unicode MS" w:hAnsi="Arial" w:cs="Arial"/>
          <w:sz w:val="24"/>
          <w:szCs w:val="24"/>
        </w:rPr>
        <w:t xml:space="preserve"> pelo poder públ</w:t>
      </w:r>
      <w:r w:rsidR="00AB3A9D">
        <w:rPr>
          <w:rFonts w:ascii="Arial" w:eastAsia="Arial Unicode MS" w:hAnsi="Arial" w:cs="Arial"/>
          <w:sz w:val="24"/>
          <w:szCs w:val="24"/>
        </w:rPr>
        <w:t xml:space="preserve">ico, o combate contra os danos </w:t>
      </w:r>
      <w:r w:rsidR="000A021F">
        <w:rPr>
          <w:rFonts w:ascii="Arial" w:eastAsia="Arial Unicode MS" w:hAnsi="Arial" w:cs="Arial"/>
          <w:sz w:val="24"/>
          <w:szCs w:val="24"/>
        </w:rPr>
        <w:t>ambientais</w:t>
      </w:r>
      <w:r w:rsidR="00D4760B">
        <w:rPr>
          <w:rFonts w:ascii="Arial" w:eastAsia="Arial Unicode MS" w:hAnsi="Arial" w:cs="Arial"/>
          <w:sz w:val="24"/>
          <w:szCs w:val="24"/>
        </w:rPr>
        <w:t>.</w:t>
      </w:r>
      <w:r w:rsidR="000A021F">
        <w:rPr>
          <w:rFonts w:ascii="Arial" w:eastAsia="Arial Unicode MS" w:hAnsi="Arial" w:cs="Arial"/>
          <w:sz w:val="24"/>
          <w:szCs w:val="24"/>
        </w:rPr>
        <w:t xml:space="preserve">  </w:t>
      </w:r>
      <w:r w:rsidR="00E9373C" w:rsidRPr="00626CC7">
        <w:rPr>
          <w:rFonts w:ascii="Arial" w:eastAsia="Arial Unicode MS" w:hAnsi="Arial" w:cs="Arial"/>
          <w:sz w:val="24"/>
          <w:szCs w:val="24"/>
        </w:rPr>
        <w:t xml:space="preserve"> A preservação</w:t>
      </w:r>
      <w:r w:rsidR="00AB3A9D" w:rsidRPr="00626CC7">
        <w:rPr>
          <w:rFonts w:ascii="Arial" w:eastAsia="Arial Unicode MS" w:hAnsi="Arial" w:cs="Arial"/>
          <w:sz w:val="24"/>
          <w:szCs w:val="24"/>
        </w:rPr>
        <w:t xml:space="preserve"> combate</w:t>
      </w:r>
      <w:r w:rsidR="00AB3A9D">
        <w:rPr>
          <w:rFonts w:ascii="Arial" w:eastAsia="Arial Unicode MS" w:hAnsi="Arial" w:cs="Arial"/>
          <w:sz w:val="24"/>
          <w:szCs w:val="24"/>
        </w:rPr>
        <w:t xml:space="preserve"> </w:t>
      </w:r>
      <w:r w:rsidR="00E9373C" w:rsidRPr="00626CC7">
        <w:rPr>
          <w:rFonts w:ascii="Arial" w:eastAsia="Arial Unicode MS" w:hAnsi="Arial" w:cs="Arial"/>
          <w:sz w:val="24"/>
          <w:szCs w:val="24"/>
        </w:rPr>
        <w:t>o desmatamento</w:t>
      </w:r>
      <w:r w:rsidR="00C72CD4" w:rsidRPr="00626CC7">
        <w:rPr>
          <w:rFonts w:ascii="Arial" w:eastAsia="Arial Unicode MS" w:hAnsi="Arial" w:cs="Arial"/>
          <w:sz w:val="24"/>
          <w:szCs w:val="24"/>
        </w:rPr>
        <w:t xml:space="preserve"> que</w:t>
      </w:r>
      <w:r w:rsidR="009C7DC4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AB3A9D" w:rsidRPr="00626CC7">
        <w:rPr>
          <w:rFonts w:ascii="Arial" w:eastAsia="Arial Unicode MS" w:hAnsi="Arial" w:cs="Arial"/>
          <w:sz w:val="24"/>
          <w:szCs w:val="24"/>
        </w:rPr>
        <w:t>é um</w:t>
      </w:r>
      <w:r w:rsidR="009C7DC4" w:rsidRPr="00626CC7">
        <w:rPr>
          <w:rFonts w:ascii="Arial" w:eastAsia="Arial Unicode MS" w:hAnsi="Arial" w:cs="Arial"/>
          <w:sz w:val="24"/>
          <w:szCs w:val="24"/>
        </w:rPr>
        <w:t xml:space="preserve"> das fo</w:t>
      </w:r>
      <w:r w:rsidR="00AB3A9D">
        <w:rPr>
          <w:rFonts w:ascii="Arial" w:eastAsia="Arial Unicode MS" w:hAnsi="Arial" w:cs="Arial"/>
          <w:sz w:val="24"/>
          <w:szCs w:val="24"/>
        </w:rPr>
        <w:t>rmas de ir além da depredação. Já a</w:t>
      </w:r>
      <w:r w:rsidR="009C7DC4" w:rsidRPr="00626CC7">
        <w:rPr>
          <w:rFonts w:ascii="Arial" w:eastAsia="Arial Unicode MS" w:hAnsi="Arial" w:cs="Arial"/>
          <w:sz w:val="24"/>
          <w:szCs w:val="24"/>
        </w:rPr>
        <w:t xml:space="preserve"> depredação, é um desastre para o meio ambiente e sítios arqueológicos, </w:t>
      </w:r>
      <w:r w:rsidR="00AB3A9D">
        <w:rPr>
          <w:rFonts w:ascii="Arial" w:eastAsia="Arial Unicode MS" w:hAnsi="Arial" w:cs="Arial"/>
          <w:sz w:val="24"/>
          <w:szCs w:val="24"/>
        </w:rPr>
        <w:t xml:space="preserve">sendo assim, </w:t>
      </w:r>
      <w:r w:rsidR="009C7DC4" w:rsidRPr="00626CC7">
        <w:rPr>
          <w:rFonts w:ascii="Arial" w:eastAsia="Arial Unicode MS" w:hAnsi="Arial" w:cs="Arial"/>
          <w:sz w:val="24"/>
          <w:szCs w:val="24"/>
        </w:rPr>
        <w:t xml:space="preserve">é uma prática que ignora a legislação, faz desaparecer a fauna, destrói sítios arqueológicos e </w:t>
      </w:r>
      <w:r w:rsidR="00C162EB" w:rsidRPr="00626CC7">
        <w:rPr>
          <w:rFonts w:ascii="Arial" w:eastAsia="Arial Unicode MS" w:hAnsi="Arial" w:cs="Arial"/>
          <w:sz w:val="24"/>
          <w:szCs w:val="24"/>
        </w:rPr>
        <w:t>não dá sustentabilidade ao meio ambiente.</w:t>
      </w:r>
    </w:p>
    <w:p w:rsidR="00914C28" w:rsidRPr="00626CC7" w:rsidRDefault="00DC0E81" w:rsidP="001167CA">
      <w:pPr>
        <w:spacing w:after="0" w:line="24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>
        <w:rPr>
          <w:rFonts w:ascii="Arial" w:eastAsia="Arial Unicode MS" w:hAnsi="Arial" w:cs="Arial"/>
          <w:b/>
          <w:sz w:val="24"/>
          <w:szCs w:val="24"/>
        </w:rPr>
        <w:t>P</w:t>
      </w:r>
      <w:r w:rsidR="00C641D4" w:rsidRPr="00626CC7">
        <w:rPr>
          <w:rFonts w:ascii="Arial" w:eastAsia="Arial Unicode MS" w:hAnsi="Arial" w:cs="Arial"/>
          <w:b/>
          <w:sz w:val="24"/>
          <w:szCs w:val="24"/>
        </w:rPr>
        <w:t>alavras-Chave: d</w:t>
      </w:r>
      <w:r w:rsidR="007276ED">
        <w:rPr>
          <w:rFonts w:ascii="Arial" w:eastAsia="Arial Unicode MS" w:hAnsi="Arial" w:cs="Arial"/>
          <w:b/>
          <w:sz w:val="24"/>
          <w:szCs w:val="24"/>
        </w:rPr>
        <w:t xml:space="preserve">esastres ambientais, </w:t>
      </w:r>
      <w:r w:rsidR="00AE3FC9" w:rsidRPr="00626CC7">
        <w:rPr>
          <w:rFonts w:ascii="Arial" w:eastAsia="Arial Unicode MS" w:hAnsi="Arial" w:cs="Arial"/>
          <w:b/>
          <w:sz w:val="24"/>
          <w:szCs w:val="24"/>
        </w:rPr>
        <w:t>d</w:t>
      </w:r>
      <w:r w:rsidR="00AC5A8B" w:rsidRPr="00626CC7">
        <w:rPr>
          <w:rFonts w:ascii="Arial" w:eastAsia="Arial Unicode MS" w:hAnsi="Arial" w:cs="Arial"/>
          <w:b/>
          <w:sz w:val="24"/>
          <w:szCs w:val="24"/>
        </w:rPr>
        <w:t>epredação,</w:t>
      </w:r>
      <w:r w:rsidR="007276ED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914C28" w:rsidRPr="00626CC7">
        <w:rPr>
          <w:rFonts w:ascii="Arial" w:eastAsia="Arial Unicode MS" w:hAnsi="Arial" w:cs="Arial"/>
          <w:b/>
          <w:sz w:val="24"/>
          <w:szCs w:val="24"/>
        </w:rPr>
        <w:t xml:space="preserve">extinção </w:t>
      </w:r>
      <w:r w:rsidR="00AE3FC9" w:rsidRPr="00626CC7">
        <w:rPr>
          <w:rFonts w:ascii="Arial" w:eastAsia="Arial Unicode MS" w:hAnsi="Arial" w:cs="Arial"/>
          <w:b/>
          <w:sz w:val="24"/>
          <w:szCs w:val="24"/>
        </w:rPr>
        <w:t xml:space="preserve">de </w:t>
      </w:r>
      <w:r w:rsidR="00914C28" w:rsidRPr="00626CC7">
        <w:rPr>
          <w:rFonts w:ascii="Arial" w:eastAsia="Arial Unicode MS" w:hAnsi="Arial" w:cs="Arial"/>
          <w:b/>
          <w:sz w:val="24"/>
          <w:szCs w:val="24"/>
        </w:rPr>
        <w:t>s</w:t>
      </w:r>
      <w:r w:rsidR="00AE3FC9" w:rsidRPr="00626CC7">
        <w:rPr>
          <w:rFonts w:ascii="Arial" w:eastAsia="Arial Unicode MS" w:hAnsi="Arial" w:cs="Arial"/>
          <w:b/>
          <w:sz w:val="24"/>
          <w:szCs w:val="24"/>
        </w:rPr>
        <w:t>ítios arqueológicos</w:t>
      </w:r>
      <w:r w:rsidR="00914C28" w:rsidRPr="00626CC7">
        <w:rPr>
          <w:rFonts w:ascii="Arial" w:eastAsia="Arial Unicode MS" w:hAnsi="Arial" w:cs="Arial"/>
          <w:b/>
          <w:sz w:val="24"/>
          <w:szCs w:val="24"/>
        </w:rPr>
        <w:t>.</w:t>
      </w:r>
    </w:p>
    <w:p w:rsidR="00914C28" w:rsidRPr="00626CC7" w:rsidRDefault="00914C28" w:rsidP="00914C28">
      <w:pPr>
        <w:spacing w:after="0" w:line="360" w:lineRule="auto"/>
        <w:jc w:val="both"/>
        <w:rPr>
          <w:rFonts w:ascii="Arial" w:eastAsia="Arial Unicode MS" w:hAnsi="Arial" w:cs="Arial"/>
          <w:b/>
          <w:sz w:val="24"/>
          <w:szCs w:val="24"/>
        </w:rPr>
      </w:pPr>
    </w:p>
    <w:p w:rsidR="00626CC7" w:rsidRDefault="00626CC7" w:rsidP="001167CA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975147">
        <w:rPr>
          <w:rFonts w:ascii="Arial" w:hAnsi="Arial" w:cs="Arial"/>
          <w:sz w:val="24"/>
          <w:szCs w:val="24"/>
          <w:lang w:val="en-US"/>
        </w:rPr>
        <w:t xml:space="preserve">Summary: </w:t>
      </w:r>
    </w:p>
    <w:p w:rsidR="00626CC7" w:rsidRDefault="00DC0E81" w:rsidP="001167CA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DC0E81">
        <w:rPr>
          <w:rFonts w:ascii="Arial" w:hAnsi="Arial" w:cs="Arial"/>
          <w:sz w:val="24"/>
          <w:szCs w:val="24"/>
          <w:lang w:val="en-US"/>
        </w:rPr>
        <w:t xml:space="preserve">The environmental disasters are destroying the environment. </w:t>
      </w:r>
      <w:proofErr w:type="gramStart"/>
      <w:r w:rsidRPr="00DC0E81">
        <w:rPr>
          <w:rFonts w:ascii="Arial" w:hAnsi="Arial" w:cs="Arial"/>
          <w:sz w:val="24"/>
          <w:szCs w:val="24"/>
          <w:lang w:val="en-US"/>
        </w:rPr>
        <w:t>As an example, the emission of CO</w:t>
      </w:r>
      <w:r w:rsidRPr="007276ED">
        <w:rPr>
          <w:rFonts w:ascii="Arial" w:hAnsi="Arial" w:cs="Arial"/>
          <w:sz w:val="24"/>
          <w:szCs w:val="24"/>
          <w:vertAlign w:val="subscript"/>
          <w:lang w:val="en-US"/>
        </w:rPr>
        <w:t xml:space="preserve">2 </w:t>
      </w:r>
      <w:r w:rsidRPr="00DC0E81">
        <w:rPr>
          <w:rFonts w:ascii="Arial" w:hAnsi="Arial" w:cs="Arial"/>
          <w:sz w:val="24"/>
          <w:szCs w:val="24"/>
          <w:lang w:val="en-US"/>
        </w:rPr>
        <w:t>into the atmosphere by industries, pillaging of archaeological sites, endangered forests and animals.</w:t>
      </w:r>
      <w:proofErr w:type="gramEnd"/>
      <w:r w:rsidRPr="00DC0E81">
        <w:rPr>
          <w:rFonts w:ascii="Arial" w:hAnsi="Arial" w:cs="Arial"/>
          <w:sz w:val="24"/>
          <w:szCs w:val="24"/>
          <w:lang w:val="en-US"/>
        </w:rPr>
        <w:t xml:space="preserve"> These practices are examples of environmental disasters.</w:t>
      </w:r>
      <w:r w:rsidR="007276ED">
        <w:rPr>
          <w:rFonts w:ascii="Arial" w:hAnsi="Arial" w:cs="Arial"/>
          <w:sz w:val="24"/>
          <w:szCs w:val="24"/>
          <w:lang w:val="en-US"/>
        </w:rPr>
        <w:t xml:space="preserve"> </w:t>
      </w:r>
      <w:r w:rsidRPr="00DC0E81">
        <w:rPr>
          <w:rFonts w:ascii="Arial" w:hAnsi="Arial" w:cs="Arial"/>
          <w:sz w:val="24"/>
          <w:szCs w:val="24"/>
          <w:lang w:val="en-US"/>
        </w:rPr>
        <w:t xml:space="preserve">For preservation, legislation, conservation and sustainability, environmental management projects are strategies put into practice by the government, the fight against environmental damage. </w:t>
      </w:r>
      <w:proofErr w:type="gramStart"/>
      <w:r w:rsidRPr="00DC0E81">
        <w:rPr>
          <w:rFonts w:ascii="Arial" w:hAnsi="Arial" w:cs="Arial"/>
          <w:sz w:val="24"/>
          <w:szCs w:val="24"/>
          <w:lang w:val="en-US"/>
        </w:rPr>
        <w:t>Preservation combat deforestation which is one of the ways to go beyond the depredation.</w:t>
      </w:r>
      <w:proofErr w:type="gramEnd"/>
      <w:r w:rsidRPr="00DC0E81">
        <w:rPr>
          <w:rFonts w:ascii="Arial" w:hAnsi="Arial" w:cs="Arial"/>
          <w:sz w:val="24"/>
          <w:szCs w:val="24"/>
          <w:lang w:val="en-US"/>
        </w:rPr>
        <w:t xml:space="preserve"> Already depredation is a disaster for the environment and archaeological sites, therefore, it is a practice that ignores the law does away wildlife, destroys archaeological sites and does not give sustainability to the environment.</w:t>
      </w:r>
    </w:p>
    <w:p w:rsidR="00871D44" w:rsidRPr="00626CC7" w:rsidRDefault="00914C28" w:rsidP="001167CA">
      <w:pPr>
        <w:spacing w:after="0" w:line="240" w:lineRule="auto"/>
        <w:jc w:val="both"/>
        <w:rPr>
          <w:rFonts w:ascii="Arial" w:eastAsia="Arial Unicode MS" w:hAnsi="Arial" w:cs="Arial"/>
          <w:b/>
          <w:sz w:val="24"/>
          <w:szCs w:val="24"/>
          <w:lang w:val="en-US"/>
        </w:rPr>
      </w:pPr>
      <w:r w:rsidRPr="00626CC7">
        <w:rPr>
          <w:rFonts w:ascii="Arial" w:eastAsia="Arial Unicode MS" w:hAnsi="Arial" w:cs="Arial"/>
          <w:b/>
          <w:sz w:val="24"/>
          <w:szCs w:val="24"/>
          <w:lang w:val="en-US"/>
        </w:rPr>
        <w:t>K</w:t>
      </w:r>
      <w:r w:rsidR="00871D44" w:rsidRPr="00626CC7">
        <w:rPr>
          <w:rFonts w:ascii="Arial" w:eastAsia="Arial Unicode MS" w:hAnsi="Arial" w:cs="Arial"/>
          <w:b/>
          <w:sz w:val="24"/>
          <w:szCs w:val="24"/>
          <w:lang w:val="en-US"/>
        </w:rPr>
        <w:t xml:space="preserve">ey-words: </w:t>
      </w:r>
      <w:r w:rsidR="003608A3" w:rsidRPr="00626CC7">
        <w:rPr>
          <w:rFonts w:ascii="Arial" w:eastAsia="Arial Unicode MS" w:hAnsi="Arial" w:cs="Arial"/>
          <w:b/>
          <w:sz w:val="24"/>
          <w:szCs w:val="24"/>
          <w:lang w:val="en-US"/>
        </w:rPr>
        <w:t>environmental disasters</w:t>
      </w:r>
      <w:r w:rsidR="007276ED" w:rsidRPr="00626CC7">
        <w:rPr>
          <w:rFonts w:ascii="Arial" w:eastAsia="Arial Unicode MS" w:hAnsi="Arial" w:cs="Arial"/>
          <w:b/>
          <w:sz w:val="24"/>
          <w:szCs w:val="24"/>
          <w:lang w:val="en-US"/>
        </w:rPr>
        <w:t>, depredation</w:t>
      </w:r>
      <w:r w:rsidR="003608A3" w:rsidRPr="00626CC7">
        <w:rPr>
          <w:rFonts w:ascii="Arial" w:eastAsia="Arial Unicode MS" w:hAnsi="Arial" w:cs="Arial"/>
          <w:b/>
          <w:sz w:val="24"/>
          <w:szCs w:val="24"/>
          <w:lang w:val="en-US"/>
        </w:rPr>
        <w:t>, extinction of archaeological sites.</w:t>
      </w:r>
    </w:p>
    <w:p w:rsidR="00C442E0" w:rsidRPr="00626CC7" w:rsidRDefault="009E48EC" w:rsidP="000963F6">
      <w:pPr>
        <w:spacing w:after="0" w:line="36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b/>
          <w:sz w:val="24"/>
          <w:szCs w:val="24"/>
        </w:rPr>
        <w:lastRenderedPageBreak/>
        <w:t>Seção 2: Trabalhos científicos sobre o tema</w:t>
      </w:r>
      <w:r w:rsidR="00C442E0" w:rsidRPr="00626CC7">
        <w:rPr>
          <w:rFonts w:ascii="Arial" w:eastAsia="Arial Unicode MS" w:hAnsi="Arial" w:cs="Arial"/>
          <w:sz w:val="24"/>
          <w:szCs w:val="24"/>
        </w:rPr>
        <w:t xml:space="preserve">: </w:t>
      </w:r>
      <w:r w:rsidR="00626CC7">
        <w:rPr>
          <w:rFonts w:ascii="Arial" w:eastAsia="Arial Unicode MS" w:hAnsi="Arial" w:cs="Arial"/>
          <w:sz w:val="24"/>
          <w:szCs w:val="24"/>
        </w:rPr>
        <w:t>“</w:t>
      </w:r>
      <w:r w:rsidR="00C442E0" w:rsidRPr="00626CC7">
        <w:rPr>
          <w:rFonts w:ascii="Arial" w:eastAsia="Arial Unicode MS" w:hAnsi="Arial" w:cs="Arial"/>
          <w:b/>
          <w:sz w:val="24"/>
          <w:szCs w:val="24"/>
        </w:rPr>
        <w:t>Prevenção e Remediação de</w:t>
      </w:r>
      <w:r w:rsidR="00914C28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C442E0" w:rsidRPr="00626CC7">
        <w:rPr>
          <w:rFonts w:ascii="Arial" w:eastAsia="Arial Unicode MS" w:hAnsi="Arial" w:cs="Arial"/>
          <w:b/>
          <w:sz w:val="24"/>
          <w:szCs w:val="24"/>
        </w:rPr>
        <w:t>Catástrofes ambientais</w:t>
      </w:r>
      <w:r w:rsidR="00626CC7">
        <w:rPr>
          <w:rFonts w:ascii="Arial" w:eastAsia="Arial Unicode MS" w:hAnsi="Arial" w:cs="Arial"/>
          <w:b/>
          <w:sz w:val="24"/>
          <w:szCs w:val="24"/>
        </w:rPr>
        <w:t>”</w:t>
      </w:r>
      <w:r w:rsidR="00C442E0" w:rsidRPr="00626CC7">
        <w:rPr>
          <w:rFonts w:ascii="Arial" w:eastAsia="Arial Unicode MS" w:hAnsi="Arial" w:cs="Arial"/>
          <w:b/>
          <w:sz w:val="24"/>
          <w:szCs w:val="24"/>
        </w:rPr>
        <w:t>, vinculados a qualquer outro curso além daqueles</w:t>
      </w:r>
      <w:r w:rsidR="00914C28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4E3E16" w:rsidRPr="00626CC7">
        <w:rPr>
          <w:rFonts w:ascii="Arial" w:eastAsia="Arial Unicode MS" w:hAnsi="Arial" w:cs="Arial"/>
          <w:b/>
          <w:sz w:val="24"/>
          <w:szCs w:val="24"/>
        </w:rPr>
        <w:t xml:space="preserve">mantidos </w:t>
      </w:r>
      <w:r w:rsidR="00C442E0" w:rsidRPr="00626CC7">
        <w:rPr>
          <w:rFonts w:ascii="Arial" w:eastAsia="Arial Unicode MS" w:hAnsi="Arial" w:cs="Arial"/>
          <w:b/>
          <w:sz w:val="24"/>
          <w:szCs w:val="24"/>
        </w:rPr>
        <w:t>pela UNAERP-Campus Guaru</w:t>
      </w:r>
      <w:r w:rsidR="00914C28" w:rsidRPr="00626CC7">
        <w:rPr>
          <w:rFonts w:ascii="Arial" w:eastAsia="Arial Unicode MS" w:hAnsi="Arial" w:cs="Arial"/>
          <w:b/>
          <w:sz w:val="24"/>
          <w:szCs w:val="24"/>
        </w:rPr>
        <w:t xml:space="preserve">já.  Apresentação oral: </w:t>
      </w:r>
      <w:r w:rsidR="00C442E0" w:rsidRPr="00626CC7">
        <w:rPr>
          <w:rFonts w:ascii="Arial" w:eastAsia="Arial Unicode MS" w:hAnsi="Arial" w:cs="Arial"/>
          <w:b/>
          <w:sz w:val="24"/>
          <w:szCs w:val="24"/>
        </w:rPr>
        <w:t>Power Point.</w:t>
      </w:r>
    </w:p>
    <w:p w:rsidR="00DE6395" w:rsidRPr="00626CC7" w:rsidRDefault="00DE6395" w:rsidP="00914C28">
      <w:pPr>
        <w:spacing w:after="0" w:line="360" w:lineRule="auto"/>
        <w:jc w:val="both"/>
        <w:rPr>
          <w:rFonts w:ascii="Arial" w:eastAsia="Arial Unicode MS" w:hAnsi="Arial" w:cs="Arial"/>
          <w:b/>
          <w:sz w:val="24"/>
          <w:szCs w:val="24"/>
        </w:rPr>
      </w:pPr>
    </w:p>
    <w:p w:rsidR="00C442E0" w:rsidRPr="00626CC7" w:rsidRDefault="00C442E0" w:rsidP="00626CC7">
      <w:pPr>
        <w:pStyle w:val="PargrafodaLista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b/>
          <w:sz w:val="24"/>
          <w:szCs w:val="24"/>
        </w:rPr>
        <w:t>Introdução</w:t>
      </w:r>
    </w:p>
    <w:p w:rsidR="00C442E0" w:rsidRDefault="00C442E0" w:rsidP="00626CC7">
      <w:pPr>
        <w:pStyle w:val="PargrafodaLista"/>
        <w:numPr>
          <w:ilvl w:val="1"/>
          <w:numId w:val="1"/>
        </w:numPr>
        <w:spacing w:after="0" w:line="360" w:lineRule="auto"/>
        <w:ind w:left="851" w:hanging="284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b/>
          <w:sz w:val="24"/>
          <w:szCs w:val="24"/>
        </w:rPr>
        <w:t>Problema</w:t>
      </w:r>
    </w:p>
    <w:p w:rsidR="00B56922" w:rsidRPr="00626CC7" w:rsidRDefault="00DE6395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O planeta Terra e os antigos redutos deixados pelo homem têm sido</w:t>
      </w:r>
      <w:r w:rsidR="00B56922" w:rsidRPr="00626CC7">
        <w:rPr>
          <w:rFonts w:ascii="Arial" w:eastAsia="Arial Unicode MS" w:hAnsi="Arial" w:cs="Arial"/>
          <w:sz w:val="24"/>
          <w:szCs w:val="24"/>
        </w:rPr>
        <w:t xml:space="preserve"> afetados por desastres provocados pela civilização.</w:t>
      </w:r>
      <w:r w:rsidR="004E3E16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B56922" w:rsidRPr="00626CC7">
        <w:rPr>
          <w:rFonts w:ascii="Arial" w:eastAsia="Arial Unicode MS" w:hAnsi="Arial" w:cs="Arial"/>
          <w:sz w:val="24"/>
          <w:szCs w:val="24"/>
        </w:rPr>
        <w:t>Esses desastres, muitas vezes irreversíveis, se estendem para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B56922" w:rsidRPr="00626CC7">
        <w:rPr>
          <w:rFonts w:ascii="Arial" w:eastAsia="Arial Unicode MS" w:hAnsi="Arial" w:cs="Arial"/>
          <w:sz w:val="24"/>
          <w:szCs w:val="24"/>
        </w:rPr>
        <w:t>o meio ambiente e</w:t>
      </w:r>
      <w:r w:rsidR="004E3E16" w:rsidRPr="00626CC7">
        <w:rPr>
          <w:rFonts w:ascii="Arial" w:eastAsia="Arial Unicode MS" w:hAnsi="Arial" w:cs="Arial"/>
          <w:sz w:val="24"/>
          <w:szCs w:val="24"/>
        </w:rPr>
        <w:t>cológico e sítios arqueológicos, s</w:t>
      </w:r>
      <w:r w:rsidR="00B56922" w:rsidRPr="00626CC7">
        <w:rPr>
          <w:rFonts w:ascii="Arial" w:eastAsia="Arial Unicode MS" w:hAnsi="Arial" w:cs="Arial"/>
          <w:sz w:val="24"/>
          <w:szCs w:val="24"/>
        </w:rPr>
        <w:t xml:space="preserve">ão problemas que se voltam </w:t>
      </w:r>
      <w:r w:rsidR="00372FF2" w:rsidRPr="00626CC7">
        <w:rPr>
          <w:rFonts w:ascii="Arial" w:eastAsia="Arial Unicode MS" w:hAnsi="Arial" w:cs="Arial"/>
          <w:sz w:val="24"/>
          <w:szCs w:val="24"/>
        </w:rPr>
        <w:t>à</w:t>
      </w:r>
      <w:r w:rsidR="00B56922" w:rsidRPr="00626CC7">
        <w:rPr>
          <w:rFonts w:ascii="Arial" w:eastAsia="Arial Unicode MS" w:hAnsi="Arial" w:cs="Arial"/>
          <w:sz w:val="24"/>
          <w:szCs w:val="24"/>
        </w:rPr>
        <w:t xml:space="preserve"> atmosfera </w:t>
      </w:r>
      <w:r w:rsidR="006B2B65" w:rsidRPr="00626CC7">
        <w:rPr>
          <w:rFonts w:ascii="Arial" w:eastAsia="Arial Unicode MS" w:hAnsi="Arial" w:cs="Arial"/>
          <w:sz w:val="24"/>
          <w:szCs w:val="24"/>
        </w:rPr>
        <w:t>terrestre (</w:t>
      </w:r>
      <w:r w:rsidR="00ED29F9" w:rsidRPr="00626CC7">
        <w:rPr>
          <w:rFonts w:ascii="Arial" w:eastAsia="Arial Unicode MS" w:hAnsi="Arial" w:cs="Arial"/>
          <w:sz w:val="24"/>
          <w:szCs w:val="24"/>
        </w:rPr>
        <w:t>efeito estufa)</w:t>
      </w:r>
      <w:r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="00B56922" w:rsidRPr="00626CC7">
        <w:rPr>
          <w:rFonts w:ascii="Arial" w:eastAsia="Arial Unicode MS" w:hAnsi="Arial" w:cs="Arial"/>
          <w:sz w:val="24"/>
          <w:szCs w:val="24"/>
        </w:rPr>
        <w:t>antigos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5084B" w:rsidRPr="00626CC7">
        <w:rPr>
          <w:rFonts w:ascii="Arial" w:eastAsia="Arial Unicode MS" w:hAnsi="Arial" w:cs="Arial"/>
          <w:sz w:val="24"/>
          <w:szCs w:val="24"/>
        </w:rPr>
        <w:t>a</w:t>
      </w:r>
      <w:r w:rsidR="00B56922" w:rsidRPr="00626CC7">
        <w:rPr>
          <w:rFonts w:ascii="Arial" w:eastAsia="Arial Unicode MS" w:hAnsi="Arial" w:cs="Arial"/>
          <w:sz w:val="24"/>
          <w:szCs w:val="24"/>
        </w:rPr>
        <w:t>ssentamentos humanos e formas antrópicas que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B56922" w:rsidRPr="00626CC7">
        <w:rPr>
          <w:rFonts w:ascii="Arial" w:eastAsia="Arial Unicode MS" w:hAnsi="Arial" w:cs="Arial"/>
          <w:sz w:val="24"/>
          <w:szCs w:val="24"/>
        </w:rPr>
        <w:t>desencadeiam desastres ambientais</w:t>
      </w:r>
      <w:r w:rsidRPr="00626CC7">
        <w:rPr>
          <w:rFonts w:ascii="Arial" w:eastAsia="Arial Unicode MS" w:hAnsi="Arial" w:cs="Arial"/>
          <w:sz w:val="24"/>
          <w:szCs w:val="24"/>
        </w:rPr>
        <w:t>.</w:t>
      </w:r>
    </w:p>
    <w:p w:rsidR="00ED29F9" w:rsidRPr="00626CC7" w:rsidRDefault="006D3406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Na</w:t>
      </w:r>
      <w:r w:rsidR="00A83541" w:rsidRPr="00626CC7">
        <w:rPr>
          <w:rFonts w:ascii="Arial" w:eastAsia="Arial Unicode MS" w:hAnsi="Arial" w:cs="Arial"/>
          <w:sz w:val="24"/>
          <w:szCs w:val="24"/>
        </w:rPr>
        <w:t xml:space="preserve"> perspectiva</w:t>
      </w:r>
      <w:r w:rsidRPr="00626CC7">
        <w:rPr>
          <w:rFonts w:ascii="Arial" w:eastAsia="Arial Unicode MS" w:hAnsi="Arial" w:cs="Arial"/>
          <w:sz w:val="24"/>
          <w:szCs w:val="24"/>
        </w:rPr>
        <w:t xml:space="preserve"> de desastre ambiental</w:t>
      </w:r>
      <w:r w:rsidR="00A83541"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="00372FF2" w:rsidRPr="00626CC7">
        <w:rPr>
          <w:rFonts w:ascii="Arial" w:eastAsia="Arial Unicode MS" w:hAnsi="Arial" w:cs="Arial"/>
          <w:sz w:val="24"/>
          <w:szCs w:val="24"/>
        </w:rPr>
        <w:t>MANN (</w:t>
      </w:r>
      <w:r w:rsidR="00DE6395" w:rsidRPr="00626CC7">
        <w:rPr>
          <w:rFonts w:ascii="Arial" w:eastAsia="Arial Unicode MS" w:hAnsi="Arial" w:cs="Arial"/>
          <w:sz w:val="24"/>
          <w:szCs w:val="24"/>
        </w:rPr>
        <w:t>2014), a exemplo</w:t>
      </w:r>
      <w:r w:rsidR="00ED29F9" w:rsidRPr="00626CC7">
        <w:rPr>
          <w:rFonts w:ascii="Arial" w:eastAsia="Arial Unicode MS" w:hAnsi="Arial" w:cs="Arial"/>
          <w:sz w:val="24"/>
          <w:szCs w:val="24"/>
        </w:rPr>
        <w:t xml:space="preserve"> do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aumento da temp</w:t>
      </w:r>
      <w:r w:rsidR="00A83541" w:rsidRPr="00626CC7">
        <w:rPr>
          <w:rFonts w:ascii="Arial" w:eastAsia="Arial Unicode MS" w:hAnsi="Arial" w:cs="Arial"/>
          <w:sz w:val="24"/>
          <w:szCs w:val="24"/>
        </w:rPr>
        <w:t>eratura global</w:t>
      </w:r>
      <w:r w:rsidR="0025084B" w:rsidRPr="00626CC7">
        <w:rPr>
          <w:rFonts w:ascii="Arial" w:eastAsia="Arial Unicode MS" w:hAnsi="Arial" w:cs="Arial"/>
          <w:sz w:val="24"/>
          <w:szCs w:val="24"/>
        </w:rPr>
        <w:t xml:space="preserve"> cita que</w:t>
      </w:r>
      <w:r w:rsidR="00A83541" w:rsidRPr="00626CC7">
        <w:rPr>
          <w:rFonts w:ascii="Arial" w:eastAsia="Arial Unicode MS" w:hAnsi="Arial" w:cs="Arial"/>
          <w:sz w:val="24"/>
          <w:szCs w:val="24"/>
        </w:rPr>
        <w:t xml:space="preserve"> é uma </w:t>
      </w:r>
      <w:r w:rsidR="00E15C05" w:rsidRPr="00626CC7">
        <w:rPr>
          <w:rFonts w:ascii="Arial" w:eastAsia="Arial Unicode MS" w:hAnsi="Arial" w:cs="Arial"/>
          <w:sz w:val="24"/>
          <w:szCs w:val="24"/>
        </w:rPr>
        <w:t>ameaça hoje e no futuro próximo</w:t>
      </w:r>
      <w:r w:rsidR="00CE2B13" w:rsidRPr="00626CC7">
        <w:rPr>
          <w:rFonts w:ascii="Arial" w:eastAsia="Arial Unicode MS" w:hAnsi="Arial" w:cs="Arial"/>
          <w:sz w:val="24"/>
          <w:szCs w:val="24"/>
        </w:rPr>
        <w:t xml:space="preserve"> dos meios biótico e abiótico como, por exemplo, poluição industrial, CO</w:t>
      </w:r>
      <w:r w:rsidR="00CE2B13" w:rsidRPr="00626CC7">
        <w:rPr>
          <w:rFonts w:ascii="Arial" w:eastAsia="Arial Unicode MS" w:hAnsi="Arial" w:cs="Arial"/>
          <w:sz w:val="24"/>
          <w:szCs w:val="24"/>
          <w:vertAlign w:val="subscript"/>
        </w:rPr>
        <w:t>2</w:t>
      </w:r>
      <w:r w:rsidR="00CE2B13" w:rsidRPr="00626CC7">
        <w:rPr>
          <w:rFonts w:ascii="Arial" w:eastAsia="Arial Unicode MS" w:hAnsi="Arial" w:cs="Arial"/>
          <w:sz w:val="24"/>
          <w:szCs w:val="24"/>
        </w:rPr>
        <w:t>.</w:t>
      </w:r>
    </w:p>
    <w:p w:rsidR="006D3406" w:rsidRPr="00626CC7" w:rsidRDefault="004E3E16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7A2CDA" w:rsidRPr="00626CC7">
        <w:rPr>
          <w:rFonts w:ascii="Arial" w:eastAsia="Arial Unicode MS" w:hAnsi="Arial" w:cs="Arial"/>
          <w:sz w:val="24"/>
          <w:szCs w:val="24"/>
        </w:rPr>
        <w:t xml:space="preserve">FIORAVANTI, </w:t>
      </w:r>
      <w:r w:rsidR="00372FF2" w:rsidRPr="00626CC7">
        <w:rPr>
          <w:rFonts w:ascii="Arial" w:eastAsia="Arial Unicode MS" w:hAnsi="Arial" w:cs="Arial"/>
          <w:sz w:val="24"/>
          <w:szCs w:val="24"/>
        </w:rPr>
        <w:t>CESAR (</w:t>
      </w:r>
      <w:r w:rsidR="007A2CDA" w:rsidRPr="00626CC7">
        <w:rPr>
          <w:rFonts w:ascii="Arial" w:eastAsia="Arial Unicode MS" w:hAnsi="Arial" w:cs="Arial"/>
          <w:sz w:val="24"/>
          <w:szCs w:val="24"/>
        </w:rPr>
        <w:t>2016), a e</w:t>
      </w:r>
      <w:r w:rsidR="00E434D2" w:rsidRPr="00626CC7">
        <w:rPr>
          <w:rFonts w:ascii="Arial" w:eastAsia="Arial Unicode MS" w:hAnsi="Arial" w:cs="Arial"/>
          <w:sz w:val="24"/>
          <w:szCs w:val="24"/>
        </w:rPr>
        <w:t xml:space="preserve">xemplo do efeito estufa, cita o </w:t>
      </w:r>
      <w:r w:rsidR="00DE6395" w:rsidRPr="00626CC7">
        <w:rPr>
          <w:rFonts w:ascii="Arial" w:eastAsia="Arial Unicode MS" w:hAnsi="Arial" w:cs="Arial"/>
          <w:sz w:val="24"/>
          <w:szCs w:val="24"/>
        </w:rPr>
        <w:t>Rio</w:t>
      </w:r>
      <w:proofErr w:type="gramStart"/>
      <w:r w:rsidR="00DE6395" w:rsidRPr="00626CC7">
        <w:rPr>
          <w:rFonts w:ascii="Arial" w:eastAsia="Arial Unicode MS" w:hAnsi="Arial" w:cs="Arial"/>
          <w:sz w:val="24"/>
          <w:szCs w:val="24"/>
        </w:rPr>
        <w:t xml:space="preserve">  </w:t>
      </w:r>
      <w:proofErr w:type="gramEnd"/>
      <w:r w:rsidR="00DE6395" w:rsidRPr="00626CC7">
        <w:rPr>
          <w:rFonts w:ascii="Arial" w:eastAsia="Arial Unicode MS" w:hAnsi="Arial" w:cs="Arial"/>
          <w:sz w:val="24"/>
          <w:szCs w:val="24"/>
        </w:rPr>
        <w:t xml:space="preserve">como </w:t>
      </w:r>
      <w:r w:rsidR="007A2CDA" w:rsidRPr="00626CC7">
        <w:rPr>
          <w:rFonts w:ascii="Arial" w:eastAsia="Arial Unicode MS" w:hAnsi="Arial" w:cs="Arial"/>
          <w:sz w:val="24"/>
          <w:szCs w:val="24"/>
        </w:rPr>
        <w:t>uma área</w:t>
      </w:r>
      <w:r w:rsidR="00E434D2" w:rsidRPr="00626CC7">
        <w:rPr>
          <w:rFonts w:ascii="Arial" w:eastAsia="Arial Unicode MS" w:hAnsi="Arial" w:cs="Arial"/>
          <w:sz w:val="24"/>
          <w:szCs w:val="24"/>
        </w:rPr>
        <w:t xml:space="preserve"> de depósito de lama e rejeitos </w:t>
      </w:r>
      <w:r w:rsidR="007A2CDA" w:rsidRPr="00626CC7">
        <w:rPr>
          <w:rFonts w:ascii="Arial" w:eastAsia="Arial Unicode MS" w:hAnsi="Arial" w:cs="Arial"/>
          <w:sz w:val="24"/>
          <w:szCs w:val="24"/>
        </w:rPr>
        <w:t>de</w:t>
      </w:r>
      <w:r w:rsidR="006D3406" w:rsidRPr="00626CC7">
        <w:rPr>
          <w:rFonts w:ascii="Arial" w:eastAsia="Arial Unicode MS" w:hAnsi="Arial" w:cs="Arial"/>
          <w:sz w:val="24"/>
          <w:szCs w:val="24"/>
        </w:rPr>
        <w:t xml:space="preserve"> mineração que matou peixes da mesma</w:t>
      </w:r>
      <w:r w:rsidR="006B2B65">
        <w:rPr>
          <w:rFonts w:ascii="Arial" w:eastAsia="Arial Unicode MS" w:hAnsi="Arial" w:cs="Arial"/>
          <w:sz w:val="24"/>
          <w:szCs w:val="24"/>
        </w:rPr>
        <w:t xml:space="preserve"> </w:t>
      </w:r>
      <w:r w:rsidR="006D3406" w:rsidRPr="00626CC7">
        <w:rPr>
          <w:rFonts w:ascii="Arial" w:eastAsia="Arial Unicode MS" w:hAnsi="Arial" w:cs="Arial"/>
          <w:sz w:val="24"/>
          <w:szCs w:val="24"/>
        </w:rPr>
        <w:t xml:space="preserve">forma que  camada de ozônio destrói a atmosfera. </w:t>
      </w:r>
    </w:p>
    <w:p w:rsidR="004E3E16" w:rsidRPr="00626CC7" w:rsidRDefault="007A2CDA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OLIVEIRA </w:t>
      </w:r>
      <w:r w:rsidR="00372FF2" w:rsidRPr="00626CC7">
        <w:rPr>
          <w:rFonts w:ascii="Arial" w:eastAsia="Arial Unicode MS" w:hAnsi="Arial" w:cs="Arial"/>
          <w:sz w:val="24"/>
          <w:szCs w:val="24"/>
        </w:rPr>
        <w:t>SALGADO (</w:t>
      </w:r>
      <w:r w:rsidRPr="00626CC7">
        <w:rPr>
          <w:rFonts w:ascii="Arial" w:eastAsia="Arial Unicode MS" w:hAnsi="Arial" w:cs="Arial"/>
          <w:sz w:val="24"/>
          <w:szCs w:val="24"/>
        </w:rPr>
        <w:t>1998), tem afir</w:t>
      </w:r>
      <w:r w:rsidR="00E434D2" w:rsidRPr="00626CC7">
        <w:rPr>
          <w:rFonts w:ascii="Arial" w:eastAsia="Arial Unicode MS" w:hAnsi="Arial" w:cs="Arial"/>
          <w:sz w:val="24"/>
          <w:szCs w:val="24"/>
        </w:rPr>
        <w:t xml:space="preserve">mado que a mídia brasileira </w:t>
      </w:r>
      <w:r w:rsidR="004E3E16" w:rsidRPr="00626CC7">
        <w:rPr>
          <w:rFonts w:ascii="Arial" w:eastAsia="Arial Unicode MS" w:hAnsi="Arial" w:cs="Arial"/>
          <w:sz w:val="24"/>
          <w:szCs w:val="24"/>
        </w:rPr>
        <w:t>está</w:t>
      </w:r>
      <w:r w:rsidR="00CE2B13" w:rsidRPr="00626CC7">
        <w:rPr>
          <w:rFonts w:ascii="Arial" w:eastAsia="Arial Unicode MS" w:hAnsi="Arial" w:cs="Arial"/>
          <w:sz w:val="24"/>
          <w:szCs w:val="24"/>
        </w:rPr>
        <w:t xml:space="preserve"> denunciando desastres ambientais como </w:t>
      </w:r>
      <w:proofErr w:type="gramStart"/>
      <w:r w:rsidR="00AA5D86" w:rsidRPr="00626CC7">
        <w:rPr>
          <w:rFonts w:ascii="Arial" w:eastAsia="Arial Unicode MS" w:hAnsi="Arial" w:cs="Arial"/>
          <w:sz w:val="24"/>
          <w:szCs w:val="24"/>
        </w:rPr>
        <w:t>ocupação clandestina de áreas de proteção ambiental,</w:t>
      </w:r>
      <w:r w:rsidR="0032095B" w:rsidRPr="00626CC7">
        <w:rPr>
          <w:rFonts w:ascii="Arial" w:eastAsia="Arial Unicode MS" w:hAnsi="Arial" w:cs="Arial"/>
          <w:sz w:val="24"/>
          <w:szCs w:val="24"/>
        </w:rPr>
        <w:t xml:space="preserve"> esgoto</w:t>
      </w:r>
      <w:proofErr w:type="gramEnd"/>
      <w:r w:rsidR="0032095B" w:rsidRPr="00626CC7">
        <w:rPr>
          <w:rFonts w:ascii="Arial" w:eastAsia="Arial Unicode MS" w:hAnsi="Arial" w:cs="Arial"/>
          <w:sz w:val="24"/>
          <w:szCs w:val="24"/>
        </w:rPr>
        <w:t xml:space="preserve"> a céu aberto, poluição das águas superficiais, destruição de sítios arqueológicos para o fabrico de</w:t>
      </w:r>
      <w:r w:rsidR="006B2B65">
        <w:rPr>
          <w:rFonts w:ascii="Arial" w:eastAsia="Arial Unicode MS" w:hAnsi="Arial" w:cs="Arial"/>
          <w:sz w:val="24"/>
          <w:szCs w:val="24"/>
        </w:rPr>
        <w:t xml:space="preserve"> </w:t>
      </w:r>
      <w:r w:rsidR="0032095B" w:rsidRPr="00626CC7">
        <w:rPr>
          <w:rFonts w:ascii="Arial" w:eastAsia="Arial Unicode MS" w:hAnsi="Arial" w:cs="Arial"/>
          <w:sz w:val="24"/>
          <w:szCs w:val="24"/>
        </w:rPr>
        <w:t>cal.</w:t>
      </w:r>
      <w:r w:rsidR="004E3E16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281973" w:rsidRPr="00626CC7" w:rsidRDefault="0025084B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REIS JESUS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(1991</w:t>
      </w:r>
      <w:r w:rsidR="004E3E16" w:rsidRPr="00626CC7">
        <w:rPr>
          <w:rFonts w:ascii="Arial" w:eastAsia="Arial Unicode MS" w:hAnsi="Arial" w:cs="Arial"/>
          <w:sz w:val="24"/>
          <w:szCs w:val="24"/>
        </w:rPr>
        <w:t>) d</w:t>
      </w:r>
      <w:r w:rsidR="00372FF2" w:rsidRPr="00626CC7">
        <w:rPr>
          <w:rFonts w:ascii="Arial" w:eastAsia="Arial Unicode MS" w:hAnsi="Arial" w:cs="Arial"/>
          <w:sz w:val="24"/>
          <w:szCs w:val="24"/>
        </w:rPr>
        <w:t>enuncia</w:t>
      </w:r>
      <w:r w:rsidR="00473FCD" w:rsidRPr="00626CC7">
        <w:rPr>
          <w:rFonts w:ascii="Arial" w:eastAsia="Arial Unicode MS" w:hAnsi="Arial" w:cs="Arial"/>
          <w:sz w:val="24"/>
          <w:szCs w:val="24"/>
        </w:rPr>
        <w:t xml:space="preserve"> o fato de que o desmatamento destrói </w:t>
      </w:r>
      <w:r w:rsidR="00E15C05" w:rsidRPr="00626CC7">
        <w:rPr>
          <w:rFonts w:ascii="Arial" w:eastAsia="Arial Unicode MS" w:hAnsi="Arial" w:cs="Arial"/>
          <w:sz w:val="24"/>
          <w:szCs w:val="24"/>
        </w:rPr>
        <w:t>a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cobertura do solo que,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E6395" w:rsidRPr="00626CC7">
        <w:rPr>
          <w:rFonts w:ascii="Arial" w:eastAsia="Arial Unicode MS" w:hAnsi="Arial" w:cs="Arial"/>
          <w:sz w:val="24"/>
          <w:szCs w:val="24"/>
        </w:rPr>
        <w:t>dent</w:t>
      </w:r>
      <w:r w:rsidR="00281973" w:rsidRPr="00626CC7">
        <w:rPr>
          <w:rFonts w:ascii="Arial" w:eastAsia="Arial Unicode MS" w:hAnsi="Arial" w:cs="Arial"/>
          <w:sz w:val="24"/>
          <w:szCs w:val="24"/>
        </w:rPr>
        <w:t>re muitos fatores, faz perder propriedades físicas e químicas.</w:t>
      </w:r>
      <w:r w:rsidR="00227DEF">
        <w:rPr>
          <w:rFonts w:ascii="Arial" w:eastAsia="Arial Unicode MS" w:hAnsi="Arial" w:cs="Arial"/>
          <w:sz w:val="24"/>
          <w:szCs w:val="24"/>
        </w:rPr>
        <w:t xml:space="preserve"> Conforme </w:t>
      </w:r>
      <w:r w:rsidR="007027D7">
        <w:rPr>
          <w:rFonts w:ascii="Arial" w:eastAsia="Arial Unicode MS" w:hAnsi="Arial" w:cs="Arial"/>
          <w:sz w:val="24"/>
          <w:szCs w:val="24"/>
        </w:rPr>
        <w:t>os desastres ambientais se verificam</w:t>
      </w:r>
      <w:r w:rsidR="00227DEF">
        <w:rPr>
          <w:rFonts w:ascii="Arial" w:eastAsia="Arial Unicode MS" w:hAnsi="Arial" w:cs="Arial"/>
          <w:sz w:val="24"/>
          <w:szCs w:val="24"/>
        </w:rPr>
        <w:t xml:space="preserve"> o caso da Amazônia.</w:t>
      </w:r>
    </w:p>
    <w:p w:rsidR="0032095B" w:rsidRPr="00626CC7" w:rsidRDefault="00281973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Na Amazônia, </w:t>
      </w:r>
      <w:r w:rsidR="00372FF2" w:rsidRPr="00626CC7">
        <w:rPr>
          <w:rFonts w:ascii="Arial" w:eastAsia="Arial Unicode MS" w:hAnsi="Arial" w:cs="Arial"/>
          <w:sz w:val="24"/>
          <w:szCs w:val="24"/>
        </w:rPr>
        <w:t>GARCIA (</w:t>
      </w:r>
      <w:r w:rsidR="007328C0">
        <w:rPr>
          <w:rFonts w:ascii="Arial" w:eastAsia="Arial Unicode MS" w:hAnsi="Arial" w:cs="Arial"/>
          <w:sz w:val="24"/>
          <w:szCs w:val="24"/>
        </w:rPr>
        <w:t>2012), trata do desmatamento c</w:t>
      </w:r>
      <w:r w:rsidR="007027D7">
        <w:rPr>
          <w:rFonts w:ascii="Arial" w:eastAsia="Arial Unicode MS" w:hAnsi="Arial" w:cs="Arial"/>
          <w:sz w:val="24"/>
          <w:szCs w:val="24"/>
        </w:rPr>
        <w:t>omo extinção da biodiversidade, o qual n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as </w:t>
      </w:r>
      <w:r w:rsidR="007027D7" w:rsidRPr="00626CC7">
        <w:rPr>
          <w:rFonts w:ascii="Arial" w:eastAsia="Arial Unicode MS" w:hAnsi="Arial" w:cs="Arial"/>
          <w:sz w:val="24"/>
          <w:szCs w:val="24"/>
        </w:rPr>
        <w:t>próximas cinco décadas</w:t>
      </w:r>
      <w:r w:rsidR="007027D7">
        <w:rPr>
          <w:rFonts w:ascii="Arial" w:eastAsia="Arial Unicode MS" w:hAnsi="Arial" w:cs="Arial"/>
          <w:sz w:val="24"/>
          <w:szCs w:val="24"/>
        </w:rPr>
        <w:t xml:space="preserve"> </w:t>
      </w:r>
      <w:proofErr w:type="gramStart"/>
      <w:r w:rsidRPr="00626CC7">
        <w:rPr>
          <w:rFonts w:ascii="Arial" w:eastAsia="Arial Unicode MS" w:hAnsi="Arial" w:cs="Arial"/>
          <w:sz w:val="24"/>
          <w:szCs w:val="24"/>
        </w:rPr>
        <w:t>condenará</w:t>
      </w:r>
      <w:proofErr w:type="gramEnd"/>
      <w:r w:rsidRPr="00626CC7">
        <w:rPr>
          <w:rFonts w:ascii="Arial" w:eastAsia="Arial Unicode MS" w:hAnsi="Arial" w:cs="Arial"/>
          <w:sz w:val="24"/>
          <w:szCs w:val="24"/>
        </w:rPr>
        <w:t xml:space="preserve"> a perda de 10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608A3" w:rsidRPr="00626CC7">
        <w:rPr>
          <w:rFonts w:ascii="Arial" w:eastAsia="Arial Unicode MS" w:hAnsi="Arial" w:cs="Arial"/>
          <w:sz w:val="24"/>
          <w:szCs w:val="24"/>
        </w:rPr>
        <w:t>%</w:t>
      </w:r>
      <w:r w:rsidR="00274518" w:rsidRPr="00626CC7">
        <w:rPr>
          <w:rFonts w:ascii="Arial" w:eastAsia="Arial Unicode MS" w:hAnsi="Arial" w:cs="Arial"/>
          <w:sz w:val="24"/>
          <w:szCs w:val="24"/>
        </w:rPr>
        <w:t xml:space="preserve"> de seus mamíferos e com isso, se tem um desastre ambiental de p</w:t>
      </w:r>
      <w:r w:rsidR="00455171">
        <w:rPr>
          <w:rFonts w:ascii="Arial" w:eastAsia="Arial Unicode MS" w:hAnsi="Arial" w:cs="Arial"/>
          <w:sz w:val="24"/>
          <w:szCs w:val="24"/>
        </w:rPr>
        <w:t>roporções catastróficas</w:t>
      </w:r>
      <w:r w:rsidR="0032095B" w:rsidRPr="00626CC7">
        <w:rPr>
          <w:rFonts w:ascii="Arial" w:eastAsia="Arial Unicode MS" w:hAnsi="Arial" w:cs="Arial"/>
          <w:sz w:val="24"/>
          <w:szCs w:val="24"/>
        </w:rPr>
        <w:t>.</w:t>
      </w:r>
      <w:r w:rsidR="00D02380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077164" w:rsidRDefault="00D02380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OSAV</w:t>
      </w:r>
      <w:r w:rsidR="00274518" w:rsidRPr="00626CC7">
        <w:rPr>
          <w:rFonts w:ascii="Arial" w:eastAsia="Arial Unicode MS" w:hAnsi="Arial" w:cs="Arial"/>
          <w:sz w:val="24"/>
          <w:szCs w:val="24"/>
        </w:rPr>
        <w:t>A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(2014)</w:t>
      </w:r>
      <w:r w:rsidR="006B2B65" w:rsidRPr="00626CC7">
        <w:rPr>
          <w:rFonts w:ascii="Arial" w:eastAsia="Arial Unicode MS" w:hAnsi="Arial" w:cs="Arial"/>
          <w:sz w:val="24"/>
          <w:szCs w:val="24"/>
        </w:rPr>
        <w:t xml:space="preserve"> cita</w:t>
      </w:r>
      <w:r w:rsidRPr="00626CC7">
        <w:rPr>
          <w:rFonts w:ascii="Arial" w:eastAsia="Arial Unicode MS" w:hAnsi="Arial" w:cs="Arial"/>
          <w:sz w:val="24"/>
          <w:szCs w:val="24"/>
        </w:rPr>
        <w:t xml:space="preserve"> o infe</w:t>
      </w:r>
      <w:r w:rsidR="00274518" w:rsidRPr="00626CC7">
        <w:rPr>
          <w:rFonts w:ascii="Arial" w:eastAsia="Arial Unicode MS" w:hAnsi="Arial" w:cs="Arial"/>
          <w:sz w:val="24"/>
          <w:szCs w:val="24"/>
        </w:rPr>
        <w:t>rno siderúrgico que se instalou destruindo um patrimônio ambiental rico em biodiversidade e sítios arqueológicos.</w:t>
      </w:r>
    </w:p>
    <w:p w:rsidR="00195B06" w:rsidRPr="00077164" w:rsidRDefault="00D02380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  <w:highlight w:val="yellow"/>
        </w:rPr>
      </w:pPr>
      <w:r w:rsidRPr="00626CC7">
        <w:rPr>
          <w:rFonts w:ascii="Arial" w:eastAsia="Arial Unicode MS" w:hAnsi="Arial" w:cs="Arial"/>
          <w:sz w:val="24"/>
          <w:szCs w:val="24"/>
        </w:rPr>
        <w:t>No campo da Arqueologia, DUARTE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(1968), </w:t>
      </w:r>
      <w:r w:rsidR="00195B06" w:rsidRPr="00626CC7">
        <w:rPr>
          <w:rFonts w:ascii="Arial" w:eastAsia="Arial Unicode MS" w:hAnsi="Arial" w:cs="Arial"/>
          <w:sz w:val="24"/>
          <w:szCs w:val="24"/>
        </w:rPr>
        <w:t>enfoca que centenas de sambaquis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195B06" w:rsidRPr="00626CC7">
        <w:rPr>
          <w:rFonts w:ascii="Arial" w:eastAsia="Arial Unicode MS" w:hAnsi="Arial" w:cs="Arial"/>
          <w:sz w:val="24"/>
          <w:szCs w:val="24"/>
        </w:rPr>
        <w:t xml:space="preserve">foram </w:t>
      </w:r>
      <w:r w:rsidR="00372FF2" w:rsidRPr="00626CC7">
        <w:rPr>
          <w:rFonts w:ascii="Arial" w:eastAsia="Arial Unicode MS" w:hAnsi="Arial" w:cs="Arial"/>
          <w:sz w:val="24"/>
          <w:szCs w:val="24"/>
        </w:rPr>
        <w:t>destruídas</w:t>
      </w:r>
      <w:r w:rsidR="00195B06" w:rsidRPr="00626CC7">
        <w:rPr>
          <w:rFonts w:ascii="Arial" w:eastAsia="Arial Unicode MS" w:hAnsi="Arial" w:cs="Arial"/>
          <w:sz w:val="24"/>
          <w:szCs w:val="24"/>
        </w:rPr>
        <w:t xml:space="preserve"> durante ci</w:t>
      </w:r>
      <w:r w:rsidR="004E3E16" w:rsidRPr="00626CC7">
        <w:rPr>
          <w:rFonts w:ascii="Arial" w:eastAsia="Arial Unicode MS" w:hAnsi="Arial" w:cs="Arial"/>
          <w:sz w:val="24"/>
          <w:szCs w:val="24"/>
        </w:rPr>
        <w:t>n</w:t>
      </w:r>
      <w:r w:rsidR="00195B06" w:rsidRPr="00626CC7">
        <w:rPr>
          <w:rFonts w:ascii="Arial" w:eastAsia="Arial Unicode MS" w:hAnsi="Arial" w:cs="Arial"/>
          <w:sz w:val="24"/>
          <w:szCs w:val="24"/>
        </w:rPr>
        <w:t>c</w:t>
      </w:r>
      <w:r w:rsidR="00274518" w:rsidRPr="00626CC7">
        <w:rPr>
          <w:rFonts w:ascii="Arial" w:eastAsia="Arial Unicode MS" w:hAnsi="Arial" w:cs="Arial"/>
          <w:sz w:val="24"/>
          <w:szCs w:val="24"/>
        </w:rPr>
        <w:t>o séculos de história do Brasil para fins industriais.</w:t>
      </w:r>
    </w:p>
    <w:p w:rsidR="00054E24" w:rsidRDefault="00195B06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lastRenderedPageBreak/>
        <w:t>MULHER, CLARCK (2016), afirmam que os dano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s causados por saqueadores </w:t>
      </w:r>
      <w:r w:rsidRPr="00626CC7">
        <w:rPr>
          <w:rFonts w:ascii="Arial" w:eastAsia="Arial Unicode MS" w:hAnsi="Arial" w:cs="Arial"/>
          <w:sz w:val="24"/>
          <w:szCs w:val="24"/>
        </w:rPr>
        <w:t>a muitos sítios arqueológicos, mostram estragos que podem ser vi</w:t>
      </w:r>
      <w:r w:rsidR="00274518" w:rsidRPr="00626CC7">
        <w:rPr>
          <w:rFonts w:ascii="Arial" w:eastAsia="Arial Unicode MS" w:hAnsi="Arial" w:cs="Arial"/>
          <w:sz w:val="24"/>
          <w:szCs w:val="24"/>
        </w:rPr>
        <w:t>stos do espaço como é o caso do Iraque na guerra do Golfo</w:t>
      </w:r>
      <w:r w:rsidR="002C710A" w:rsidRPr="00626CC7">
        <w:rPr>
          <w:rFonts w:ascii="Arial" w:eastAsia="Arial Unicode MS" w:hAnsi="Arial" w:cs="Arial"/>
          <w:sz w:val="24"/>
          <w:szCs w:val="24"/>
        </w:rPr>
        <w:t xml:space="preserve"> depredando vestígios das primeiras civilizações.</w:t>
      </w:r>
    </w:p>
    <w:p w:rsidR="001B7F09" w:rsidRPr="00626CC7" w:rsidRDefault="00372FF2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PEREIRA (</w:t>
      </w:r>
      <w:r w:rsidR="00195B06" w:rsidRPr="00626CC7">
        <w:rPr>
          <w:rFonts w:ascii="Arial" w:eastAsia="Arial Unicode MS" w:hAnsi="Arial" w:cs="Arial"/>
          <w:sz w:val="24"/>
          <w:szCs w:val="24"/>
        </w:rPr>
        <w:t>2003)</w:t>
      </w:r>
      <w:r w:rsidRPr="00626CC7">
        <w:rPr>
          <w:rFonts w:ascii="Arial" w:eastAsia="Arial Unicode MS" w:hAnsi="Arial" w:cs="Arial"/>
          <w:sz w:val="24"/>
          <w:szCs w:val="24"/>
        </w:rPr>
        <w:t xml:space="preserve"> escreve</w:t>
      </w:r>
      <w:r w:rsidR="00195B06" w:rsidRPr="00626CC7">
        <w:rPr>
          <w:rFonts w:ascii="Arial" w:eastAsia="Arial Unicode MS" w:hAnsi="Arial" w:cs="Arial"/>
          <w:sz w:val="24"/>
          <w:szCs w:val="24"/>
        </w:rPr>
        <w:t xml:space="preserve"> que em 1983, </w:t>
      </w:r>
      <w:r w:rsidR="003608A3" w:rsidRPr="00626CC7">
        <w:rPr>
          <w:rFonts w:ascii="Arial" w:eastAsia="Arial Unicode MS" w:hAnsi="Arial" w:cs="Arial"/>
          <w:sz w:val="24"/>
          <w:szCs w:val="24"/>
        </w:rPr>
        <w:t>fo</w:t>
      </w:r>
      <w:r w:rsidR="00077164">
        <w:rPr>
          <w:rFonts w:ascii="Arial" w:eastAsia="Arial Unicode MS" w:hAnsi="Arial" w:cs="Arial"/>
          <w:sz w:val="24"/>
          <w:szCs w:val="24"/>
        </w:rPr>
        <w:t>ram</w:t>
      </w:r>
      <w:r w:rsidR="003608A3" w:rsidRPr="00626CC7">
        <w:rPr>
          <w:rFonts w:ascii="Arial" w:eastAsia="Arial Unicode MS" w:hAnsi="Arial" w:cs="Arial"/>
          <w:sz w:val="24"/>
          <w:szCs w:val="24"/>
        </w:rPr>
        <w:t xml:space="preserve"> encontrado</w:t>
      </w:r>
      <w:r w:rsidR="00077164">
        <w:rPr>
          <w:rFonts w:ascii="Arial" w:eastAsia="Arial Unicode MS" w:hAnsi="Arial" w:cs="Arial"/>
          <w:sz w:val="24"/>
          <w:szCs w:val="24"/>
        </w:rPr>
        <w:t>s</w:t>
      </w:r>
      <w:r w:rsidR="003608A3" w:rsidRPr="00626CC7">
        <w:rPr>
          <w:rFonts w:ascii="Arial" w:eastAsia="Arial Unicode MS" w:hAnsi="Arial" w:cs="Arial"/>
          <w:sz w:val="24"/>
          <w:szCs w:val="24"/>
        </w:rPr>
        <w:t xml:space="preserve"> sinais de depredação de sítios arqueológicos ameaçados</w:t>
      </w:r>
      <w:r w:rsidR="001B7F09" w:rsidRPr="00626CC7">
        <w:rPr>
          <w:rFonts w:ascii="Arial" w:eastAsia="Arial Unicode MS" w:hAnsi="Arial" w:cs="Arial"/>
          <w:sz w:val="24"/>
          <w:szCs w:val="24"/>
        </w:rPr>
        <w:t xml:space="preserve"> pela instalação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1B7F09" w:rsidRPr="00626CC7">
        <w:rPr>
          <w:rFonts w:ascii="Arial" w:eastAsia="Arial Unicode MS" w:hAnsi="Arial" w:cs="Arial"/>
          <w:sz w:val="24"/>
          <w:szCs w:val="24"/>
        </w:rPr>
        <w:t>do Projeto Carajás.</w:t>
      </w:r>
    </w:p>
    <w:p w:rsidR="001B7F09" w:rsidRPr="00626CC7" w:rsidRDefault="001B7F09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Em detrimento do quadro</w:t>
      </w:r>
      <w:r w:rsidR="002C710A" w:rsidRPr="00626CC7">
        <w:rPr>
          <w:rFonts w:ascii="Arial" w:eastAsia="Arial Unicode MS" w:hAnsi="Arial" w:cs="Arial"/>
          <w:sz w:val="24"/>
          <w:szCs w:val="24"/>
        </w:rPr>
        <w:t xml:space="preserve"> de depreda</w:t>
      </w:r>
      <w:r w:rsidR="009E4525" w:rsidRPr="00626CC7">
        <w:rPr>
          <w:rFonts w:ascii="Arial" w:eastAsia="Arial Unicode MS" w:hAnsi="Arial" w:cs="Arial"/>
          <w:sz w:val="24"/>
          <w:szCs w:val="24"/>
        </w:rPr>
        <w:t>ção</w:t>
      </w:r>
      <w:r w:rsidRPr="00626CC7">
        <w:rPr>
          <w:rFonts w:ascii="Arial" w:eastAsia="Arial Unicode MS" w:hAnsi="Arial" w:cs="Arial"/>
          <w:sz w:val="24"/>
          <w:szCs w:val="24"/>
        </w:rPr>
        <w:t>, uma das hipóteses que se adéqua é:</w:t>
      </w:r>
      <w:r w:rsidR="001A5606" w:rsidRPr="00626CC7">
        <w:rPr>
          <w:rFonts w:ascii="Arial" w:eastAsia="Arial Unicode MS" w:hAnsi="Arial" w:cs="Arial"/>
          <w:sz w:val="24"/>
          <w:szCs w:val="24"/>
        </w:rPr>
        <w:t xml:space="preserve"> o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meio ambiente </w:t>
      </w:r>
      <w:r w:rsidRPr="00626CC7">
        <w:rPr>
          <w:rFonts w:ascii="Arial" w:eastAsia="Arial Unicode MS" w:hAnsi="Arial" w:cs="Arial"/>
          <w:sz w:val="24"/>
          <w:szCs w:val="24"/>
        </w:rPr>
        <w:t>e antigos redutos humanos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estão</w:t>
      </w:r>
      <w:r w:rsidRPr="00626CC7">
        <w:rPr>
          <w:rFonts w:ascii="Arial" w:eastAsia="Arial Unicode MS" w:hAnsi="Arial" w:cs="Arial"/>
          <w:sz w:val="24"/>
          <w:szCs w:val="24"/>
        </w:rPr>
        <w:t xml:space="preserve"> sendo ví</w:t>
      </w:r>
      <w:r w:rsidR="00DE6395" w:rsidRPr="00626CC7">
        <w:rPr>
          <w:rFonts w:ascii="Arial" w:eastAsia="Arial Unicode MS" w:hAnsi="Arial" w:cs="Arial"/>
          <w:sz w:val="24"/>
          <w:szCs w:val="24"/>
        </w:rPr>
        <w:t>timas de práti</w:t>
      </w:r>
      <w:r w:rsidRPr="00626CC7">
        <w:rPr>
          <w:rFonts w:ascii="Arial" w:eastAsia="Arial Unicode MS" w:hAnsi="Arial" w:cs="Arial"/>
          <w:sz w:val="24"/>
          <w:szCs w:val="24"/>
        </w:rPr>
        <w:t>cas predatórias que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extinguem testemunhos arqueológicos e</w:t>
      </w:r>
      <w:r w:rsidR="001A5606" w:rsidRPr="00626CC7">
        <w:rPr>
          <w:rFonts w:ascii="Arial" w:eastAsia="Arial Unicode MS" w:hAnsi="Arial" w:cs="Arial"/>
          <w:sz w:val="24"/>
          <w:szCs w:val="24"/>
        </w:rPr>
        <w:t xml:space="preserve"> do</w:t>
      </w:r>
      <w:r w:rsidRPr="00626CC7">
        <w:rPr>
          <w:rFonts w:ascii="Arial" w:eastAsia="Arial Unicode MS" w:hAnsi="Arial" w:cs="Arial"/>
          <w:sz w:val="24"/>
          <w:szCs w:val="24"/>
        </w:rPr>
        <w:t xml:space="preserve"> meio ambiente.</w:t>
      </w:r>
    </w:p>
    <w:p w:rsidR="00816C87" w:rsidRDefault="001B7F09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No campo da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delimitação do assunto, </w:t>
      </w:r>
      <w:r w:rsidR="00077164" w:rsidRPr="00626CC7">
        <w:rPr>
          <w:rFonts w:ascii="Arial" w:eastAsia="Arial Unicode MS" w:hAnsi="Arial" w:cs="Arial"/>
          <w:sz w:val="24"/>
          <w:szCs w:val="24"/>
        </w:rPr>
        <w:t>depredação relacionada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a </w:t>
      </w:r>
      <w:r w:rsidR="00956408" w:rsidRPr="00626CC7">
        <w:rPr>
          <w:rFonts w:ascii="Arial" w:eastAsia="Arial Unicode MS" w:hAnsi="Arial" w:cs="Arial"/>
          <w:sz w:val="24"/>
          <w:szCs w:val="24"/>
        </w:rPr>
        <w:t>desastres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FB1A18" w:rsidRPr="00626CC7">
        <w:rPr>
          <w:rFonts w:ascii="Arial" w:eastAsia="Arial Unicode MS" w:hAnsi="Arial" w:cs="Arial"/>
          <w:sz w:val="24"/>
          <w:szCs w:val="24"/>
        </w:rPr>
        <w:t>a</w:t>
      </w:r>
      <w:r w:rsidR="00956408" w:rsidRPr="00626CC7">
        <w:rPr>
          <w:rFonts w:ascii="Arial" w:eastAsia="Arial Unicode MS" w:hAnsi="Arial" w:cs="Arial"/>
          <w:sz w:val="24"/>
          <w:szCs w:val="24"/>
        </w:rPr>
        <w:t>mbientais e</w:t>
      </w:r>
      <w:r w:rsidR="00FB1A18" w:rsidRPr="00626CC7">
        <w:rPr>
          <w:rFonts w:ascii="Arial" w:eastAsia="Arial Unicode MS" w:hAnsi="Arial" w:cs="Arial"/>
          <w:sz w:val="24"/>
          <w:szCs w:val="24"/>
        </w:rPr>
        <w:t xml:space="preserve"> sítios arqueológicos</w:t>
      </w:r>
      <w:r w:rsidR="0032095B" w:rsidRPr="00626CC7">
        <w:rPr>
          <w:rFonts w:ascii="Arial" w:eastAsia="Arial Unicode MS" w:hAnsi="Arial" w:cs="Arial"/>
          <w:sz w:val="24"/>
          <w:szCs w:val="24"/>
        </w:rPr>
        <w:t xml:space="preserve"> provocados pelo homem como desmatamento</w:t>
      </w:r>
      <w:r w:rsidR="00FB1A18" w:rsidRPr="00626CC7">
        <w:rPr>
          <w:rFonts w:ascii="Arial" w:eastAsia="Arial Unicode MS" w:hAnsi="Arial" w:cs="Arial"/>
          <w:sz w:val="24"/>
          <w:szCs w:val="24"/>
        </w:rPr>
        <w:t xml:space="preserve"> e</w:t>
      </w:r>
      <w:r w:rsidR="00956408" w:rsidRPr="00626CC7">
        <w:rPr>
          <w:rFonts w:ascii="Arial" w:eastAsia="Arial Unicode MS" w:hAnsi="Arial" w:cs="Arial"/>
          <w:sz w:val="24"/>
          <w:szCs w:val="24"/>
        </w:rPr>
        <w:t xml:space="preserve"> preservação</w:t>
      </w:r>
      <w:r w:rsidR="00FB1A18" w:rsidRPr="00626CC7">
        <w:rPr>
          <w:rFonts w:ascii="Arial" w:eastAsia="Arial Unicode MS" w:hAnsi="Arial" w:cs="Arial"/>
          <w:sz w:val="24"/>
          <w:szCs w:val="24"/>
        </w:rPr>
        <w:t>,</w:t>
      </w:r>
      <w:r w:rsidR="00956408" w:rsidRPr="00626CC7">
        <w:rPr>
          <w:rFonts w:ascii="Arial" w:eastAsia="Arial Unicode MS" w:hAnsi="Arial" w:cs="Arial"/>
          <w:sz w:val="24"/>
          <w:szCs w:val="24"/>
        </w:rPr>
        <w:t xml:space="preserve"> que vai além da</w:t>
      </w:r>
      <w:r w:rsidR="00FB1A18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56408" w:rsidRPr="00626CC7">
        <w:rPr>
          <w:rFonts w:ascii="Arial" w:eastAsia="Arial Unicode MS" w:hAnsi="Arial" w:cs="Arial"/>
          <w:sz w:val="24"/>
          <w:szCs w:val="24"/>
        </w:rPr>
        <w:t>remed</w:t>
      </w:r>
      <w:r w:rsidR="00FB1A18" w:rsidRPr="00626CC7">
        <w:rPr>
          <w:rFonts w:ascii="Arial" w:eastAsia="Arial Unicode MS" w:hAnsi="Arial" w:cs="Arial"/>
          <w:sz w:val="24"/>
          <w:szCs w:val="24"/>
        </w:rPr>
        <w:t>iação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E4525" w:rsidRPr="00626CC7">
        <w:rPr>
          <w:rFonts w:ascii="Arial" w:eastAsia="Arial Unicode MS" w:hAnsi="Arial" w:cs="Arial"/>
          <w:sz w:val="24"/>
          <w:szCs w:val="24"/>
        </w:rPr>
        <w:t>da depredação</w:t>
      </w:r>
      <w:r w:rsidR="0032095B" w:rsidRPr="00626CC7">
        <w:rPr>
          <w:rFonts w:ascii="Arial" w:eastAsia="Arial Unicode MS" w:hAnsi="Arial" w:cs="Arial"/>
          <w:sz w:val="24"/>
          <w:szCs w:val="24"/>
        </w:rPr>
        <w:t xml:space="preserve"> como legislações ambientais e arqueológicas,</w:t>
      </w:r>
      <w:r w:rsidR="009E4525" w:rsidRPr="00626CC7">
        <w:rPr>
          <w:rFonts w:ascii="Arial" w:eastAsia="Arial Unicode MS" w:hAnsi="Arial" w:cs="Arial"/>
          <w:sz w:val="24"/>
          <w:szCs w:val="24"/>
        </w:rPr>
        <w:t xml:space="preserve"> denotam que o planeta T</w:t>
      </w:r>
      <w:r w:rsidR="009A1DE3" w:rsidRPr="00626CC7">
        <w:rPr>
          <w:rFonts w:ascii="Arial" w:eastAsia="Arial Unicode MS" w:hAnsi="Arial" w:cs="Arial"/>
          <w:sz w:val="24"/>
          <w:szCs w:val="24"/>
        </w:rPr>
        <w:t>erra está cada vez mais afetado</w:t>
      </w:r>
      <w:r w:rsidR="009E4525" w:rsidRPr="00626CC7">
        <w:rPr>
          <w:rFonts w:ascii="Arial" w:eastAsia="Arial Unicode MS" w:hAnsi="Arial" w:cs="Arial"/>
          <w:sz w:val="24"/>
          <w:szCs w:val="24"/>
        </w:rPr>
        <w:t xml:space="preserve"> por desastres</w:t>
      </w:r>
      <w:r w:rsidR="009A1DE3" w:rsidRPr="00626CC7">
        <w:rPr>
          <w:rFonts w:ascii="Arial" w:eastAsia="Arial Unicode MS" w:hAnsi="Arial" w:cs="Arial"/>
          <w:sz w:val="24"/>
          <w:szCs w:val="24"/>
        </w:rPr>
        <w:t xml:space="preserve"> ambientais</w:t>
      </w:r>
      <w:r w:rsidR="0056314E" w:rsidRPr="00626CC7">
        <w:rPr>
          <w:rFonts w:ascii="Arial" w:eastAsia="Arial Unicode MS" w:hAnsi="Arial" w:cs="Arial"/>
          <w:sz w:val="24"/>
          <w:szCs w:val="24"/>
        </w:rPr>
        <w:t xml:space="preserve"> desencadeados pelo homem e</w:t>
      </w:r>
      <w:r w:rsidR="00077164" w:rsidRPr="00626CC7">
        <w:rPr>
          <w:rFonts w:ascii="Arial" w:eastAsia="Arial Unicode MS" w:hAnsi="Arial" w:cs="Arial"/>
          <w:sz w:val="24"/>
          <w:szCs w:val="24"/>
        </w:rPr>
        <w:t>, além disso</w:t>
      </w:r>
      <w:r w:rsidR="0032095B" w:rsidRPr="00626CC7">
        <w:rPr>
          <w:rFonts w:ascii="Arial" w:eastAsia="Arial Unicode MS" w:hAnsi="Arial" w:cs="Arial"/>
          <w:sz w:val="24"/>
          <w:szCs w:val="24"/>
        </w:rPr>
        <w:t>,</w:t>
      </w:r>
      <w:r w:rsidR="0056314E" w:rsidRPr="00626CC7">
        <w:rPr>
          <w:rFonts w:ascii="Arial" w:eastAsia="Arial Unicode MS" w:hAnsi="Arial" w:cs="Arial"/>
          <w:sz w:val="24"/>
          <w:szCs w:val="24"/>
        </w:rPr>
        <w:t xml:space="preserve"> pos</w:t>
      </w:r>
      <w:r w:rsidR="009E4525" w:rsidRPr="00626CC7">
        <w:rPr>
          <w:rFonts w:ascii="Arial" w:eastAsia="Arial Unicode MS" w:hAnsi="Arial" w:cs="Arial"/>
          <w:sz w:val="24"/>
          <w:szCs w:val="24"/>
        </w:rPr>
        <w:t>turas de pres</w:t>
      </w:r>
      <w:r w:rsidR="009A1DE3" w:rsidRPr="00626CC7">
        <w:rPr>
          <w:rFonts w:ascii="Arial" w:eastAsia="Arial Unicode MS" w:hAnsi="Arial" w:cs="Arial"/>
          <w:sz w:val="24"/>
          <w:szCs w:val="24"/>
        </w:rPr>
        <w:t>ervação qu</w:t>
      </w:r>
      <w:r w:rsidR="00077164">
        <w:rPr>
          <w:rFonts w:ascii="Arial" w:eastAsia="Arial Unicode MS" w:hAnsi="Arial" w:cs="Arial"/>
          <w:sz w:val="24"/>
          <w:szCs w:val="24"/>
        </w:rPr>
        <w:t xml:space="preserve">e </w:t>
      </w:r>
      <w:proofErr w:type="gramStart"/>
      <w:r w:rsidR="00077164">
        <w:rPr>
          <w:rFonts w:ascii="Arial" w:eastAsia="Arial Unicode MS" w:hAnsi="Arial" w:cs="Arial"/>
          <w:sz w:val="24"/>
          <w:szCs w:val="24"/>
        </w:rPr>
        <w:t>envolvem</w:t>
      </w:r>
      <w:proofErr w:type="gramEnd"/>
      <w:r w:rsidR="00077164">
        <w:rPr>
          <w:rFonts w:ascii="Arial" w:eastAsia="Arial Unicode MS" w:hAnsi="Arial" w:cs="Arial"/>
          <w:sz w:val="24"/>
          <w:szCs w:val="24"/>
        </w:rPr>
        <w:t xml:space="preserve"> </w:t>
      </w:r>
      <w:r w:rsidR="0032095B" w:rsidRPr="00626CC7">
        <w:rPr>
          <w:rFonts w:ascii="Arial" w:eastAsia="Arial Unicode MS" w:hAnsi="Arial" w:cs="Arial"/>
          <w:sz w:val="24"/>
          <w:szCs w:val="24"/>
        </w:rPr>
        <w:t>ONGS, combate as emissores de CO</w:t>
      </w:r>
      <w:r w:rsidR="0032095B" w:rsidRPr="00626CC7">
        <w:rPr>
          <w:rFonts w:ascii="Arial" w:eastAsia="Arial Unicode MS" w:hAnsi="Arial" w:cs="Arial"/>
          <w:sz w:val="24"/>
          <w:szCs w:val="24"/>
          <w:vertAlign w:val="subscript"/>
        </w:rPr>
        <w:t>2</w:t>
      </w:r>
      <w:r w:rsidR="0056314E" w:rsidRPr="00626CC7">
        <w:rPr>
          <w:rFonts w:ascii="Arial" w:eastAsia="Arial Unicode MS" w:hAnsi="Arial" w:cs="Arial"/>
          <w:sz w:val="24"/>
          <w:szCs w:val="24"/>
        </w:rPr>
        <w:t>, gere</w:t>
      </w:r>
      <w:r w:rsidR="00EA6030" w:rsidRPr="00626CC7">
        <w:rPr>
          <w:rFonts w:ascii="Arial" w:eastAsia="Arial Unicode MS" w:hAnsi="Arial" w:cs="Arial"/>
          <w:sz w:val="24"/>
          <w:szCs w:val="24"/>
        </w:rPr>
        <w:t>nciamento do manejo sustentável,</w:t>
      </w:r>
      <w:r w:rsid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A6030" w:rsidRPr="00626CC7">
        <w:rPr>
          <w:rFonts w:ascii="Arial" w:eastAsia="Arial Unicode MS" w:hAnsi="Arial" w:cs="Arial"/>
          <w:sz w:val="24"/>
          <w:szCs w:val="24"/>
        </w:rPr>
        <w:t xml:space="preserve">etc., denotam </w:t>
      </w:r>
      <w:r w:rsidR="00077164" w:rsidRPr="00626CC7">
        <w:rPr>
          <w:rFonts w:ascii="Arial" w:eastAsia="Arial Unicode MS" w:hAnsi="Arial" w:cs="Arial"/>
          <w:sz w:val="24"/>
          <w:szCs w:val="24"/>
        </w:rPr>
        <w:t>práticas</w:t>
      </w:r>
      <w:r w:rsidR="00EA6030" w:rsidRPr="00626CC7">
        <w:rPr>
          <w:rFonts w:ascii="Arial" w:eastAsia="Arial Unicode MS" w:hAnsi="Arial" w:cs="Arial"/>
          <w:sz w:val="24"/>
          <w:szCs w:val="24"/>
        </w:rPr>
        <w:t xml:space="preserve"> humanas mostrando o quão seguro e em risco está o planeta Terra.</w:t>
      </w:r>
    </w:p>
    <w:p w:rsidR="00626CC7" w:rsidRDefault="00626CC7" w:rsidP="00626CC7">
      <w:pPr>
        <w:spacing w:after="0" w:line="360" w:lineRule="auto"/>
        <w:jc w:val="both"/>
        <w:rPr>
          <w:rFonts w:ascii="Arial" w:eastAsia="Arial Unicode MS" w:hAnsi="Arial" w:cs="Arial"/>
          <w:sz w:val="24"/>
          <w:szCs w:val="24"/>
        </w:rPr>
      </w:pPr>
    </w:p>
    <w:p w:rsidR="00816C87" w:rsidRPr="00626CC7" w:rsidRDefault="00A01B9C" w:rsidP="00626CC7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b/>
          <w:sz w:val="24"/>
          <w:szCs w:val="24"/>
        </w:rPr>
        <w:t>Objetivos Específicos</w:t>
      </w:r>
    </w:p>
    <w:p w:rsidR="00DE6395" w:rsidRPr="00626CC7" w:rsidRDefault="00956408" w:rsidP="00626CC7">
      <w:pPr>
        <w:pStyle w:val="PargrafodaLista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Fazer um estudo teórico em meio ambiente e arqueologia</w:t>
      </w:r>
      <w:r w:rsidR="00DE6395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para detectar como se remedia a depredação e se combate os </w:t>
      </w:r>
      <w:r w:rsidR="008143DD" w:rsidRPr="00626CC7">
        <w:rPr>
          <w:rFonts w:ascii="Arial" w:eastAsia="Arial Unicode MS" w:hAnsi="Arial" w:cs="Arial"/>
          <w:sz w:val="24"/>
          <w:szCs w:val="24"/>
        </w:rPr>
        <w:t>de</w:t>
      </w:r>
      <w:r w:rsidR="00DE6395" w:rsidRPr="00626CC7">
        <w:rPr>
          <w:rFonts w:ascii="Arial" w:eastAsia="Arial Unicode MS" w:hAnsi="Arial" w:cs="Arial"/>
          <w:sz w:val="24"/>
          <w:szCs w:val="24"/>
        </w:rPr>
        <w:t>sast</w:t>
      </w:r>
      <w:r w:rsidR="008143DD" w:rsidRPr="00626CC7">
        <w:rPr>
          <w:rFonts w:ascii="Arial" w:eastAsia="Arial Unicode MS" w:hAnsi="Arial" w:cs="Arial"/>
          <w:sz w:val="24"/>
          <w:szCs w:val="24"/>
        </w:rPr>
        <w:t>res</w:t>
      </w:r>
      <w:r w:rsidRPr="00626CC7">
        <w:rPr>
          <w:rFonts w:ascii="Arial" w:eastAsia="Arial Unicode MS" w:hAnsi="Arial" w:cs="Arial"/>
          <w:sz w:val="24"/>
          <w:szCs w:val="24"/>
        </w:rPr>
        <w:t xml:space="preserve"> ambientais.</w:t>
      </w:r>
      <w:r w:rsidR="00473FCD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3C4553" w:rsidRDefault="008143DD" w:rsidP="00626CC7">
      <w:pPr>
        <w:pStyle w:val="PargrafodaLista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Depr</w:t>
      </w:r>
      <w:r w:rsidR="00FB1A18" w:rsidRPr="00626CC7">
        <w:rPr>
          <w:rFonts w:ascii="Arial" w:eastAsia="Arial Unicode MS" w:hAnsi="Arial" w:cs="Arial"/>
          <w:sz w:val="24"/>
          <w:szCs w:val="24"/>
        </w:rPr>
        <w:t>ee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nder do conhecimento, </w:t>
      </w:r>
      <w:r w:rsidRPr="00626CC7">
        <w:rPr>
          <w:rFonts w:ascii="Arial" w:eastAsia="Arial Unicode MS" w:hAnsi="Arial" w:cs="Arial"/>
          <w:sz w:val="24"/>
          <w:szCs w:val="24"/>
        </w:rPr>
        <w:t>quais são as políticas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C4553" w:rsidRPr="00626CC7">
        <w:rPr>
          <w:rFonts w:ascii="Arial" w:eastAsia="Arial Unicode MS" w:hAnsi="Arial" w:cs="Arial"/>
          <w:sz w:val="24"/>
          <w:szCs w:val="24"/>
        </w:rPr>
        <w:t>de preservação e depredação que são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intrínsecas as ocorrências </w:t>
      </w:r>
      <w:r w:rsidR="003C4553" w:rsidRPr="00626CC7">
        <w:rPr>
          <w:rFonts w:ascii="Arial" w:eastAsia="Arial Unicode MS" w:hAnsi="Arial" w:cs="Arial"/>
          <w:sz w:val="24"/>
          <w:szCs w:val="24"/>
        </w:rPr>
        <w:t>de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C4553" w:rsidRPr="00626CC7">
        <w:rPr>
          <w:rFonts w:ascii="Arial" w:eastAsia="Arial Unicode MS" w:hAnsi="Arial" w:cs="Arial"/>
          <w:sz w:val="24"/>
          <w:szCs w:val="24"/>
        </w:rPr>
        <w:t xml:space="preserve">catástrofes ambientais e remediação da depredação. </w:t>
      </w:r>
    </w:p>
    <w:p w:rsidR="00626CC7" w:rsidRDefault="00626CC7" w:rsidP="000F737B">
      <w:pPr>
        <w:spacing w:after="0" w:line="360" w:lineRule="auto"/>
        <w:jc w:val="both"/>
        <w:rPr>
          <w:rFonts w:ascii="Arial" w:eastAsia="Arial Unicode MS" w:hAnsi="Arial" w:cs="Arial"/>
          <w:b/>
          <w:sz w:val="24"/>
          <w:szCs w:val="24"/>
        </w:rPr>
      </w:pPr>
    </w:p>
    <w:p w:rsidR="000F737B" w:rsidRPr="00626CC7" w:rsidRDefault="00947709" w:rsidP="00626CC7">
      <w:pPr>
        <w:pStyle w:val="PargrafodaLista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b/>
          <w:sz w:val="24"/>
          <w:szCs w:val="24"/>
        </w:rPr>
        <w:t>Material e métodos</w:t>
      </w:r>
    </w:p>
    <w:p w:rsidR="00626CC7" w:rsidRDefault="00947709" w:rsidP="000963F6">
      <w:pPr>
        <w:spacing w:after="0" w:line="360" w:lineRule="auto"/>
        <w:ind w:firstLine="709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O trabalho está fundam</w:t>
      </w:r>
      <w:r w:rsidR="00DE6395" w:rsidRPr="00626CC7">
        <w:rPr>
          <w:rFonts w:ascii="Arial" w:eastAsia="Arial Unicode MS" w:hAnsi="Arial" w:cs="Arial"/>
          <w:sz w:val="24"/>
          <w:szCs w:val="24"/>
        </w:rPr>
        <w:t xml:space="preserve">entado na literatura disponível. </w:t>
      </w:r>
    </w:p>
    <w:p w:rsidR="00B44497" w:rsidRPr="00A01B9C" w:rsidRDefault="00255158" w:rsidP="00A01B9C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A01B9C">
        <w:rPr>
          <w:rFonts w:ascii="Arial" w:eastAsia="Arial Unicode MS" w:hAnsi="Arial" w:cs="Arial"/>
          <w:b/>
          <w:sz w:val="24"/>
          <w:szCs w:val="24"/>
        </w:rPr>
        <w:t>Método Histórico</w:t>
      </w:r>
    </w:p>
    <w:p w:rsidR="00F36890" w:rsidRDefault="00DE6395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O</w:t>
      </w:r>
      <w:r w:rsidR="00B44497" w:rsidRPr="00626CC7">
        <w:rPr>
          <w:rFonts w:ascii="Arial" w:eastAsia="Arial Unicode MS" w:hAnsi="Arial" w:cs="Arial"/>
          <w:sz w:val="24"/>
          <w:szCs w:val="24"/>
        </w:rPr>
        <w:t xml:space="preserve"> método </w:t>
      </w:r>
      <w:r w:rsidR="00372FF2" w:rsidRPr="00626CC7">
        <w:rPr>
          <w:rFonts w:ascii="Arial" w:eastAsia="Arial Unicode MS" w:hAnsi="Arial" w:cs="Arial"/>
          <w:sz w:val="24"/>
          <w:szCs w:val="24"/>
        </w:rPr>
        <w:t>permite</w:t>
      </w:r>
      <w:r w:rsidR="00B44497" w:rsidRPr="00626CC7">
        <w:rPr>
          <w:rFonts w:ascii="Arial" w:eastAsia="Arial Unicode MS" w:hAnsi="Arial" w:cs="Arial"/>
          <w:sz w:val="24"/>
          <w:szCs w:val="24"/>
        </w:rPr>
        <w:t xml:space="preserve"> ao long</w:t>
      </w:r>
      <w:r w:rsidR="00255158" w:rsidRPr="00626CC7">
        <w:rPr>
          <w:rFonts w:ascii="Arial" w:eastAsia="Arial Unicode MS" w:hAnsi="Arial" w:cs="Arial"/>
          <w:sz w:val="24"/>
          <w:szCs w:val="24"/>
        </w:rPr>
        <w:t>o das décadas de 1980, 1990 e 2</w:t>
      </w:r>
      <w:r w:rsidR="00B44497" w:rsidRPr="00626CC7">
        <w:rPr>
          <w:rFonts w:ascii="Arial" w:eastAsia="Arial Unicode MS" w:hAnsi="Arial" w:cs="Arial"/>
          <w:sz w:val="24"/>
          <w:szCs w:val="24"/>
        </w:rPr>
        <w:t>000</w:t>
      </w:r>
      <w:r w:rsidR="00255158" w:rsidRPr="00626CC7">
        <w:rPr>
          <w:rFonts w:ascii="Arial" w:eastAsia="Arial Unicode MS" w:hAnsi="Arial" w:cs="Arial"/>
          <w:sz w:val="24"/>
          <w:szCs w:val="24"/>
        </w:rPr>
        <w:t>,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55158" w:rsidRPr="00626CC7">
        <w:rPr>
          <w:rFonts w:ascii="Arial" w:eastAsia="Arial Unicode MS" w:hAnsi="Arial" w:cs="Arial"/>
          <w:sz w:val="24"/>
          <w:szCs w:val="24"/>
        </w:rPr>
        <w:t>i</w:t>
      </w:r>
      <w:r w:rsidR="00B44497" w:rsidRPr="00626CC7">
        <w:rPr>
          <w:rFonts w:ascii="Arial" w:eastAsia="Arial Unicode MS" w:hAnsi="Arial" w:cs="Arial"/>
          <w:sz w:val="24"/>
          <w:szCs w:val="24"/>
        </w:rPr>
        <w:t xml:space="preserve">nvestigar quais são e foram </w:t>
      </w:r>
      <w:r w:rsidR="00372FF2" w:rsidRPr="00626CC7">
        <w:rPr>
          <w:rFonts w:ascii="Arial" w:eastAsia="Arial Unicode MS" w:hAnsi="Arial" w:cs="Arial"/>
          <w:sz w:val="24"/>
          <w:szCs w:val="24"/>
        </w:rPr>
        <w:t>às</w:t>
      </w:r>
      <w:r w:rsidR="00B44497" w:rsidRPr="00626CC7">
        <w:rPr>
          <w:rFonts w:ascii="Arial" w:eastAsia="Arial Unicode MS" w:hAnsi="Arial" w:cs="Arial"/>
          <w:sz w:val="24"/>
          <w:szCs w:val="24"/>
        </w:rPr>
        <w:t xml:space="preserve"> práticas </w:t>
      </w:r>
      <w:r w:rsidR="00E63620" w:rsidRPr="00626CC7">
        <w:rPr>
          <w:rFonts w:ascii="Arial" w:eastAsia="Arial Unicode MS" w:hAnsi="Arial" w:cs="Arial"/>
          <w:sz w:val="24"/>
          <w:szCs w:val="24"/>
        </w:rPr>
        <w:t>humanas em catástrofes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sz w:val="24"/>
          <w:szCs w:val="24"/>
        </w:rPr>
        <w:t>ambien</w:t>
      </w:r>
      <w:r w:rsidR="00F36890" w:rsidRPr="00626CC7">
        <w:rPr>
          <w:rFonts w:ascii="Arial" w:eastAsia="Arial Unicode MS" w:hAnsi="Arial" w:cs="Arial"/>
          <w:sz w:val="24"/>
          <w:szCs w:val="24"/>
        </w:rPr>
        <w:t>t</w:t>
      </w:r>
      <w:r w:rsidR="00B44497" w:rsidRPr="00626CC7">
        <w:rPr>
          <w:rFonts w:ascii="Arial" w:eastAsia="Arial Unicode MS" w:hAnsi="Arial" w:cs="Arial"/>
          <w:sz w:val="24"/>
          <w:szCs w:val="24"/>
        </w:rPr>
        <w:t>ais</w:t>
      </w:r>
      <w:r w:rsidR="00F36890" w:rsidRPr="00626CC7">
        <w:rPr>
          <w:rFonts w:ascii="Arial" w:eastAsia="Arial Unicode MS" w:hAnsi="Arial" w:cs="Arial"/>
          <w:sz w:val="24"/>
          <w:szCs w:val="24"/>
        </w:rPr>
        <w:t>, depredação e preservação de sít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ios arqueológicos e remediação </w:t>
      </w:r>
      <w:r w:rsidR="00F36890" w:rsidRPr="00626CC7">
        <w:rPr>
          <w:rFonts w:ascii="Arial" w:eastAsia="Arial Unicode MS" w:hAnsi="Arial" w:cs="Arial"/>
          <w:sz w:val="24"/>
          <w:szCs w:val="24"/>
        </w:rPr>
        <w:t>da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F36890" w:rsidRPr="00626CC7">
        <w:rPr>
          <w:rFonts w:ascii="Arial" w:eastAsia="Arial Unicode MS" w:hAnsi="Arial" w:cs="Arial"/>
          <w:sz w:val="24"/>
          <w:szCs w:val="24"/>
        </w:rPr>
        <w:t>depredação dos meios bióticos e abióticos.</w:t>
      </w:r>
    </w:p>
    <w:p w:rsidR="000963F6" w:rsidRDefault="000963F6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</w:p>
    <w:p w:rsidR="000963F6" w:rsidRDefault="000963F6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</w:p>
    <w:p w:rsidR="00A01B9C" w:rsidRPr="00A01B9C" w:rsidRDefault="00E63620" w:rsidP="00A01B9C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A01B9C">
        <w:rPr>
          <w:rFonts w:ascii="Arial" w:eastAsia="Arial Unicode MS" w:hAnsi="Arial" w:cs="Arial"/>
          <w:b/>
          <w:sz w:val="24"/>
          <w:szCs w:val="24"/>
        </w:rPr>
        <w:lastRenderedPageBreak/>
        <w:t>Méto</w:t>
      </w:r>
      <w:r w:rsidR="00255158" w:rsidRPr="00A01B9C">
        <w:rPr>
          <w:rFonts w:ascii="Arial" w:eastAsia="Arial Unicode MS" w:hAnsi="Arial" w:cs="Arial"/>
          <w:b/>
          <w:sz w:val="24"/>
          <w:szCs w:val="24"/>
        </w:rPr>
        <w:t>do</w:t>
      </w:r>
      <w:r w:rsidRPr="00A01B9C">
        <w:rPr>
          <w:rFonts w:ascii="Arial" w:eastAsia="Arial Unicode MS" w:hAnsi="Arial" w:cs="Arial"/>
          <w:b/>
          <w:sz w:val="24"/>
          <w:szCs w:val="24"/>
        </w:rPr>
        <w:t xml:space="preserve"> Analítico</w:t>
      </w:r>
    </w:p>
    <w:p w:rsidR="00626CC7" w:rsidRDefault="00C14BFD" w:rsidP="00A01B9C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Discutir sobre as relações </w:t>
      </w:r>
      <w:r w:rsidR="00E63620" w:rsidRPr="00626CC7">
        <w:rPr>
          <w:rFonts w:ascii="Arial" w:eastAsia="Arial Unicode MS" w:hAnsi="Arial" w:cs="Arial"/>
          <w:sz w:val="24"/>
          <w:szCs w:val="24"/>
        </w:rPr>
        <w:t>causa e efeito em detrimento da</w:t>
      </w:r>
      <w:r w:rsidR="00255158" w:rsidRPr="00626CC7">
        <w:rPr>
          <w:rFonts w:ascii="Arial" w:eastAsia="Arial Unicode MS" w:hAnsi="Arial" w:cs="Arial"/>
          <w:sz w:val="24"/>
          <w:szCs w:val="24"/>
        </w:rPr>
        <w:t>s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catástrofes ambientais e remediação das depredações ambientais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7963C9" w:rsidRPr="00626CC7">
        <w:rPr>
          <w:rFonts w:ascii="Arial" w:eastAsia="Arial Unicode MS" w:hAnsi="Arial" w:cs="Arial"/>
          <w:sz w:val="24"/>
          <w:szCs w:val="24"/>
        </w:rPr>
        <w:t>e suas variantes.</w:t>
      </w:r>
    </w:p>
    <w:p w:rsidR="00A01B9C" w:rsidRPr="00A01B9C" w:rsidRDefault="007963C9" w:rsidP="00A01B9C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A01B9C">
        <w:rPr>
          <w:rFonts w:ascii="Arial" w:eastAsia="Arial Unicode MS" w:hAnsi="Arial" w:cs="Arial"/>
          <w:b/>
          <w:sz w:val="24"/>
          <w:szCs w:val="24"/>
        </w:rPr>
        <w:t>Natureza da Pesquisa</w:t>
      </w:r>
    </w:p>
    <w:p w:rsidR="00982AB2" w:rsidRPr="00A01B9C" w:rsidRDefault="007963C9" w:rsidP="00A01B9C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A01B9C">
        <w:rPr>
          <w:rFonts w:ascii="Arial" w:eastAsia="Arial Unicode MS" w:hAnsi="Arial" w:cs="Arial"/>
          <w:sz w:val="24"/>
          <w:szCs w:val="24"/>
        </w:rPr>
        <w:t>A pesquisa, de caráter t</w:t>
      </w:r>
      <w:r w:rsidR="00E63620" w:rsidRPr="00A01B9C">
        <w:rPr>
          <w:rFonts w:ascii="Arial" w:eastAsia="Arial Unicode MS" w:hAnsi="Arial" w:cs="Arial"/>
          <w:sz w:val="24"/>
          <w:szCs w:val="24"/>
        </w:rPr>
        <w:t>eórico foi desenvolvida exclusi</w:t>
      </w:r>
      <w:r w:rsidRPr="00A01B9C">
        <w:rPr>
          <w:rFonts w:ascii="Arial" w:eastAsia="Arial Unicode MS" w:hAnsi="Arial" w:cs="Arial"/>
          <w:sz w:val="24"/>
          <w:szCs w:val="24"/>
        </w:rPr>
        <w:t>vamente ca</w:t>
      </w:r>
      <w:r w:rsidR="00E63620" w:rsidRPr="00A01B9C">
        <w:rPr>
          <w:rFonts w:ascii="Arial" w:eastAsia="Arial Unicode MS" w:hAnsi="Arial" w:cs="Arial"/>
          <w:sz w:val="24"/>
          <w:szCs w:val="24"/>
        </w:rPr>
        <w:t>lcada na literatura disponível.</w:t>
      </w:r>
      <w:r w:rsidR="00255158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A01B9C">
        <w:rPr>
          <w:rFonts w:ascii="Arial" w:eastAsia="Arial Unicode MS" w:hAnsi="Arial" w:cs="Arial"/>
          <w:sz w:val="24"/>
          <w:szCs w:val="24"/>
        </w:rPr>
        <w:t>F</w:t>
      </w:r>
      <w:r w:rsidRPr="00A01B9C">
        <w:rPr>
          <w:rFonts w:ascii="Arial" w:eastAsia="Arial Unicode MS" w:hAnsi="Arial" w:cs="Arial"/>
          <w:sz w:val="24"/>
          <w:szCs w:val="24"/>
        </w:rPr>
        <w:t>oram pesquisadas:</w:t>
      </w:r>
      <w:r w:rsidR="003608A3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Pr="00A01B9C">
        <w:rPr>
          <w:rFonts w:ascii="Arial" w:eastAsia="Arial Unicode MS" w:hAnsi="Arial" w:cs="Arial"/>
          <w:sz w:val="24"/>
          <w:szCs w:val="24"/>
        </w:rPr>
        <w:t xml:space="preserve">Dissertação de Mestrado; </w:t>
      </w:r>
      <w:proofErr w:type="spellStart"/>
      <w:r w:rsidRPr="00A01B9C">
        <w:rPr>
          <w:rFonts w:ascii="Arial" w:eastAsia="Arial Unicode MS" w:hAnsi="Arial" w:cs="Arial"/>
          <w:sz w:val="24"/>
          <w:szCs w:val="24"/>
        </w:rPr>
        <w:t>Scientific</w:t>
      </w:r>
      <w:proofErr w:type="spellEnd"/>
      <w:r w:rsidRPr="00A01B9C">
        <w:rPr>
          <w:rFonts w:ascii="Arial" w:eastAsia="Arial Unicode MS" w:hAnsi="Arial" w:cs="Arial"/>
          <w:sz w:val="24"/>
          <w:szCs w:val="24"/>
        </w:rPr>
        <w:t xml:space="preserve"> American; Jornal</w:t>
      </w:r>
      <w:r w:rsidR="00E63620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Pr="00A01B9C">
        <w:rPr>
          <w:rFonts w:ascii="Arial" w:eastAsia="Arial Unicode MS" w:hAnsi="Arial" w:cs="Arial"/>
          <w:sz w:val="24"/>
          <w:szCs w:val="24"/>
        </w:rPr>
        <w:t>da Cidade;</w:t>
      </w:r>
      <w:r w:rsidR="00372FF2" w:rsidRPr="00A01B9C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A01B9C">
        <w:rPr>
          <w:rFonts w:ascii="Arial" w:eastAsia="Arial Unicode MS" w:hAnsi="Arial" w:cs="Arial"/>
          <w:sz w:val="24"/>
          <w:szCs w:val="24"/>
        </w:rPr>
        <w:t>National</w:t>
      </w:r>
      <w:proofErr w:type="spellEnd"/>
      <w:r w:rsidRPr="00A01B9C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A01B9C">
        <w:rPr>
          <w:rFonts w:ascii="Arial" w:eastAsia="Arial Unicode MS" w:hAnsi="Arial" w:cs="Arial"/>
          <w:sz w:val="24"/>
          <w:szCs w:val="24"/>
        </w:rPr>
        <w:t>Geograp</w:t>
      </w:r>
      <w:r w:rsidR="00B27D51" w:rsidRPr="00A01B9C">
        <w:rPr>
          <w:rFonts w:ascii="Arial" w:eastAsia="Arial Unicode MS" w:hAnsi="Arial" w:cs="Arial"/>
          <w:sz w:val="24"/>
          <w:szCs w:val="24"/>
        </w:rPr>
        <w:t>hic</w:t>
      </w:r>
      <w:proofErr w:type="spellEnd"/>
      <w:r w:rsidR="003608A3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B27D51" w:rsidRPr="00A01B9C">
        <w:rPr>
          <w:rFonts w:ascii="Arial" w:eastAsia="Arial Unicode MS" w:hAnsi="Arial" w:cs="Arial"/>
          <w:sz w:val="24"/>
          <w:szCs w:val="24"/>
        </w:rPr>
        <w:t>-</w:t>
      </w:r>
      <w:r w:rsidR="003608A3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B27D51" w:rsidRPr="00A01B9C">
        <w:rPr>
          <w:rFonts w:ascii="Arial" w:eastAsia="Arial Unicode MS" w:hAnsi="Arial" w:cs="Arial"/>
          <w:sz w:val="24"/>
          <w:szCs w:val="24"/>
        </w:rPr>
        <w:t>Brasil;</w:t>
      </w:r>
      <w:r w:rsidR="00372FF2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B27D51" w:rsidRPr="00A01B9C">
        <w:rPr>
          <w:rFonts w:ascii="Arial" w:eastAsia="Arial Unicode MS" w:hAnsi="Arial" w:cs="Arial"/>
          <w:sz w:val="24"/>
          <w:szCs w:val="24"/>
        </w:rPr>
        <w:t xml:space="preserve">Arqueologia </w:t>
      </w:r>
      <w:proofErr w:type="spellStart"/>
      <w:r w:rsidR="00B27D51" w:rsidRPr="00A01B9C">
        <w:rPr>
          <w:rFonts w:ascii="Arial" w:eastAsia="Arial Unicode MS" w:hAnsi="Arial" w:cs="Arial"/>
          <w:sz w:val="24"/>
          <w:szCs w:val="24"/>
        </w:rPr>
        <w:t>Pré</w:t>
      </w:r>
      <w:proofErr w:type="spellEnd"/>
      <w:r w:rsidR="00B27D51" w:rsidRPr="00A01B9C">
        <w:rPr>
          <w:rFonts w:ascii="Arial" w:eastAsia="Arial Unicode MS" w:hAnsi="Arial" w:cs="Arial"/>
          <w:sz w:val="24"/>
          <w:szCs w:val="24"/>
        </w:rPr>
        <w:t>-</w:t>
      </w:r>
      <w:r w:rsidR="00372FF2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B27D51" w:rsidRPr="00A01B9C">
        <w:rPr>
          <w:rFonts w:ascii="Arial" w:eastAsia="Arial Unicode MS" w:hAnsi="Arial" w:cs="Arial"/>
          <w:sz w:val="24"/>
          <w:szCs w:val="24"/>
        </w:rPr>
        <w:t>H</w:t>
      </w:r>
      <w:r w:rsidR="00E63620" w:rsidRPr="00A01B9C">
        <w:rPr>
          <w:rFonts w:ascii="Arial" w:eastAsia="Arial Unicode MS" w:hAnsi="Arial" w:cs="Arial"/>
          <w:sz w:val="24"/>
          <w:szCs w:val="24"/>
        </w:rPr>
        <w:t>is</w:t>
      </w:r>
      <w:r w:rsidRPr="00A01B9C">
        <w:rPr>
          <w:rFonts w:ascii="Arial" w:eastAsia="Arial Unicode MS" w:hAnsi="Arial" w:cs="Arial"/>
          <w:sz w:val="24"/>
          <w:szCs w:val="24"/>
        </w:rPr>
        <w:t>tórica Brasileira; Folha de São; Normas e Gerenciamento</w:t>
      </w:r>
      <w:r w:rsidR="00372FF2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Pr="00A01B9C">
        <w:rPr>
          <w:rFonts w:ascii="Arial" w:eastAsia="Arial Unicode MS" w:hAnsi="Arial" w:cs="Arial"/>
          <w:sz w:val="24"/>
          <w:szCs w:val="24"/>
        </w:rPr>
        <w:t>do</w:t>
      </w:r>
      <w:r w:rsidR="00E63620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3608A3" w:rsidRPr="00A01B9C">
        <w:rPr>
          <w:rFonts w:ascii="Arial" w:eastAsia="Arial Unicode MS" w:hAnsi="Arial" w:cs="Arial"/>
          <w:sz w:val="24"/>
          <w:szCs w:val="24"/>
        </w:rPr>
        <w:t>Patrimônio</w:t>
      </w:r>
      <w:r w:rsidRPr="00A01B9C">
        <w:rPr>
          <w:rFonts w:ascii="Arial" w:eastAsia="Arial Unicode MS" w:hAnsi="Arial" w:cs="Arial"/>
          <w:sz w:val="24"/>
          <w:szCs w:val="24"/>
        </w:rPr>
        <w:t xml:space="preserve"> Arqueológico, Revista do MAE-USP</w:t>
      </w:r>
      <w:r w:rsidR="00982AB2" w:rsidRPr="00A01B9C">
        <w:rPr>
          <w:rFonts w:ascii="Arial" w:eastAsia="Arial Unicode MS" w:hAnsi="Arial" w:cs="Arial"/>
          <w:sz w:val="24"/>
          <w:szCs w:val="24"/>
        </w:rPr>
        <w:t>-SP;</w:t>
      </w:r>
      <w:r w:rsidR="00372FF2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982AB2" w:rsidRPr="00A01B9C">
        <w:rPr>
          <w:rFonts w:ascii="Arial" w:eastAsia="Arial Unicode MS" w:hAnsi="Arial" w:cs="Arial"/>
          <w:sz w:val="24"/>
          <w:szCs w:val="24"/>
        </w:rPr>
        <w:t>Normas</w:t>
      </w:r>
      <w:r w:rsidR="00EF5259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B27D51" w:rsidRPr="00A01B9C">
        <w:rPr>
          <w:rFonts w:ascii="Arial" w:eastAsia="Arial Unicode MS" w:hAnsi="Arial" w:cs="Arial"/>
          <w:sz w:val="24"/>
          <w:szCs w:val="24"/>
        </w:rPr>
        <w:t xml:space="preserve">ISSO </w:t>
      </w:r>
      <w:r w:rsidR="00372FF2" w:rsidRPr="00A01B9C">
        <w:rPr>
          <w:rFonts w:ascii="Arial" w:eastAsia="Arial Unicode MS" w:hAnsi="Arial" w:cs="Arial"/>
          <w:sz w:val="24"/>
          <w:szCs w:val="24"/>
        </w:rPr>
        <w:t>14.000,</w:t>
      </w:r>
      <w:r w:rsidR="00982AB2" w:rsidRPr="00A01B9C">
        <w:rPr>
          <w:rFonts w:ascii="Arial" w:eastAsia="Arial Unicode MS" w:hAnsi="Arial" w:cs="Arial"/>
          <w:sz w:val="24"/>
          <w:szCs w:val="24"/>
        </w:rPr>
        <w:t xml:space="preserve"> Pesquisa FAPE</w:t>
      </w:r>
      <w:r w:rsidR="00E63620" w:rsidRPr="00A01B9C">
        <w:rPr>
          <w:rFonts w:ascii="Arial" w:eastAsia="Arial Unicode MS" w:hAnsi="Arial" w:cs="Arial"/>
          <w:sz w:val="24"/>
          <w:szCs w:val="24"/>
        </w:rPr>
        <w:t>SP; Revista UNESP-CIÊNCIAS,</w:t>
      </w:r>
      <w:r w:rsidR="00372FF2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A01B9C">
        <w:rPr>
          <w:rFonts w:ascii="Arial" w:eastAsia="Arial Unicode MS" w:hAnsi="Arial" w:cs="Arial"/>
          <w:sz w:val="24"/>
          <w:szCs w:val="24"/>
        </w:rPr>
        <w:t>Re</w:t>
      </w:r>
      <w:r w:rsidR="00B27D51" w:rsidRPr="00A01B9C">
        <w:rPr>
          <w:rFonts w:ascii="Arial" w:eastAsia="Arial Unicode MS" w:hAnsi="Arial" w:cs="Arial"/>
          <w:sz w:val="24"/>
          <w:szCs w:val="24"/>
        </w:rPr>
        <w:t>v</w:t>
      </w:r>
      <w:r w:rsidR="00982AB2" w:rsidRPr="00A01B9C">
        <w:rPr>
          <w:rFonts w:ascii="Arial" w:eastAsia="Arial Unicode MS" w:hAnsi="Arial" w:cs="Arial"/>
          <w:sz w:val="24"/>
          <w:szCs w:val="24"/>
        </w:rPr>
        <w:t>ista Geográfica Universal; Arte Rupestre na Amazônia e</w:t>
      </w:r>
      <w:r w:rsidR="00372FF2" w:rsidRP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982AB2" w:rsidRPr="00A01B9C">
        <w:rPr>
          <w:rFonts w:ascii="Arial" w:eastAsia="Arial Unicode MS" w:hAnsi="Arial" w:cs="Arial"/>
          <w:sz w:val="24"/>
          <w:szCs w:val="24"/>
        </w:rPr>
        <w:t xml:space="preserve">Revista </w:t>
      </w:r>
      <w:proofErr w:type="spellStart"/>
      <w:r w:rsidR="00982AB2" w:rsidRPr="00A01B9C">
        <w:rPr>
          <w:rFonts w:ascii="Arial" w:eastAsia="Arial Unicode MS" w:hAnsi="Arial" w:cs="Arial"/>
          <w:sz w:val="24"/>
          <w:szCs w:val="24"/>
        </w:rPr>
        <w:t>Mimesis</w:t>
      </w:r>
      <w:proofErr w:type="spellEnd"/>
      <w:r w:rsidR="00982AB2" w:rsidRPr="00A01B9C">
        <w:rPr>
          <w:rFonts w:ascii="Arial" w:eastAsia="Arial Unicode MS" w:hAnsi="Arial" w:cs="Arial"/>
          <w:sz w:val="24"/>
          <w:szCs w:val="24"/>
        </w:rPr>
        <w:t>-USC-BAURU.</w:t>
      </w:r>
    </w:p>
    <w:p w:rsidR="00626CC7" w:rsidRPr="00626CC7" w:rsidRDefault="00626CC7" w:rsidP="009E4525">
      <w:pPr>
        <w:pStyle w:val="PargrafodaLista"/>
        <w:spacing w:after="0" w:line="360" w:lineRule="auto"/>
        <w:ind w:left="0"/>
        <w:jc w:val="both"/>
        <w:rPr>
          <w:rFonts w:ascii="Arial" w:eastAsia="Arial Unicode MS" w:hAnsi="Arial" w:cs="Arial"/>
          <w:b/>
          <w:sz w:val="24"/>
          <w:szCs w:val="24"/>
        </w:rPr>
      </w:pPr>
    </w:p>
    <w:p w:rsidR="007A2CDA" w:rsidRPr="00626CC7" w:rsidRDefault="00626CC7" w:rsidP="00626CC7">
      <w:pPr>
        <w:spacing w:after="0" w:line="360" w:lineRule="auto"/>
        <w:ind w:firstLine="567"/>
        <w:jc w:val="both"/>
        <w:rPr>
          <w:rFonts w:ascii="Arial" w:eastAsia="Arial Unicode MS" w:hAnsi="Arial" w:cs="Arial"/>
          <w:b/>
          <w:sz w:val="24"/>
          <w:szCs w:val="24"/>
        </w:rPr>
      </w:pPr>
      <w:proofErr w:type="gramStart"/>
      <w:r>
        <w:rPr>
          <w:rFonts w:ascii="Arial" w:eastAsia="Arial Unicode MS" w:hAnsi="Arial" w:cs="Arial"/>
          <w:b/>
          <w:sz w:val="24"/>
          <w:szCs w:val="24"/>
        </w:rPr>
        <w:t>4.</w:t>
      </w:r>
      <w:proofErr w:type="gramEnd"/>
      <w:r w:rsidR="00212D50" w:rsidRPr="00626CC7">
        <w:rPr>
          <w:rFonts w:ascii="Arial" w:eastAsia="Arial Unicode MS" w:hAnsi="Arial" w:cs="Arial"/>
          <w:b/>
          <w:sz w:val="24"/>
          <w:szCs w:val="24"/>
        </w:rPr>
        <w:t>R</w:t>
      </w:r>
      <w:r w:rsidR="00B27D51" w:rsidRPr="00626CC7">
        <w:rPr>
          <w:rFonts w:ascii="Arial" w:eastAsia="Arial Unicode MS" w:hAnsi="Arial" w:cs="Arial"/>
          <w:b/>
          <w:sz w:val="24"/>
          <w:szCs w:val="24"/>
        </w:rPr>
        <w:t>esultados</w:t>
      </w:r>
    </w:p>
    <w:p w:rsidR="009E2B2B" w:rsidRPr="00626CC7" w:rsidRDefault="00626CC7" w:rsidP="00626CC7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b/>
          <w:sz w:val="24"/>
          <w:szCs w:val="24"/>
        </w:rPr>
      </w:pPr>
      <w:r>
        <w:rPr>
          <w:rFonts w:ascii="Arial" w:eastAsia="Arial Unicode MS" w:hAnsi="Arial" w:cs="Arial"/>
          <w:b/>
          <w:sz w:val="24"/>
          <w:szCs w:val="24"/>
        </w:rPr>
        <w:t>4</w:t>
      </w:r>
      <w:r w:rsidR="00212D50" w:rsidRPr="00626CC7">
        <w:rPr>
          <w:rFonts w:ascii="Arial" w:eastAsia="Arial Unicode MS" w:hAnsi="Arial" w:cs="Arial"/>
          <w:b/>
          <w:sz w:val="24"/>
          <w:szCs w:val="24"/>
        </w:rPr>
        <w:t>.1.</w:t>
      </w:r>
      <w:r w:rsidR="009E2B2B" w:rsidRPr="00626CC7">
        <w:rPr>
          <w:rFonts w:ascii="Arial" w:eastAsia="Arial Unicode MS" w:hAnsi="Arial" w:cs="Arial"/>
          <w:b/>
          <w:sz w:val="24"/>
          <w:szCs w:val="24"/>
        </w:rPr>
        <w:t xml:space="preserve"> Práticas de depred</w:t>
      </w:r>
      <w:r w:rsidR="00255158" w:rsidRPr="00626CC7">
        <w:rPr>
          <w:rFonts w:ascii="Arial" w:eastAsia="Arial Unicode MS" w:hAnsi="Arial" w:cs="Arial"/>
          <w:b/>
          <w:sz w:val="24"/>
          <w:szCs w:val="24"/>
        </w:rPr>
        <w:t>ação como resultantes de desas</w:t>
      </w:r>
      <w:r w:rsidR="00E11CEF" w:rsidRPr="00626CC7">
        <w:rPr>
          <w:rFonts w:ascii="Arial" w:eastAsia="Arial Unicode MS" w:hAnsi="Arial" w:cs="Arial"/>
          <w:b/>
          <w:sz w:val="24"/>
          <w:szCs w:val="24"/>
        </w:rPr>
        <w:t>t</w:t>
      </w:r>
      <w:r w:rsidR="00255158" w:rsidRPr="00626CC7">
        <w:rPr>
          <w:rFonts w:ascii="Arial" w:eastAsia="Arial Unicode MS" w:hAnsi="Arial" w:cs="Arial"/>
          <w:b/>
          <w:sz w:val="24"/>
          <w:szCs w:val="24"/>
        </w:rPr>
        <w:t>re</w:t>
      </w:r>
      <w:r w:rsidR="009E2B2B" w:rsidRPr="00626CC7">
        <w:rPr>
          <w:rFonts w:ascii="Arial" w:eastAsia="Arial Unicode MS" w:hAnsi="Arial" w:cs="Arial"/>
          <w:b/>
          <w:sz w:val="24"/>
          <w:szCs w:val="24"/>
        </w:rPr>
        <w:t>s ambientais e danos aos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 xml:space="preserve"> antigos redutos deixados </w:t>
      </w:r>
      <w:r w:rsidR="009E2B2B" w:rsidRPr="00626CC7">
        <w:rPr>
          <w:rFonts w:ascii="Arial" w:eastAsia="Arial Unicode MS" w:hAnsi="Arial" w:cs="Arial"/>
          <w:b/>
          <w:sz w:val="24"/>
          <w:szCs w:val="24"/>
        </w:rPr>
        <w:t>pelo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E11CEF" w:rsidRPr="00626CC7">
        <w:rPr>
          <w:rFonts w:ascii="Arial" w:eastAsia="Arial Unicode MS" w:hAnsi="Arial" w:cs="Arial"/>
          <w:b/>
          <w:sz w:val="24"/>
          <w:szCs w:val="24"/>
        </w:rPr>
        <w:t>h</w:t>
      </w:r>
      <w:r w:rsidR="009E2B2B" w:rsidRPr="00626CC7">
        <w:rPr>
          <w:rFonts w:ascii="Arial" w:eastAsia="Arial Unicode MS" w:hAnsi="Arial" w:cs="Arial"/>
          <w:b/>
          <w:sz w:val="24"/>
          <w:szCs w:val="24"/>
        </w:rPr>
        <w:t>omem.</w:t>
      </w:r>
    </w:p>
    <w:p w:rsidR="003608A3" w:rsidRDefault="00626CC7" w:rsidP="00626CC7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b/>
          <w:sz w:val="24"/>
          <w:szCs w:val="24"/>
        </w:rPr>
        <w:t>4</w:t>
      </w:r>
      <w:r w:rsidR="00E7445E" w:rsidRPr="00626CC7">
        <w:rPr>
          <w:rFonts w:ascii="Arial" w:eastAsia="Arial Unicode MS" w:hAnsi="Arial" w:cs="Arial"/>
          <w:b/>
          <w:sz w:val="24"/>
          <w:szCs w:val="24"/>
        </w:rPr>
        <w:t xml:space="preserve">.1.1. O gênero </w:t>
      </w:r>
      <w:r w:rsidR="00121A4F" w:rsidRPr="00626CC7">
        <w:rPr>
          <w:rFonts w:ascii="Arial" w:eastAsia="Arial Unicode MS" w:hAnsi="Arial" w:cs="Arial"/>
          <w:b/>
          <w:sz w:val="24"/>
          <w:szCs w:val="24"/>
        </w:rPr>
        <w:t>h</w:t>
      </w:r>
      <w:r w:rsidR="00E7445E" w:rsidRPr="00626CC7">
        <w:rPr>
          <w:rFonts w:ascii="Arial" w:eastAsia="Arial Unicode MS" w:hAnsi="Arial" w:cs="Arial"/>
          <w:b/>
          <w:sz w:val="24"/>
          <w:szCs w:val="24"/>
        </w:rPr>
        <w:t>omo como um dos fatores causadore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>s</w:t>
      </w:r>
      <w:r w:rsidR="003314CE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B27D51" w:rsidRPr="00626CC7">
        <w:rPr>
          <w:rFonts w:ascii="Arial" w:eastAsia="Arial Unicode MS" w:hAnsi="Arial" w:cs="Arial"/>
          <w:b/>
          <w:sz w:val="24"/>
          <w:szCs w:val="24"/>
        </w:rPr>
        <w:t>dos</w:t>
      </w:r>
      <w:r w:rsidR="00E7445E" w:rsidRPr="00626CC7">
        <w:rPr>
          <w:rFonts w:ascii="Arial" w:eastAsia="Arial Unicode MS" w:hAnsi="Arial" w:cs="Arial"/>
          <w:b/>
          <w:sz w:val="24"/>
          <w:szCs w:val="24"/>
        </w:rPr>
        <w:t xml:space="preserve"> desastres ambientais e depredadores de sít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>ios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>arqueol</w:t>
      </w:r>
      <w:r w:rsidR="00E7445E" w:rsidRPr="00626CC7">
        <w:rPr>
          <w:rFonts w:ascii="Arial" w:eastAsia="Arial Unicode MS" w:hAnsi="Arial" w:cs="Arial"/>
          <w:b/>
          <w:sz w:val="24"/>
          <w:szCs w:val="24"/>
        </w:rPr>
        <w:t>ógicos.</w:t>
      </w:r>
      <w:r w:rsidR="000C3FA3" w:rsidRPr="00626CC7">
        <w:rPr>
          <w:rFonts w:ascii="Arial" w:eastAsia="Arial Unicode MS" w:hAnsi="Arial" w:cs="Arial"/>
          <w:sz w:val="24"/>
          <w:szCs w:val="24"/>
        </w:rPr>
        <w:t xml:space="preserve">      </w:t>
      </w:r>
    </w:p>
    <w:p w:rsidR="003128EC" w:rsidRDefault="00E7445E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Os desastres </w:t>
      </w:r>
      <w:r w:rsidR="00372FF2" w:rsidRPr="00626CC7">
        <w:rPr>
          <w:rFonts w:ascii="Arial" w:eastAsia="Arial Unicode MS" w:hAnsi="Arial" w:cs="Arial"/>
          <w:sz w:val="24"/>
          <w:szCs w:val="24"/>
        </w:rPr>
        <w:t>ambientais,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dentre muitas variantes se volt</w:t>
      </w:r>
      <w:r w:rsidRPr="00626CC7">
        <w:rPr>
          <w:rFonts w:ascii="Arial" w:eastAsia="Arial Unicode MS" w:hAnsi="Arial" w:cs="Arial"/>
          <w:sz w:val="24"/>
          <w:szCs w:val="24"/>
        </w:rPr>
        <w:t xml:space="preserve">am </w:t>
      </w:r>
      <w:r w:rsidR="00372FF2" w:rsidRPr="00626CC7">
        <w:rPr>
          <w:rFonts w:ascii="Arial" w:eastAsia="Arial Unicode MS" w:hAnsi="Arial" w:cs="Arial"/>
          <w:sz w:val="24"/>
          <w:szCs w:val="24"/>
        </w:rPr>
        <w:t>à</w:t>
      </w:r>
      <w:r w:rsidRPr="00626CC7">
        <w:rPr>
          <w:rFonts w:ascii="Arial" w:eastAsia="Arial Unicode MS" w:hAnsi="Arial" w:cs="Arial"/>
          <w:sz w:val="24"/>
          <w:szCs w:val="24"/>
        </w:rPr>
        <w:t xml:space="preserve"> depredação de sítios</w:t>
      </w:r>
      <w:r w:rsid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a</w:t>
      </w:r>
      <w:r w:rsidR="00E63620" w:rsidRPr="00626CC7">
        <w:rPr>
          <w:rFonts w:ascii="Arial" w:eastAsia="Arial Unicode MS" w:hAnsi="Arial" w:cs="Arial"/>
          <w:sz w:val="24"/>
          <w:szCs w:val="24"/>
        </w:rPr>
        <w:t>rqueológicos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sz w:val="24"/>
          <w:szCs w:val="24"/>
        </w:rPr>
        <w:t>e meio ambiente e</w:t>
      </w:r>
      <w:r w:rsidRPr="00626CC7">
        <w:rPr>
          <w:rFonts w:ascii="Arial" w:eastAsia="Arial Unicode MS" w:hAnsi="Arial" w:cs="Arial"/>
          <w:sz w:val="24"/>
          <w:szCs w:val="24"/>
        </w:rPr>
        <w:t>cológico.</w:t>
      </w:r>
    </w:p>
    <w:p w:rsidR="00867F06" w:rsidRPr="00626CC7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GARCIA (</w:t>
      </w:r>
      <w:r w:rsidR="006C1B71" w:rsidRPr="00626CC7">
        <w:rPr>
          <w:rFonts w:ascii="Arial" w:eastAsia="Arial Unicode MS" w:hAnsi="Arial" w:cs="Arial"/>
          <w:sz w:val="24"/>
          <w:szCs w:val="24"/>
        </w:rPr>
        <w:t>2013</w:t>
      </w:r>
      <w:r w:rsidRPr="00626CC7">
        <w:rPr>
          <w:rFonts w:ascii="Arial" w:eastAsia="Arial Unicode MS" w:hAnsi="Arial" w:cs="Arial"/>
          <w:sz w:val="24"/>
          <w:szCs w:val="24"/>
        </w:rPr>
        <w:t>) cita</w:t>
      </w:r>
      <w:r w:rsidR="006C1B71" w:rsidRPr="00626CC7">
        <w:rPr>
          <w:rFonts w:ascii="Arial" w:eastAsia="Arial Unicode MS" w:hAnsi="Arial" w:cs="Arial"/>
          <w:sz w:val="24"/>
          <w:szCs w:val="24"/>
        </w:rPr>
        <w:t xml:space="preserve"> o </w:t>
      </w:r>
      <w:r w:rsidR="00E63620" w:rsidRPr="00626CC7">
        <w:rPr>
          <w:rFonts w:ascii="Arial" w:eastAsia="Arial Unicode MS" w:hAnsi="Arial" w:cs="Arial"/>
          <w:sz w:val="24"/>
          <w:szCs w:val="24"/>
        </w:rPr>
        <w:t>a</w:t>
      </w:r>
      <w:r w:rsidR="009E4525" w:rsidRPr="00626CC7">
        <w:rPr>
          <w:rFonts w:ascii="Arial" w:eastAsia="Arial Unicode MS" w:hAnsi="Arial" w:cs="Arial"/>
          <w:sz w:val="24"/>
          <w:szCs w:val="24"/>
        </w:rPr>
        <w:t>umento do nível do mar e que</w:t>
      </w:r>
      <w:r w:rsidR="00AF3FE2" w:rsidRPr="00626CC7">
        <w:rPr>
          <w:rFonts w:ascii="Arial" w:eastAsia="Arial Unicode MS" w:hAnsi="Arial" w:cs="Arial"/>
          <w:sz w:val="24"/>
          <w:szCs w:val="24"/>
        </w:rPr>
        <w:t xml:space="preserve"> expansão do volume de á</w:t>
      </w:r>
      <w:r w:rsidR="00423951" w:rsidRPr="00626CC7">
        <w:rPr>
          <w:rFonts w:ascii="Arial" w:eastAsia="Arial Unicode MS" w:hAnsi="Arial" w:cs="Arial"/>
          <w:sz w:val="24"/>
          <w:szCs w:val="24"/>
        </w:rPr>
        <w:t>g</w:t>
      </w:r>
      <w:r w:rsidR="00AF3FE2" w:rsidRPr="00626CC7">
        <w:rPr>
          <w:rFonts w:ascii="Arial" w:eastAsia="Arial Unicode MS" w:hAnsi="Arial" w:cs="Arial"/>
          <w:sz w:val="24"/>
          <w:szCs w:val="24"/>
        </w:rPr>
        <w:t>ua por causa do aquecimento global e derretim</w:t>
      </w:r>
      <w:r w:rsidR="009E4525" w:rsidRPr="00626CC7">
        <w:rPr>
          <w:rFonts w:ascii="Arial" w:eastAsia="Arial Unicode MS" w:hAnsi="Arial" w:cs="Arial"/>
          <w:sz w:val="24"/>
          <w:szCs w:val="24"/>
        </w:rPr>
        <w:t>ento das geleiras são as causas</w:t>
      </w:r>
      <w:r w:rsidR="003314CE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867F06" w:rsidRPr="00626CC7">
        <w:rPr>
          <w:rFonts w:ascii="Arial" w:eastAsia="Arial Unicode MS" w:hAnsi="Arial" w:cs="Arial"/>
          <w:sz w:val="24"/>
          <w:szCs w:val="24"/>
        </w:rPr>
        <w:t>missões de gases-estufa</w:t>
      </w:r>
      <w:r w:rsidR="008E515C" w:rsidRPr="00626CC7">
        <w:rPr>
          <w:rFonts w:ascii="Arial" w:eastAsia="Arial Unicode MS" w:hAnsi="Arial" w:cs="Arial"/>
          <w:sz w:val="24"/>
          <w:szCs w:val="24"/>
        </w:rPr>
        <w:t xml:space="preserve"> que aumentam os desastres ambientais chegando a triplicar até 2100 os riscos de extinção dos mananciais.</w:t>
      </w:r>
      <w:r w:rsid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8E515C" w:rsidRPr="00626CC7">
        <w:rPr>
          <w:rFonts w:ascii="Arial" w:eastAsia="Arial Unicode MS" w:hAnsi="Arial" w:cs="Arial"/>
          <w:sz w:val="24"/>
          <w:szCs w:val="24"/>
        </w:rPr>
        <w:t>Essas emissões</w:t>
      </w:r>
      <w:r w:rsidR="00A01B9C">
        <w:rPr>
          <w:rFonts w:ascii="Arial" w:eastAsia="Arial Unicode MS" w:hAnsi="Arial" w:cs="Arial"/>
          <w:sz w:val="24"/>
          <w:szCs w:val="24"/>
        </w:rPr>
        <w:t xml:space="preserve"> de gases do efeito estufa são, </w:t>
      </w:r>
      <w:r w:rsidR="00867F06" w:rsidRPr="00626CC7">
        <w:rPr>
          <w:rFonts w:ascii="Arial" w:eastAsia="Arial Unicode MS" w:hAnsi="Arial" w:cs="Arial"/>
          <w:sz w:val="24"/>
          <w:szCs w:val="24"/>
        </w:rPr>
        <w:t>com</w:t>
      </w:r>
      <w:r w:rsidR="00121A4F" w:rsidRPr="00626CC7">
        <w:rPr>
          <w:rFonts w:ascii="Arial" w:eastAsia="Arial Unicode MS" w:hAnsi="Arial" w:cs="Arial"/>
          <w:sz w:val="24"/>
          <w:szCs w:val="24"/>
        </w:rPr>
        <w:t xml:space="preserve"> certeza é um desastre ambiental</w:t>
      </w:r>
      <w:r w:rsidR="00867F06" w:rsidRPr="00626CC7">
        <w:rPr>
          <w:rFonts w:ascii="Arial" w:eastAsia="Arial Unicode MS" w:hAnsi="Arial" w:cs="Arial"/>
          <w:sz w:val="24"/>
          <w:szCs w:val="24"/>
        </w:rPr>
        <w:t>.</w:t>
      </w:r>
      <w:r w:rsidR="00121A4F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4E17AF" w:rsidRPr="00626CC7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GARCIA (</w:t>
      </w:r>
      <w:r w:rsidR="00E7445E" w:rsidRPr="00626CC7">
        <w:rPr>
          <w:rFonts w:ascii="Arial" w:eastAsia="Arial Unicode MS" w:hAnsi="Arial" w:cs="Arial"/>
          <w:sz w:val="24"/>
          <w:szCs w:val="24"/>
        </w:rPr>
        <w:t>2015), explica que em 1995, a área desmatada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B27D51" w:rsidRPr="00626CC7">
        <w:rPr>
          <w:rFonts w:ascii="Arial" w:eastAsia="Arial Unicode MS" w:hAnsi="Arial" w:cs="Arial"/>
          <w:sz w:val="24"/>
          <w:szCs w:val="24"/>
        </w:rPr>
        <w:t>n</w:t>
      </w:r>
      <w:r w:rsidR="00E7445E" w:rsidRPr="00626CC7">
        <w:rPr>
          <w:rFonts w:ascii="Arial" w:eastAsia="Arial Unicode MS" w:hAnsi="Arial" w:cs="Arial"/>
          <w:sz w:val="24"/>
          <w:szCs w:val="24"/>
        </w:rPr>
        <w:t>a Amazônia foi de 29 mil km</w:t>
      </w:r>
      <w:r w:rsidR="00E7445E" w:rsidRPr="00626CC7">
        <w:rPr>
          <w:rFonts w:ascii="Arial" w:eastAsia="Arial Unicode MS" w:hAnsi="Arial" w:cs="Arial"/>
          <w:sz w:val="24"/>
          <w:szCs w:val="24"/>
          <w:vertAlign w:val="superscript"/>
        </w:rPr>
        <w:t>2</w:t>
      </w:r>
      <w:r w:rsidR="008E515C" w:rsidRPr="00626CC7">
        <w:rPr>
          <w:rFonts w:ascii="Arial" w:eastAsia="Arial Unicode MS" w:hAnsi="Arial" w:cs="Arial"/>
          <w:sz w:val="24"/>
          <w:szCs w:val="24"/>
        </w:rPr>
        <w:t xml:space="preserve"> em que o</w:t>
      </w:r>
      <w:r w:rsidR="00867F06" w:rsidRPr="00626CC7">
        <w:rPr>
          <w:rFonts w:ascii="Arial" w:eastAsia="Arial Unicode MS" w:hAnsi="Arial" w:cs="Arial"/>
          <w:sz w:val="24"/>
          <w:szCs w:val="24"/>
        </w:rPr>
        <w:t xml:space="preserve"> fato em questão</w:t>
      </w:r>
      <w:r w:rsidR="003314CE" w:rsidRPr="00626CC7">
        <w:rPr>
          <w:rFonts w:ascii="Arial" w:eastAsia="Arial Unicode MS" w:hAnsi="Arial" w:cs="Arial"/>
          <w:sz w:val="24"/>
          <w:szCs w:val="24"/>
        </w:rPr>
        <w:t xml:space="preserve"> envolve</w:t>
      </w:r>
      <w:r w:rsidR="00867F06" w:rsidRPr="00626CC7">
        <w:rPr>
          <w:rFonts w:ascii="Arial" w:eastAsia="Arial Unicode MS" w:hAnsi="Arial" w:cs="Arial"/>
          <w:sz w:val="24"/>
          <w:szCs w:val="24"/>
        </w:rPr>
        <w:t xml:space="preserve"> diversas </w:t>
      </w:r>
      <w:r w:rsidR="003314CE" w:rsidRPr="00626CC7">
        <w:rPr>
          <w:rFonts w:ascii="Arial" w:eastAsia="Arial Unicode MS" w:hAnsi="Arial" w:cs="Arial"/>
          <w:sz w:val="24"/>
          <w:szCs w:val="24"/>
        </w:rPr>
        <w:t>ações humanas como, avanço do a</w:t>
      </w:r>
      <w:r w:rsidR="00867F06" w:rsidRPr="00626CC7">
        <w:rPr>
          <w:rFonts w:ascii="Arial" w:eastAsia="Arial Unicode MS" w:hAnsi="Arial" w:cs="Arial"/>
          <w:sz w:val="24"/>
          <w:szCs w:val="24"/>
        </w:rPr>
        <w:t xml:space="preserve">gro negócio, </w:t>
      </w:r>
      <w:r w:rsidR="007A1D67" w:rsidRPr="00626CC7">
        <w:rPr>
          <w:rFonts w:ascii="Arial" w:eastAsia="Arial Unicode MS" w:hAnsi="Arial" w:cs="Arial"/>
          <w:sz w:val="24"/>
          <w:szCs w:val="24"/>
        </w:rPr>
        <w:t>aceleração do efeito estufa, destruição do solo</w:t>
      </w:r>
      <w:r w:rsidR="00A01B9C">
        <w:rPr>
          <w:rFonts w:ascii="Arial" w:eastAsia="Arial Unicode MS" w:hAnsi="Arial" w:cs="Arial"/>
          <w:sz w:val="24"/>
          <w:szCs w:val="24"/>
        </w:rPr>
        <w:t>,</w:t>
      </w:r>
      <w:r w:rsidR="007A1D67" w:rsidRPr="00626CC7">
        <w:rPr>
          <w:rFonts w:ascii="Arial" w:eastAsia="Arial Unicode MS" w:hAnsi="Arial" w:cs="Arial"/>
          <w:sz w:val="24"/>
          <w:szCs w:val="24"/>
        </w:rPr>
        <w:t xml:space="preserve"> com prejuízo a lavoura</w:t>
      </w:r>
      <w:r w:rsidR="003314CE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A01B9C">
        <w:rPr>
          <w:rFonts w:ascii="Arial" w:eastAsia="Arial Unicode MS" w:hAnsi="Arial" w:cs="Arial"/>
          <w:sz w:val="24"/>
          <w:szCs w:val="24"/>
        </w:rPr>
        <w:t>acelerando a depredação</w:t>
      </w:r>
      <w:r w:rsidR="003314CE" w:rsidRPr="00626CC7">
        <w:rPr>
          <w:rFonts w:ascii="Arial" w:eastAsia="Arial Unicode MS" w:hAnsi="Arial" w:cs="Arial"/>
          <w:sz w:val="24"/>
          <w:szCs w:val="24"/>
        </w:rPr>
        <w:t xml:space="preserve"> ambiental</w:t>
      </w:r>
      <w:r w:rsidR="004E17AF" w:rsidRPr="00626CC7">
        <w:rPr>
          <w:rFonts w:ascii="Arial" w:eastAsia="Arial Unicode MS" w:hAnsi="Arial" w:cs="Arial"/>
          <w:sz w:val="24"/>
          <w:szCs w:val="24"/>
        </w:rPr>
        <w:t>.</w:t>
      </w:r>
    </w:p>
    <w:p w:rsidR="003128EC" w:rsidRDefault="004E17AF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Corroborand</w:t>
      </w:r>
      <w:r w:rsidR="00EF5259" w:rsidRPr="00626CC7">
        <w:rPr>
          <w:rFonts w:ascii="Arial" w:eastAsia="Arial Unicode MS" w:hAnsi="Arial" w:cs="Arial"/>
          <w:sz w:val="24"/>
          <w:szCs w:val="24"/>
        </w:rPr>
        <w:t>o pesquisas sobre desmatamento</w:t>
      </w:r>
      <w:r w:rsidR="00626CC7">
        <w:rPr>
          <w:rFonts w:ascii="Arial" w:eastAsia="Arial Unicode MS" w:hAnsi="Arial" w:cs="Arial"/>
          <w:sz w:val="24"/>
          <w:szCs w:val="24"/>
        </w:rPr>
        <w:t xml:space="preserve"> levada a cabo por GARCIA (</w:t>
      </w:r>
      <w:r w:rsidR="00D206B5" w:rsidRPr="00626CC7">
        <w:rPr>
          <w:rFonts w:ascii="Arial" w:eastAsia="Arial Unicode MS" w:hAnsi="Arial" w:cs="Arial"/>
          <w:sz w:val="24"/>
          <w:szCs w:val="24"/>
        </w:rPr>
        <w:t xml:space="preserve">2015) </w:t>
      </w:r>
      <w:r w:rsidR="00626CC7">
        <w:rPr>
          <w:rFonts w:ascii="Arial" w:eastAsia="Arial Unicode MS" w:hAnsi="Arial" w:cs="Arial"/>
          <w:sz w:val="24"/>
          <w:szCs w:val="24"/>
        </w:rPr>
        <w:t xml:space="preserve">e </w:t>
      </w:r>
      <w:r w:rsidR="007A1D67" w:rsidRPr="00626CC7">
        <w:rPr>
          <w:rFonts w:ascii="Arial" w:eastAsia="Arial Unicode MS" w:hAnsi="Arial" w:cs="Arial"/>
          <w:sz w:val="24"/>
          <w:szCs w:val="24"/>
        </w:rPr>
        <w:t>VILEL</w:t>
      </w:r>
      <w:r w:rsidRPr="00626CC7">
        <w:rPr>
          <w:rFonts w:ascii="Arial" w:eastAsia="Arial Unicode MS" w:hAnsi="Arial" w:cs="Arial"/>
          <w:sz w:val="24"/>
          <w:szCs w:val="24"/>
        </w:rPr>
        <w:t>LA, JUNQUEIRA</w:t>
      </w:r>
      <w:r w:rsidR="00A01B9C">
        <w:rPr>
          <w:rFonts w:ascii="Arial" w:eastAsia="Arial Unicode MS" w:hAnsi="Arial" w:cs="Arial"/>
          <w:sz w:val="24"/>
          <w:szCs w:val="24"/>
        </w:rPr>
        <w:t>,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>NADAI (</w:t>
      </w:r>
      <w:r w:rsidRPr="00626CC7">
        <w:rPr>
          <w:rFonts w:ascii="Arial" w:eastAsia="Arial Unicode MS" w:hAnsi="Arial" w:cs="Arial"/>
          <w:sz w:val="24"/>
          <w:szCs w:val="24"/>
        </w:rPr>
        <w:t>2014), a</w:t>
      </w:r>
      <w:r w:rsidR="00E63620" w:rsidRPr="00626CC7">
        <w:rPr>
          <w:rFonts w:ascii="Arial" w:eastAsia="Arial Unicode MS" w:hAnsi="Arial" w:cs="Arial"/>
          <w:sz w:val="24"/>
          <w:szCs w:val="24"/>
        </w:rPr>
        <w:t>firmam que calor intenso e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sz w:val="24"/>
          <w:szCs w:val="24"/>
        </w:rPr>
        <w:t>es</w:t>
      </w:r>
      <w:r w:rsidRPr="00626CC7">
        <w:rPr>
          <w:rFonts w:ascii="Arial" w:eastAsia="Arial Unicode MS" w:hAnsi="Arial" w:cs="Arial"/>
          <w:sz w:val="24"/>
          <w:szCs w:val="24"/>
        </w:rPr>
        <w:t>tiagem evidenciam efeitos de</w:t>
      </w:r>
      <w:r w:rsidR="00D206B5" w:rsidRPr="00626CC7">
        <w:rPr>
          <w:rFonts w:ascii="Arial" w:eastAsia="Arial Unicode MS" w:hAnsi="Arial" w:cs="Arial"/>
          <w:sz w:val="24"/>
          <w:szCs w:val="24"/>
        </w:rPr>
        <w:t xml:space="preserve"> depredação cujo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episódio é pa</w:t>
      </w:r>
      <w:r w:rsidRPr="00626CC7">
        <w:rPr>
          <w:rFonts w:ascii="Arial" w:eastAsia="Arial Unicode MS" w:hAnsi="Arial" w:cs="Arial"/>
          <w:sz w:val="24"/>
          <w:szCs w:val="24"/>
        </w:rPr>
        <w:t xml:space="preserve">ralelo ao </w:t>
      </w:r>
      <w:r w:rsidR="007A1D67" w:rsidRPr="00626CC7">
        <w:rPr>
          <w:rFonts w:ascii="Arial" w:eastAsia="Arial Unicode MS" w:hAnsi="Arial" w:cs="Arial"/>
          <w:sz w:val="24"/>
          <w:szCs w:val="24"/>
        </w:rPr>
        <w:t>desmatamento</w:t>
      </w:r>
      <w:r w:rsidR="00A01B9C">
        <w:rPr>
          <w:rFonts w:ascii="Arial" w:eastAsia="Arial Unicode MS" w:hAnsi="Arial" w:cs="Arial"/>
          <w:sz w:val="24"/>
          <w:szCs w:val="24"/>
        </w:rPr>
        <w:t xml:space="preserve"> </w:t>
      </w:r>
      <w:r w:rsidR="00D206B5" w:rsidRPr="00626CC7">
        <w:rPr>
          <w:rFonts w:ascii="Arial" w:eastAsia="Arial Unicode MS" w:hAnsi="Arial" w:cs="Arial"/>
          <w:sz w:val="24"/>
          <w:szCs w:val="24"/>
        </w:rPr>
        <w:t>na Amazônia em que as</w:t>
      </w:r>
      <w:r w:rsidR="007A1D67" w:rsidRPr="00626CC7">
        <w:rPr>
          <w:rFonts w:ascii="Arial" w:eastAsia="Arial Unicode MS" w:hAnsi="Arial" w:cs="Arial"/>
          <w:sz w:val="24"/>
          <w:szCs w:val="24"/>
        </w:rPr>
        <w:t xml:space="preserve"> leis ambientais não são cumpridas, denota</w:t>
      </w:r>
      <w:r w:rsidR="003314CE" w:rsidRPr="00626CC7">
        <w:rPr>
          <w:rFonts w:ascii="Arial" w:eastAsia="Arial Unicode MS" w:hAnsi="Arial" w:cs="Arial"/>
          <w:sz w:val="24"/>
          <w:szCs w:val="24"/>
        </w:rPr>
        <w:t>ndo</w:t>
      </w:r>
      <w:r w:rsidR="007A1D67" w:rsidRPr="00626CC7">
        <w:rPr>
          <w:rFonts w:ascii="Arial" w:eastAsia="Arial Unicode MS" w:hAnsi="Arial" w:cs="Arial"/>
          <w:sz w:val="24"/>
          <w:szCs w:val="24"/>
        </w:rPr>
        <w:t xml:space="preserve"> a fragil</w:t>
      </w:r>
      <w:r w:rsidR="003314CE" w:rsidRPr="00626CC7">
        <w:rPr>
          <w:rFonts w:ascii="Arial" w:eastAsia="Arial Unicode MS" w:hAnsi="Arial" w:cs="Arial"/>
          <w:sz w:val="24"/>
          <w:szCs w:val="24"/>
        </w:rPr>
        <w:t>idade do aparelho fiscalizador e</w:t>
      </w:r>
      <w:r w:rsidR="007A1D67" w:rsidRPr="00626CC7">
        <w:rPr>
          <w:rFonts w:ascii="Arial" w:eastAsia="Arial Unicode MS" w:hAnsi="Arial" w:cs="Arial"/>
          <w:sz w:val="24"/>
          <w:szCs w:val="24"/>
        </w:rPr>
        <w:t xml:space="preserve"> a</w:t>
      </w:r>
      <w:r w:rsidR="00C02CC2" w:rsidRPr="00626CC7">
        <w:rPr>
          <w:rFonts w:ascii="Arial" w:eastAsia="Arial Unicode MS" w:hAnsi="Arial" w:cs="Arial"/>
          <w:sz w:val="24"/>
          <w:szCs w:val="24"/>
        </w:rPr>
        <w:t>celera</w:t>
      </w:r>
      <w:r w:rsidR="003314CE" w:rsidRPr="00626CC7">
        <w:rPr>
          <w:rFonts w:ascii="Arial" w:eastAsia="Arial Unicode MS" w:hAnsi="Arial" w:cs="Arial"/>
          <w:sz w:val="24"/>
          <w:szCs w:val="24"/>
        </w:rPr>
        <w:t>ndo</w:t>
      </w:r>
      <w:r w:rsidR="00C02CC2" w:rsidRPr="00626CC7">
        <w:rPr>
          <w:rFonts w:ascii="Arial" w:eastAsia="Arial Unicode MS" w:hAnsi="Arial" w:cs="Arial"/>
          <w:sz w:val="24"/>
          <w:szCs w:val="24"/>
        </w:rPr>
        <w:t xml:space="preserve"> o processo de extinção da fauna e flora.</w:t>
      </w:r>
      <w:r w:rsidR="008210E9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E63620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lastRenderedPageBreak/>
        <w:t>PIVETTA (</w:t>
      </w:r>
      <w:r w:rsidR="004E17AF" w:rsidRPr="00626CC7">
        <w:rPr>
          <w:rFonts w:ascii="Arial" w:eastAsia="Arial Unicode MS" w:hAnsi="Arial" w:cs="Arial"/>
          <w:sz w:val="24"/>
          <w:szCs w:val="24"/>
        </w:rPr>
        <w:t>2016),</w:t>
      </w:r>
      <w:r w:rsidR="00455171">
        <w:rPr>
          <w:rFonts w:ascii="Arial" w:eastAsia="Arial Unicode MS" w:hAnsi="Arial" w:cs="Arial"/>
          <w:sz w:val="24"/>
          <w:szCs w:val="24"/>
        </w:rPr>
        <w:t xml:space="preserve"> em relação ao desmatamento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, cita </w:t>
      </w:r>
      <w:r w:rsidR="004E17AF" w:rsidRPr="00626CC7">
        <w:rPr>
          <w:rFonts w:ascii="Arial" w:eastAsia="Arial Unicode MS" w:hAnsi="Arial" w:cs="Arial"/>
          <w:sz w:val="24"/>
          <w:szCs w:val="24"/>
        </w:rPr>
        <w:t xml:space="preserve">863 </w:t>
      </w:r>
      <w:r w:rsidR="0003493B" w:rsidRPr="00626CC7">
        <w:rPr>
          <w:rFonts w:ascii="Arial" w:eastAsia="Arial Unicode MS" w:hAnsi="Arial" w:cs="Arial"/>
          <w:sz w:val="24"/>
          <w:szCs w:val="24"/>
        </w:rPr>
        <w:t>desastres ambientais regis</w:t>
      </w:r>
      <w:r w:rsidR="004E17AF" w:rsidRPr="00626CC7">
        <w:rPr>
          <w:rFonts w:ascii="Arial" w:eastAsia="Arial Unicode MS" w:hAnsi="Arial" w:cs="Arial"/>
          <w:sz w:val="24"/>
          <w:szCs w:val="24"/>
        </w:rPr>
        <w:t>trados nas últimas cinco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4E17AF" w:rsidRPr="00626CC7">
        <w:rPr>
          <w:rFonts w:ascii="Arial" w:eastAsia="Arial Unicode MS" w:hAnsi="Arial" w:cs="Arial"/>
          <w:sz w:val="24"/>
          <w:szCs w:val="24"/>
        </w:rPr>
        <w:t>décadas</w:t>
      </w:r>
      <w:r w:rsidR="0003493B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206B5" w:rsidRPr="00626CC7">
        <w:rPr>
          <w:rFonts w:ascii="Arial" w:eastAsia="Arial Unicode MS" w:hAnsi="Arial" w:cs="Arial"/>
          <w:sz w:val="24"/>
          <w:szCs w:val="24"/>
        </w:rPr>
        <w:t>na América do Sul mostrando</w:t>
      </w:r>
      <w:r w:rsidR="00145DCB" w:rsidRPr="00626CC7">
        <w:rPr>
          <w:rFonts w:ascii="Arial" w:eastAsia="Arial Unicode MS" w:hAnsi="Arial" w:cs="Arial"/>
          <w:sz w:val="24"/>
          <w:szCs w:val="24"/>
        </w:rPr>
        <w:t xml:space="preserve"> que</w:t>
      </w:r>
      <w:r w:rsidR="0083503F">
        <w:rPr>
          <w:rFonts w:ascii="Arial" w:eastAsia="Arial Unicode MS" w:hAnsi="Arial" w:cs="Arial"/>
          <w:sz w:val="24"/>
          <w:szCs w:val="24"/>
        </w:rPr>
        <w:t>, assim como</w:t>
      </w:r>
      <w:r w:rsidR="00145DCB" w:rsidRPr="00626CC7">
        <w:rPr>
          <w:rFonts w:ascii="Arial" w:eastAsia="Arial Unicode MS" w:hAnsi="Arial" w:cs="Arial"/>
          <w:sz w:val="24"/>
          <w:szCs w:val="24"/>
        </w:rPr>
        <w:t xml:space="preserve"> terremotos, </w:t>
      </w:r>
      <w:r w:rsidR="00967C2E" w:rsidRPr="00626CC7">
        <w:rPr>
          <w:rFonts w:ascii="Arial" w:eastAsia="Arial Unicode MS" w:hAnsi="Arial" w:cs="Arial"/>
          <w:sz w:val="24"/>
          <w:szCs w:val="24"/>
        </w:rPr>
        <w:t>erupções vulcânicas</w:t>
      </w:r>
      <w:r w:rsidR="00145DCB" w:rsidRPr="00626CC7">
        <w:rPr>
          <w:rFonts w:ascii="Arial" w:eastAsia="Arial Unicode MS" w:hAnsi="Arial" w:cs="Arial"/>
          <w:sz w:val="24"/>
          <w:szCs w:val="24"/>
        </w:rPr>
        <w:t xml:space="preserve"> e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145DCB" w:rsidRPr="00626CC7">
        <w:rPr>
          <w:rFonts w:ascii="Arial" w:eastAsia="Arial Unicode MS" w:hAnsi="Arial" w:cs="Arial"/>
          <w:sz w:val="24"/>
          <w:szCs w:val="24"/>
        </w:rPr>
        <w:t>estiagem,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145DCB" w:rsidRPr="00626CC7">
        <w:rPr>
          <w:rFonts w:ascii="Arial" w:eastAsia="Arial Unicode MS" w:hAnsi="Arial" w:cs="Arial"/>
          <w:sz w:val="24"/>
          <w:szCs w:val="24"/>
        </w:rPr>
        <w:t xml:space="preserve">são ocorrências </w:t>
      </w:r>
      <w:r w:rsidRPr="00626CC7">
        <w:rPr>
          <w:rFonts w:ascii="Arial" w:eastAsia="Arial Unicode MS" w:hAnsi="Arial" w:cs="Arial"/>
          <w:sz w:val="24"/>
          <w:szCs w:val="24"/>
        </w:rPr>
        <w:t>catastróficas</w:t>
      </w:r>
      <w:r w:rsidR="0083503F">
        <w:rPr>
          <w:rFonts w:ascii="Arial" w:eastAsia="Arial Unicode MS" w:hAnsi="Arial" w:cs="Arial"/>
          <w:sz w:val="24"/>
          <w:szCs w:val="24"/>
        </w:rPr>
        <w:t xml:space="preserve"> bem como,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65683" w:rsidRPr="00626CC7">
        <w:rPr>
          <w:rFonts w:ascii="Arial" w:eastAsia="Arial Unicode MS" w:hAnsi="Arial" w:cs="Arial"/>
          <w:sz w:val="24"/>
          <w:szCs w:val="24"/>
        </w:rPr>
        <w:t>PÍRES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65683" w:rsidRPr="00626CC7">
        <w:rPr>
          <w:rFonts w:ascii="Arial" w:eastAsia="Arial Unicode MS" w:hAnsi="Arial" w:cs="Arial"/>
          <w:sz w:val="24"/>
          <w:szCs w:val="24"/>
        </w:rPr>
        <w:t>(2015)</w:t>
      </w:r>
      <w:r w:rsidR="0083503F">
        <w:rPr>
          <w:rFonts w:ascii="Arial" w:eastAsia="Arial Unicode MS" w:hAnsi="Arial" w:cs="Arial"/>
          <w:sz w:val="24"/>
          <w:szCs w:val="24"/>
        </w:rPr>
        <w:t>,</w:t>
      </w:r>
      <w:r w:rsidR="00365683" w:rsidRPr="00626CC7">
        <w:rPr>
          <w:rFonts w:ascii="Arial" w:eastAsia="Arial Unicode MS" w:hAnsi="Arial" w:cs="Arial"/>
          <w:sz w:val="24"/>
          <w:szCs w:val="24"/>
        </w:rPr>
        <w:t xml:space="preserve"> que </w:t>
      </w:r>
      <w:r w:rsidR="00E63620" w:rsidRPr="00626CC7">
        <w:rPr>
          <w:rFonts w:ascii="Arial" w:eastAsia="Arial Unicode MS" w:hAnsi="Arial" w:cs="Arial"/>
          <w:sz w:val="24"/>
          <w:szCs w:val="24"/>
        </w:rPr>
        <w:t>mos</w:t>
      </w:r>
      <w:r w:rsidR="00365683" w:rsidRPr="00626CC7">
        <w:rPr>
          <w:rFonts w:ascii="Arial" w:eastAsia="Arial Unicode MS" w:hAnsi="Arial" w:cs="Arial"/>
          <w:sz w:val="24"/>
          <w:szCs w:val="24"/>
        </w:rPr>
        <w:t>tra extinção das espécies po</w:t>
      </w:r>
      <w:r w:rsidR="00E63620" w:rsidRPr="00626CC7">
        <w:rPr>
          <w:rFonts w:ascii="Arial" w:eastAsia="Arial Unicode MS" w:hAnsi="Arial" w:cs="Arial"/>
          <w:sz w:val="24"/>
          <w:szCs w:val="24"/>
        </w:rPr>
        <w:t>r causa de mudanças climáticas.</w:t>
      </w:r>
    </w:p>
    <w:p w:rsidR="00967C2E" w:rsidRPr="00626CC7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CRISTANTE (</w:t>
      </w:r>
      <w:r w:rsidR="00145DCB" w:rsidRPr="00626CC7">
        <w:rPr>
          <w:rFonts w:ascii="Arial" w:eastAsia="Arial Unicode MS" w:hAnsi="Arial" w:cs="Arial"/>
          <w:sz w:val="24"/>
          <w:szCs w:val="24"/>
        </w:rPr>
        <w:t>2009)</w:t>
      </w:r>
      <w:r w:rsidRPr="00626CC7">
        <w:rPr>
          <w:rFonts w:ascii="Arial" w:eastAsia="Arial Unicode MS" w:hAnsi="Arial" w:cs="Arial"/>
          <w:sz w:val="24"/>
          <w:szCs w:val="24"/>
        </w:rPr>
        <w:t xml:space="preserve"> estabelece</w:t>
      </w:r>
      <w:r w:rsidR="001C2F45" w:rsidRPr="00626CC7">
        <w:rPr>
          <w:rFonts w:ascii="Arial" w:eastAsia="Arial Unicode MS" w:hAnsi="Arial" w:cs="Arial"/>
          <w:sz w:val="24"/>
          <w:szCs w:val="24"/>
        </w:rPr>
        <w:t xml:space="preserve"> que</w:t>
      </w:r>
      <w:r w:rsidR="00D206B5" w:rsidRPr="00626CC7">
        <w:rPr>
          <w:rFonts w:ascii="Arial" w:eastAsia="Arial Unicode MS" w:hAnsi="Arial" w:cs="Arial"/>
          <w:sz w:val="24"/>
          <w:szCs w:val="24"/>
        </w:rPr>
        <w:t>,</w:t>
      </w:r>
      <w:r w:rsidR="001C2F45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sz w:val="24"/>
          <w:szCs w:val="24"/>
        </w:rPr>
        <w:t>se a seca é uma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sz w:val="24"/>
          <w:szCs w:val="24"/>
        </w:rPr>
        <w:t>ocorrência</w:t>
      </w:r>
      <w:r w:rsidR="001C2F45" w:rsidRPr="00626CC7">
        <w:rPr>
          <w:rFonts w:ascii="Arial" w:eastAsia="Arial Unicode MS" w:hAnsi="Arial" w:cs="Arial"/>
          <w:sz w:val="24"/>
          <w:szCs w:val="24"/>
        </w:rPr>
        <w:t xml:space="preserve">                    </w:t>
      </w:r>
      <w:r w:rsidR="00145DCB" w:rsidRPr="00626CC7">
        <w:rPr>
          <w:rFonts w:ascii="Arial" w:eastAsia="Arial Unicode MS" w:hAnsi="Arial" w:cs="Arial"/>
          <w:sz w:val="24"/>
          <w:szCs w:val="24"/>
        </w:rPr>
        <w:t xml:space="preserve"> catastrófica,</w:t>
      </w:r>
      <w:r w:rsidR="001C4004" w:rsidRPr="00626CC7">
        <w:rPr>
          <w:rFonts w:ascii="Arial" w:eastAsia="Arial Unicode MS" w:hAnsi="Arial" w:cs="Arial"/>
          <w:sz w:val="24"/>
          <w:szCs w:val="24"/>
        </w:rPr>
        <w:t xml:space="preserve"> a barragem de</w:t>
      </w:r>
      <w:r w:rsidR="00145DCB" w:rsidRPr="00626CC7">
        <w:rPr>
          <w:rFonts w:ascii="Arial" w:eastAsia="Arial Unicode MS" w:hAnsi="Arial" w:cs="Arial"/>
          <w:sz w:val="24"/>
          <w:szCs w:val="24"/>
        </w:rPr>
        <w:t xml:space="preserve"> Porto Prima</w:t>
      </w:r>
      <w:r w:rsidR="001C2F45" w:rsidRPr="00626CC7">
        <w:rPr>
          <w:rFonts w:ascii="Arial" w:eastAsia="Arial Unicode MS" w:hAnsi="Arial" w:cs="Arial"/>
          <w:sz w:val="24"/>
          <w:szCs w:val="24"/>
        </w:rPr>
        <w:t xml:space="preserve">vera, por obra do </w:t>
      </w:r>
      <w:r w:rsidR="00145DCB" w:rsidRPr="00626CC7">
        <w:rPr>
          <w:rFonts w:ascii="Arial" w:eastAsia="Arial Unicode MS" w:hAnsi="Arial" w:cs="Arial"/>
          <w:sz w:val="24"/>
          <w:szCs w:val="24"/>
        </w:rPr>
        <w:t>homem,</w:t>
      </w:r>
      <w:r w:rsidR="001C2F45" w:rsidRPr="00626CC7">
        <w:rPr>
          <w:rFonts w:ascii="Arial" w:eastAsia="Arial Unicode MS" w:hAnsi="Arial" w:cs="Arial"/>
          <w:sz w:val="24"/>
          <w:szCs w:val="24"/>
        </w:rPr>
        <w:t xml:space="preserve"> também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1C2F45" w:rsidRPr="00626CC7">
        <w:rPr>
          <w:rFonts w:ascii="Arial" w:eastAsia="Arial Unicode MS" w:hAnsi="Arial" w:cs="Arial"/>
          <w:sz w:val="24"/>
          <w:szCs w:val="24"/>
        </w:rPr>
        <w:t>tem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1C2F45" w:rsidRPr="00626CC7">
        <w:rPr>
          <w:rFonts w:ascii="Arial" w:eastAsia="Arial Unicode MS" w:hAnsi="Arial" w:cs="Arial"/>
          <w:sz w:val="24"/>
          <w:szCs w:val="24"/>
        </w:rPr>
        <w:t xml:space="preserve">causado depredação em </w:t>
      </w:r>
      <w:r w:rsidR="00A01B9C">
        <w:rPr>
          <w:rFonts w:ascii="Arial" w:eastAsia="Arial Unicode MS" w:hAnsi="Arial" w:cs="Arial"/>
          <w:sz w:val="24"/>
          <w:szCs w:val="24"/>
        </w:rPr>
        <w:t>escala ambiental e arqueológica</w:t>
      </w:r>
      <w:r w:rsidR="00145DCB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206B5" w:rsidRPr="00626CC7">
        <w:rPr>
          <w:rFonts w:ascii="Arial" w:eastAsia="Arial Unicode MS" w:hAnsi="Arial" w:cs="Arial"/>
          <w:sz w:val="24"/>
          <w:szCs w:val="24"/>
        </w:rPr>
        <w:t>(sub</w:t>
      </w:r>
      <w:r w:rsidR="00A01B9C">
        <w:rPr>
          <w:rFonts w:ascii="Arial" w:eastAsia="Arial Unicode MS" w:hAnsi="Arial" w:cs="Arial"/>
          <w:sz w:val="24"/>
          <w:szCs w:val="24"/>
        </w:rPr>
        <w:t>mersão de sítios arqueológicos).</w:t>
      </w:r>
    </w:p>
    <w:p w:rsidR="00DB342C" w:rsidRPr="00626CC7" w:rsidRDefault="00145DCB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NETO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(2005)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põe</w:t>
      </w:r>
      <w:r w:rsidRPr="00626CC7">
        <w:rPr>
          <w:rFonts w:ascii="Arial" w:eastAsia="Arial Unicode MS" w:hAnsi="Arial" w:cs="Arial"/>
          <w:sz w:val="24"/>
          <w:szCs w:val="24"/>
        </w:rPr>
        <w:t xml:space="preserve"> a </w:t>
      </w:r>
      <w:r w:rsidR="00D206B5" w:rsidRPr="00626CC7">
        <w:rPr>
          <w:rFonts w:ascii="Arial" w:eastAsia="Arial Unicode MS" w:hAnsi="Arial" w:cs="Arial"/>
          <w:sz w:val="24"/>
          <w:szCs w:val="24"/>
        </w:rPr>
        <w:t>público as mudanças climáticas que</w:t>
      </w:r>
      <w:r w:rsidR="00455171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>preveem</w:t>
      </w:r>
      <w:r w:rsidRPr="00626CC7">
        <w:rPr>
          <w:rFonts w:ascii="Arial" w:eastAsia="Arial Unicode MS" w:hAnsi="Arial" w:cs="Arial"/>
          <w:sz w:val="24"/>
          <w:szCs w:val="24"/>
        </w:rPr>
        <w:t xml:space="preserve"> 506 graus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F47B4" w:rsidRPr="00626CC7">
        <w:rPr>
          <w:rFonts w:ascii="Arial" w:eastAsia="Arial Unicode MS" w:hAnsi="Arial" w:cs="Arial"/>
          <w:sz w:val="24"/>
          <w:szCs w:val="24"/>
        </w:rPr>
        <w:t>de aumento d</w:t>
      </w:r>
      <w:r w:rsidR="00E63620" w:rsidRPr="00626CC7">
        <w:rPr>
          <w:rFonts w:ascii="Arial" w:eastAsia="Arial Unicode MS" w:hAnsi="Arial" w:cs="Arial"/>
          <w:sz w:val="24"/>
          <w:szCs w:val="24"/>
        </w:rPr>
        <w:t>a tem</w:t>
      </w:r>
      <w:r w:rsidR="008210E9" w:rsidRPr="00626CC7">
        <w:rPr>
          <w:rFonts w:ascii="Arial" w:eastAsia="Arial Unicode MS" w:hAnsi="Arial" w:cs="Arial"/>
          <w:sz w:val="24"/>
          <w:szCs w:val="24"/>
        </w:rPr>
        <w:t xml:space="preserve">peratura na </w:t>
      </w:r>
      <w:r w:rsidR="00A01B9C" w:rsidRPr="00626CC7">
        <w:rPr>
          <w:rFonts w:ascii="Arial" w:eastAsia="Arial Unicode MS" w:hAnsi="Arial" w:cs="Arial"/>
          <w:sz w:val="24"/>
          <w:szCs w:val="24"/>
        </w:rPr>
        <w:t>Amazônia</w:t>
      </w:r>
      <w:r w:rsidR="008210E9" w:rsidRPr="00626CC7">
        <w:rPr>
          <w:rFonts w:ascii="Arial" w:eastAsia="Arial Unicode MS" w:hAnsi="Arial" w:cs="Arial"/>
          <w:sz w:val="24"/>
          <w:szCs w:val="24"/>
        </w:rPr>
        <w:t xml:space="preserve"> cujo</w:t>
      </w:r>
      <w:r w:rsidR="002F47B4" w:rsidRPr="00626CC7">
        <w:rPr>
          <w:rFonts w:ascii="Arial" w:eastAsia="Arial Unicode MS" w:hAnsi="Arial" w:cs="Arial"/>
          <w:sz w:val="24"/>
          <w:szCs w:val="24"/>
        </w:rPr>
        <w:t xml:space="preserve"> de</w:t>
      </w:r>
      <w:r w:rsidR="0003493B" w:rsidRPr="00626CC7">
        <w:rPr>
          <w:rFonts w:ascii="Arial" w:eastAsia="Arial Unicode MS" w:hAnsi="Arial" w:cs="Arial"/>
          <w:sz w:val="24"/>
          <w:szCs w:val="24"/>
        </w:rPr>
        <w:t>sastre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é</w:t>
      </w:r>
      <w:r w:rsidR="0003493B" w:rsidRPr="00626CC7">
        <w:rPr>
          <w:rFonts w:ascii="Arial" w:eastAsia="Arial Unicode MS" w:hAnsi="Arial" w:cs="Arial"/>
          <w:sz w:val="24"/>
          <w:szCs w:val="24"/>
        </w:rPr>
        <w:t xml:space="preserve"> semelhant</w:t>
      </w:r>
      <w:r w:rsidR="00E63620" w:rsidRPr="00626CC7">
        <w:rPr>
          <w:rFonts w:ascii="Arial" w:eastAsia="Arial Unicode MS" w:hAnsi="Arial" w:cs="Arial"/>
          <w:sz w:val="24"/>
          <w:szCs w:val="24"/>
        </w:rPr>
        <w:t>e ao que poderá ocorrer com a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03493B" w:rsidRPr="00626CC7">
        <w:rPr>
          <w:rFonts w:ascii="Arial" w:eastAsia="Arial Unicode MS" w:hAnsi="Arial" w:cs="Arial"/>
          <w:sz w:val="24"/>
          <w:szCs w:val="24"/>
        </w:rPr>
        <w:t>cons</w:t>
      </w:r>
      <w:r w:rsidR="00E63620" w:rsidRPr="00626CC7">
        <w:rPr>
          <w:rFonts w:ascii="Arial" w:eastAsia="Arial Unicode MS" w:hAnsi="Arial" w:cs="Arial"/>
          <w:sz w:val="24"/>
          <w:szCs w:val="24"/>
        </w:rPr>
        <w:t>t</w:t>
      </w:r>
      <w:r w:rsidR="0003493B" w:rsidRPr="00626CC7">
        <w:rPr>
          <w:rFonts w:ascii="Arial" w:eastAsia="Arial Unicode MS" w:hAnsi="Arial" w:cs="Arial"/>
          <w:sz w:val="24"/>
          <w:szCs w:val="24"/>
        </w:rPr>
        <w:t>rução de complexos da engen</w:t>
      </w:r>
      <w:r w:rsidR="008210E9" w:rsidRPr="00626CC7">
        <w:rPr>
          <w:rFonts w:ascii="Arial" w:eastAsia="Arial Unicode MS" w:hAnsi="Arial" w:cs="Arial"/>
          <w:sz w:val="24"/>
          <w:szCs w:val="24"/>
        </w:rPr>
        <w:t>haria.</w:t>
      </w:r>
    </w:p>
    <w:p w:rsidR="00253E53" w:rsidRPr="00626CC7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NEVES (</w:t>
      </w:r>
      <w:r w:rsidR="002F47B4" w:rsidRPr="00626CC7">
        <w:rPr>
          <w:rFonts w:ascii="Arial" w:eastAsia="Arial Unicode MS" w:hAnsi="Arial" w:cs="Arial"/>
          <w:sz w:val="24"/>
          <w:szCs w:val="24"/>
        </w:rPr>
        <w:t>2016), quant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o ao Estado do Mato Grosso, </w:t>
      </w:r>
      <w:r w:rsidR="002F47B4" w:rsidRPr="00626CC7">
        <w:rPr>
          <w:rFonts w:ascii="Arial" w:eastAsia="Arial Unicode MS" w:hAnsi="Arial" w:cs="Arial"/>
          <w:sz w:val="24"/>
          <w:szCs w:val="24"/>
        </w:rPr>
        <w:t>apre</w:t>
      </w:r>
      <w:r w:rsidR="00E63620" w:rsidRPr="00626CC7">
        <w:rPr>
          <w:rFonts w:ascii="Arial" w:eastAsia="Arial Unicode MS" w:hAnsi="Arial" w:cs="Arial"/>
          <w:sz w:val="24"/>
          <w:szCs w:val="24"/>
        </w:rPr>
        <w:t>s</w:t>
      </w:r>
      <w:r w:rsidR="002F47B4" w:rsidRPr="00626CC7">
        <w:rPr>
          <w:rFonts w:ascii="Arial" w:eastAsia="Arial Unicode MS" w:hAnsi="Arial" w:cs="Arial"/>
          <w:sz w:val="24"/>
          <w:szCs w:val="24"/>
        </w:rPr>
        <w:t xml:space="preserve">enta </w:t>
      </w:r>
      <w:r w:rsidR="008210E9" w:rsidRPr="00626CC7">
        <w:rPr>
          <w:rFonts w:ascii="Arial" w:eastAsia="Arial Unicode MS" w:hAnsi="Arial" w:cs="Arial"/>
          <w:sz w:val="24"/>
          <w:szCs w:val="24"/>
        </w:rPr>
        <w:t>um dado histórico</w:t>
      </w:r>
      <w:r w:rsidR="00A01B9C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8210E9" w:rsidRPr="00626CC7">
        <w:rPr>
          <w:rFonts w:ascii="Arial" w:eastAsia="Arial Unicode MS" w:hAnsi="Arial" w:cs="Arial"/>
          <w:sz w:val="24"/>
          <w:szCs w:val="24"/>
        </w:rPr>
        <w:t xml:space="preserve">que entre </w:t>
      </w:r>
      <w:r w:rsidR="002F47B4" w:rsidRPr="00626CC7">
        <w:rPr>
          <w:rFonts w:ascii="Arial" w:eastAsia="Arial Unicode MS" w:hAnsi="Arial" w:cs="Arial"/>
          <w:sz w:val="24"/>
          <w:szCs w:val="24"/>
        </w:rPr>
        <w:t>2001 e 2014, o Estado apresentou uma média de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F47B4" w:rsidRPr="00626CC7">
        <w:rPr>
          <w:rFonts w:ascii="Arial" w:eastAsia="Arial Unicode MS" w:hAnsi="Arial" w:cs="Arial"/>
          <w:sz w:val="24"/>
          <w:szCs w:val="24"/>
        </w:rPr>
        <w:t>46,1 mil focos de incêndio por milhão de hectares</w:t>
      </w:r>
      <w:r w:rsidR="008210E9" w:rsidRPr="00626CC7">
        <w:rPr>
          <w:rFonts w:ascii="Arial" w:eastAsia="Arial Unicode MS" w:hAnsi="Arial" w:cs="Arial"/>
          <w:sz w:val="24"/>
          <w:szCs w:val="24"/>
        </w:rPr>
        <w:t xml:space="preserve"> em que tal</w:t>
      </w:r>
      <w:r w:rsidR="00253E53" w:rsidRPr="00626CC7">
        <w:rPr>
          <w:rFonts w:ascii="Arial" w:eastAsia="Arial Unicode MS" w:hAnsi="Arial" w:cs="Arial"/>
          <w:sz w:val="24"/>
          <w:szCs w:val="24"/>
        </w:rPr>
        <w:t xml:space="preserve"> fato</w:t>
      </w:r>
      <w:r w:rsidR="008210E9" w:rsidRPr="00626CC7">
        <w:rPr>
          <w:rFonts w:ascii="Arial" w:eastAsia="Arial Unicode MS" w:hAnsi="Arial" w:cs="Arial"/>
          <w:sz w:val="24"/>
          <w:szCs w:val="24"/>
        </w:rPr>
        <w:t>,</w:t>
      </w:r>
      <w:r w:rsidR="00253E53" w:rsidRPr="00626CC7">
        <w:rPr>
          <w:rFonts w:ascii="Arial" w:eastAsia="Arial Unicode MS" w:hAnsi="Arial" w:cs="Arial"/>
          <w:sz w:val="24"/>
          <w:szCs w:val="24"/>
        </w:rPr>
        <w:t xml:space="preserve"> paralelo ao da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67C2E" w:rsidRPr="00626CC7">
        <w:rPr>
          <w:rFonts w:ascii="Arial" w:eastAsia="Arial Unicode MS" w:hAnsi="Arial" w:cs="Arial"/>
          <w:sz w:val="24"/>
          <w:szCs w:val="24"/>
        </w:rPr>
        <w:t>Amazônia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B342C" w:rsidRPr="00626CC7">
        <w:rPr>
          <w:rFonts w:ascii="Arial" w:eastAsia="Arial Unicode MS" w:hAnsi="Arial" w:cs="Arial"/>
          <w:sz w:val="24"/>
          <w:szCs w:val="24"/>
        </w:rPr>
        <w:t>(desmat</w:t>
      </w:r>
      <w:r w:rsidR="008210E9" w:rsidRPr="00626CC7">
        <w:rPr>
          <w:rFonts w:ascii="Arial" w:eastAsia="Arial Unicode MS" w:hAnsi="Arial" w:cs="Arial"/>
          <w:sz w:val="24"/>
          <w:szCs w:val="24"/>
        </w:rPr>
        <w:t>amento),</w:t>
      </w:r>
      <w:r w:rsidR="002E5FFD" w:rsidRPr="00626CC7">
        <w:rPr>
          <w:rFonts w:ascii="Arial" w:eastAsia="Arial Unicode MS" w:hAnsi="Arial" w:cs="Arial"/>
          <w:sz w:val="24"/>
          <w:szCs w:val="24"/>
        </w:rPr>
        <w:t xml:space="preserve"> substitui</w:t>
      </w:r>
      <w:r w:rsidR="008210E9" w:rsidRPr="00626CC7">
        <w:rPr>
          <w:rFonts w:ascii="Arial" w:eastAsia="Arial Unicode MS" w:hAnsi="Arial" w:cs="Arial"/>
          <w:sz w:val="24"/>
          <w:szCs w:val="24"/>
        </w:rPr>
        <w:t xml:space="preserve"> a mata nativa por pastos.  </w:t>
      </w:r>
    </w:p>
    <w:p w:rsidR="00047B97" w:rsidRPr="00626CC7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KOLBERTI (</w:t>
      </w:r>
      <w:r w:rsidR="00253E53" w:rsidRPr="00626CC7">
        <w:rPr>
          <w:rFonts w:ascii="Arial" w:eastAsia="Arial Unicode MS" w:hAnsi="Arial" w:cs="Arial"/>
          <w:sz w:val="24"/>
          <w:szCs w:val="24"/>
        </w:rPr>
        <w:t>2011)</w:t>
      </w:r>
      <w:r w:rsidR="00455171" w:rsidRPr="00626CC7">
        <w:rPr>
          <w:rFonts w:ascii="Arial" w:eastAsia="Arial Unicode MS" w:hAnsi="Arial" w:cs="Arial"/>
          <w:sz w:val="24"/>
          <w:szCs w:val="24"/>
        </w:rPr>
        <w:t xml:space="preserve"> cita</w:t>
      </w:r>
      <w:r w:rsidR="008210E9" w:rsidRPr="00626CC7">
        <w:rPr>
          <w:rFonts w:ascii="Arial" w:eastAsia="Arial Unicode MS" w:hAnsi="Arial" w:cs="Arial"/>
          <w:sz w:val="24"/>
          <w:szCs w:val="24"/>
        </w:rPr>
        <w:t xml:space="preserve"> o fator natureza</w:t>
      </w:r>
      <w:r w:rsidR="002E5FFD" w:rsidRPr="00626CC7">
        <w:rPr>
          <w:rFonts w:ascii="Arial" w:eastAsia="Arial Unicode MS" w:hAnsi="Arial" w:cs="Arial"/>
          <w:sz w:val="24"/>
          <w:szCs w:val="24"/>
        </w:rPr>
        <w:t xml:space="preserve"> em que </w:t>
      </w:r>
      <w:r w:rsidR="00A01B9C">
        <w:rPr>
          <w:rFonts w:ascii="Arial" w:eastAsia="Arial Unicode MS" w:hAnsi="Arial" w:cs="Arial"/>
          <w:sz w:val="24"/>
          <w:szCs w:val="24"/>
        </w:rPr>
        <w:t xml:space="preserve">a </w:t>
      </w:r>
      <w:r w:rsidR="00253E53" w:rsidRPr="00626CC7">
        <w:rPr>
          <w:rFonts w:ascii="Arial" w:eastAsia="Arial Unicode MS" w:hAnsi="Arial" w:cs="Arial"/>
          <w:sz w:val="24"/>
          <w:szCs w:val="24"/>
        </w:rPr>
        <w:t>mesma vem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B342C" w:rsidRPr="00626CC7">
        <w:rPr>
          <w:rFonts w:ascii="Arial" w:eastAsia="Arial Unicode MS" w:hAnsi="Arial" w:cs="Arial"/>
          <w:sz w:val="24"/>
          <w:szCs w:val="24"/>
        </w:rPr>
        <w:t>s</w:t>
      </w:r>
      <w:r w:rsidR="00253E53" w:rsidRPr="00626CC7">
        <w:rPr>
          <w:rFonts w:ascii="Arial" w:eastAsia="Arial Unicode MS" w:hAnsi="Arial" w:cs="Arial"/>
          <w:sz w:val="24"/>
          <w:szCs w:val="24"/>
        </w:rPr>
        <w:t xml:space="preserve">endo, através de suas florestas, </w:t>
      </w:r>
      <w:r w:rsidR="002E5FFD" w:rsidRPr="00626CC7">
        <w:rPr>
          <w:rFonts w:ascii="Arial" w:eastAsia="Arial Unicode MS" w:hAnsi="Arial" w:cs="Arial"/>
          <w:sz w:val="24"/>
          <w:szCs w:val="24"/>
        </w:rPr>
        <w:t>apresentando focos de incêndio tendo c</w:t>
      </w:r>
      <w:r w:rsidR="00253E53" w:rsidRPr="00626CC7">
        <w:rPr>
          <w:rFonts w:ascii="Arial" w:eastAsia="Arial Unicode MS" w:hAnsi="Arial" w:cs="Arial"/>
          <w:sz w:val="24"/>
          <w:szCs w:val="24"/>
        </w:rPr>
        <w:t>omo consequência,</w:t>
      </w:r>
      <w:r w:rsidR="003608A3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53E53" w:rsidRPr="00626CC7">
        <w:rPr>
          <w:rFonts w:ascii="Arial" w:eastAsia="Arial Unicode MS" w:hAnsi="Arial" w:cs="Arial"/>
          <w:sz w:val="24"/>
          <w:szCs w:val="24"/>
        </w:rPr>
        <w:t>s</w:t>
      </w:r>
      <w:r w:rsidR="002E5FFD" w:rsidRPr="00626CC7">
        <w:rPr>
          <w:rFonts w:ascii="Arial" w:eastAsia="Arial Unicode MS" w:hAnsi="Arial" w:cs="Arial"/>
          <w:sz w:val="24"/>
          <w:szCs w:val="24"/>
        </w:rPr>
        <w:t>olo erodido em áreas desmatadas fato corroborado por</w:t>
      </w:r>
      <w:r w:rsidR="003608A3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53E53" w:rsidRPr="00626CC7">
        <w:rPr>
          <w:rFonts w:ascii="Arial" w:eastAsia="Arial Unicode MS" w:hAnsi="Arial" w:cs="Arial"/>
          <w:sz w:val="24"/>
          <w:szCs w:val="24"/>
        </w:rPr>
        <w:t>ISAACSON</w:t>
      </w:r>
      <w:r w:rsidR="00FF5A69"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Pr="00626CC7">
        <w:rPr>
          <w:rFonts w:ascii="Arial" w:eastAsia="Arial Unicode MS" w:hAnsi="Arial" w:cs="Arial"/>
          <w:sz w:val="24"/>
          <w:szCs w:val="24"/>
        </w:rPr>
        <w:t>COBBING (</w:t>
      </w:r>
      <w:r w:rsidR="002E5FFD" w:rsidRPr="00626CC7">
        <w:rPr>
          <w:rFonts w:ascii="Arial" w:eastAsia="Arial Unicode MS" w:hAnsi="Arial" w:cs="Arial"/>
          <w:sz w:val="24"/>
          <w:szCs w:val="24"/>
        </w:rPr>
        <w:t>2016) afirmando</w:t>
      </w:r>
      <w:r w:rsidR="00A01B9C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FF5A69" w:rsidRPr="00626CC7">
        <w:rPr>
          <w:rFonts w:ascii="Arial" w:eastAsia="Arial Unicode MS" w:hAnsi="Arial" w:cs="Arial"/>
          <w:sz w:val="24"/>
          <w:szCs w:val="24"/>
        </w:rPr>
        <w:t>que pelas previsões do IPCC, o derretimento de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047B97" w:rsidRPr="00626CC7">
        <w:rPr>
          <w:rFonts w:ascii="Arial" w:eastAsia="Arial Unicode MS" w:hAnsi="Arial" w:cs="Arial"/>
          <w:sz w:val="24"/>
          <w:szCs w:val="24"/>
        </w:rPr>
        <w:t>g</w:t>
      </w:r>
      <w:r w:rsidR="00FF5A69" w:rsidRPr="00626CC7">
        <w:rPr>
          <w:rFonts w:ascii="Arial" w:eastAsia="Arial Unicode MS" w:hAnsi="Arial" w:cs="Arial"/>
          <w:sz w:val="24"/>
          <w:szCs w:val="24"/>
        </w:rPr>
        <w:t>elo do Alaska, Rússia e Canadá, pode responder por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67C2E" w:rsidRPr="00626CC7">
        <w:rPr>
          <w:rFonts w:ascii="Arial" w:eastAsia="Arial Unicode MS" w:hAnsi="Arial" w:cs="Arial"/>
          <w:sz w:val="24"/>
          <w:szCs w:val="24"/>
        </w:rPr>
        <w:t xml:space="preserve">um </w:t>
      </w:r>
      <w:r w:rsidR="001C4004" w:rsidRPr="00626CC7">
        <w:rPr>
          <w:rFonts w:ascii="Arial" w:eastAsia="Arial Unicode MS" w:hAnsi="Arial" w:cs="Arial"/>
          <w:sz w:val="24"/>
          <w:szCs w:val="24"/>
        </w:rPr>
        <w:t>terço (</w:t>
      </w:r>
      <w:r w:rsidR="00967C2E" w:rsidRPr="00626CC7">
        <w:rPr>
          <w:rFonts w:ascii="Arial" w:eastAsia="Arial Unicode MS" w:hAnsi="Arial" w:cs="Arial"/>
          <w:sz w:val="24"/>
          <w:szCs w:val="24"/>
        </w:rPr>
        <w:t>14</w:t>
      </w:r>
      <w:r w:rsidR="003608A3" w:rsidRPr="00626CC7">
        <w:rPr>
          <w:rFonts w:ascii="Arial" w:eastAsia="Arial Unicode MS" w:hAnsi="Arial" w:cs="Arial"/>
          <w:sz w:val="24"/>
          <w:szCs w:val="24"/>
        </w:rPr>
        <w:t>%</w:t>
      </w:r>
      <w:r w:rsidR="001C4004" w:rsidRPr="00626CC7">
        <w:rPr>
          <w:rFonts w:ascii="Arial" w:eastAsia="Arial Unicode MS" w:hAnsi="Arial" w:cs="Arial"/>
          <w:sz w:val="24"/>
          <w:szCs w:val="24"/>
        </w:rPr>
        <w:t>)</w:t>
      </w:r>
      <w:r w:rsidR="00FF5A69" w:rsidRPr="00626CC7">
        <w:rPr>
          <w:rFonts w:ascii="Arial" w:eastAsia="Arial Unicode MS" w:hAnsi="Arial" w:cs="Arial"/>
          <w:sz w:val="24"/>
          <w:szCs w:val="24"/>
        </w:rPr>
        <w:t xml:space="preserve"> de todo o aquecimento global do</w:t>
      </w:r>
      <w:r w:rsidR="002E5FFD" w:rsidRPr="00626CC7">
        <w:rPr>
          <w:rFonts w:ascii="Arial" w:eastAsia="Arial Unicode MS" w:hAnsi="Arial" w:cs="Arial"/>
          <w:sz w:val="24"/>
          <w:szCs w:val="24"/>
        </w:rPr>
        <w:t xml:space="preserve"> Hemisfério Norte. </w:t>
      </w:r>
    </w:p>
    <w:p w:rsidR="000D6888" w:rsidRPr="00626CC7" w:rsidRDefault="00047B97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APPENZELLER, </w:t>
      </w:r>
      <w:r w:rsidR="00372FF2" w:rsidRPr="00626CC7">
        <w:rPr>
          <w:rFonts w:ascii="Arial" w:eastAsia="Arial Unicode MS" w:hAnsi="Arial" w:cs="Arial"/>
          <w:sz w:val="24"/>
          <w:szCs w:val="24"/>
        </w:rPr>
        <w:t>BALOG (</w:t>
      </w:r>
      <w:r w:rsidRPr="00626CC7">
        <w:rPr>
          <w:rFonts w:ascii="Arial" w:eastAsia="Arial Unicode MS" w:hAnsi="Arial" w:cs="Arial"/>
          <w:sz w:val="24"/>
          <w:szCs w:val="24"/>
        </w:rPr>
        <w:t>2007), seguindo na mesma linha do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B342C" w:rsidRPr="00626CC7">
        <w:rPr>
          <w:rFonts w:ascii="Arial" w:eastAsia="Arial Unicode MS" w:hAnsi="Arial" w:cs="Arial"/>
          <w:sz w:val="24"/>
          <w:szCs w:val="24"/>
        </w:rPr>
        <w:t>IPCC, abordam que o aquecime</w:t>
      </w:r>
      <w:r w:rsidR="00967C2E" w:rsidRPr="00626CC7">
        <w:rPr>
          <w:rFonts w:ascii="Arial" w:eastAsia="Arial Unicode MS" w:hAnsi="Arial" w:cs="Arial"/>
          <w:sz w:val="24"/>
          <w:szCs w:val="24"/>
        </w:rPr>
        <w:t xml:space="preserve">nto global esta derretendo as geleiras </w:t>
      </w:r>
      <w:r w:rsidR="00372FF2" w:rsidRPr="00626CC7">
        <w:rPr>
          <w:rFonts w:ascii="Arial" w:eastAsia="Arial Unicode MS" w:hAnsi="Arial" w:cs="Arial"/>
          <w:sz w:val="24"/>
          <w:szCs w:val="24"/>
        </w:rPr>
        <w:t>(</w:t>
      </w:r>
      <w:r w:rsidR="00860A4A" w:rsidRPr="00626CC7">
        <w:rPr>
          <w:rFonts w:ascii="Arial" w:eastAsia="Arial Unicode MS" w:hAnsi="Arial" w:cs="Arial"/>
          <w:sz w:val="24"/>
          <w:szCs w:val="24"/>
        </w:rPr>
        <w:t xml:space="preserve">fato que ocorre </w:t>
      </w:r>
      <w:r w:rsidR="002E5FFD" w:rsidRPr="00626CC7">
        <w:rPr>
          <w:rFonts w:ascii="Arial" w:eastAsia="Arial Unicode MS" w:hAnsi="Arial" w:cs="Arial"/>
          <w:sz w:val="24"/>
          <w:szCs w:val="24"/>
        </w:rPr>
        <w:t xml:space="preserve">em </w:t>
      </w:r>
      <w:proofErr w:type="spellStart"/>
      <w:r w:rsidR="002E5FFD" w:rsidRPr="00626CC7">
        <w:rPr>
          <w:rFonts w:ascii="Arial" w:eastAsia="Arial Unicode MS" w:hAnsi="Arial" w:cs="Arial"/>
          <w:sz w:val="24"/>
          <w:szCs w:val="24"/>
        </w:rPr>
        <w:t>Chacaltaia</w:t>
      </w:r>
      <w:proofErr w:type="spellEnd"/>
      <w:r w:rsidR="002E5FFD" w:rsidRPr="00626CC7">
        <w:rPr>
          <w:rFonts w:ascii="Arial" w:eastAsia="Arial Unicode MS" w:hAnsi="Arial" w:cs="Arial"/>
          <w:sz w:val="24"/>
          <w:szCs w:val="24"/>
        </w:rPr>
        <w:t>)</w:t>
      </w:r>
      <w:r w:rsidR="00812DFF" w:rsidRPr="00626CC7">
        <w:rPr>
          <w:rFonts w:ascii="Arial" w:eastAsia="Arial Unicode MS" w:hAnsi="Arial" w:cs="Arial"/>
          <w:sz w:val="24"/>
          <w:szCs w:val="24"/>
        </w:rPr>
        <w:t xml:space="preserve"> causando</w:t>
      </w:r>
      <w:r w:rsidR="00D84024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812DFF" w:rsidRPr="00626CC7">
        <w:rPr>
          <w:rFonts w:ascii="Arial" w:eastAsia="Arial Unicode MS" w:hAnsi="Arial" w:cs="Arial"/>
          <w:sz w:val="24"/>
          <w:szCs w:val="24"/>
        </w:rPr>
        <w:t>aumento do nível do mar, evidenciando destruição da camada de ozônio, desen</w:t>
      </w:r>
      <w:r w:rsidR="000D6888" w:rsidRPr="00626CC7">
        <w:rPr>
          <w:rFonts w:ascii="Arial" w:eastAsia="Arial Unicode MS" w:hAnsi="Arial" w:cs="Arial"/>
          <w:sz w:val="24"/>
          <w:szCs w:val="24"/>
        </w:rPr>
        <w:t>cadeamento cada vez mais desastres ambientais.</w:t>
      </w:r>
    </w:p>
    <w:p w:rsidR="005A767C" w:rsidRPr="00626CC7" w:rsidRDefault="00047B97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NOVAES, </w:t>
      </w:r>
      <w:r w:rsidR="00372FF2" w:rsidRPr="00626CC7">
        <w:rPr>
          <w:rFonts w:ascii="Arial" w:eastAsia="Arial Unicode MS" w:hAnsi="Arial" w:cs="Arial"/>
          <w:sz w:val="24"/>
          <w:szCs w:val="24"/>
        </w:rPr>
        <w:t>CANDISIANI (</w:t>
      </w:r>
      <w:r w:rsidR="00FC148E">
        <w:rPr>
          <w:rFonts w:ascii="Arial" w:eastAsia="Arial Unicode MS" w:hAnsi="Arial" w:cs="Arial"/>
          <w:sz w:val="24"/>
          <w:szCs w:val="24"/>
        </w:rPr>
        <w:t>2008), se reporta ao IPCC e</w:t>
      </w:r>
      <w:r w:rsidR="005A767C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67C2E" w:rsidRPr="00626CC7">
        <w:rPr>
          <w:rFonts w:ascii="Arial" w:eastAsia="Arial Unicode MS" w:hAnsi="Arial" w:cs="Arial"/>
          <w:sz w:val="24"/>
          <w:szCs w:val="24"/>
        </w:rPr>
        <w:t>c</w:t>
      </w:r>
      <w:r w:rsidRPr="00626CC7">
        <w:rPr>
          <w:rFonts w:ascii="Arial" w:eastAsia="Arial Unicode MS" w:hAnsi="Arial" w:cs="Arial"/>
          <w:sz w:val="24"/>
          <w:szCs w:val="24"/>
        </w:rPr>
        <w:t>ita</w:t>
      </w:r>
      <w:r w:rsidR="005A767C" w:rsidRPr="00626CC7">
        <w:rPr>
          <w:rFonts w:ascii="Arial" w:eastAsia="Arial Unicode MS" w:hAnsi="Arial" w:cs="Arial"/>
          <w:sz w:val="24"/>
          <w:szCs w:val="24"/>
        </w:rPr>
        <w:t xml:space="preserve"> o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27DEF">
        <w:rPr>
          <w:rFonts w:ascii="Arial" w:eastAsia="Arial Unicode MS" w:hAnsi="Arial" w:cs="Arial"/>
          <w:sz w:val="24"/>
          <w:szCs w:val="24"/>
        </w:rPr>
        <w:t>Cerrado explicando que o</w:t>
      </w:r>
      <w:r w:rsidR="00FC148E">
        <w:rPr>
          <w:rFonts w:ascii="Arial" w:eastAsia="Arial Unicode MS" w:hAnsi="Arial" w:cs="Arial"/>
          <w:sz w:val="24"/>
          <w:szCs w:val="24"/>
        </w:rPr>
        <w:t xml:space="preserve"> </w:t>
      </w:r>
      <w:r w:rsidR="005A767C" w:rsidRPr="00626CC7">
        <w:rPr>
          <w:rFonts w:ascii="Arial" w:eastAsia="Arial Unicode MS" w:hAnsi="Arial" w:cs="Arial"/>
          <w:sz w:val="24"/>
          <w:szCs w:val="24"/>
        </w:rPr>
        <w:t>desmatamento</w:t>
      </w:r>
      <w:r w:rsidR="00227DEF">
        <w:rPr>
          <w:rFonts w:ascii="Arial" w:eastAsia="Arial Unicode MS" w:hAnsi="Arial" w:cs="Arial"/>
          <w:sz w:val="24"/>
          <w:szCs w:val="24"/>
        </w:rPr>
        <w:t xml:space="preserve"> deste</w:t>
      </w:r>
      <w:r w:rsidR="00FC148E">
        <w:rPr>
          <w:rFonts w:ascii="Arial" w:eastAsia="Arial Unicode MS" w:hAnsi="Arial" w:cs="Arial"/>
          <w:sz w:val="24"/>
          <w:szCs w:val="24"/>
        </w:rPr>
        <w:t>,</w:t>
      </w:r>
      <w:r w:rsidR="005A767C" w:rsidRPr="00626CC7">
        <w:rPr>
          <w:rFonts w:ascii="Arial" w:eastAsia="Arial Unicode MS" w:hAnsi="Arial" w:cs="Arial"/>
          <w:sz w:val="24"/>
          <w:szCs w:val="24"/>
        </w:rPr>
        <w:t xml:space="preserve"> avanç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a á razão 22 mil </w:t>
      </w:r>
      <w:r w:rsidR="00D84024">
        <w:rPr>
          <w:rFonts w:ascii="Arial" w:eastAsia="Arial Unicode MS" w:hAnsi="Arial" w:cs="Arial"/>
          <w:sz w:val="24"/>
          <w:szCs w:val="24"/>
        </w:rPr>
        <w:t xml:space="preserve">quilômetros </w:t>
      </w:r>
      <w:r w:rsidR="00E63620" w:rsidRPr="00626CC7">
        <w:rPr>
          <w:rFonts w:ascii="Arial" w:eastAsia="Arial Unicode MS" w:hAnsi="Arial" w:cs="Arial"/>
          <w:sz w:val="24"/>
          <w:szCs w:val="24"/>
        </w:rPr>
        <w:t>qua</w:t>
      </w:r>
      <w:r w:rsidR="005A767C" w:rsidRPr="00626CC7">
        <w:rPr>
          <w:rFonts w:ascii="Arial" w:eastAsia="Arial Unicode MS" w:hAnsi="Arial" w:cs="Arial"/>
          <w:sz w:val="24"/>
          <w:szCs w:val="24"/>
        </w:rPr>
        <w:t>drados (1,1</w:t>
      </w:r>
      <w:r w:rsidR="003608A3" w:rsidRPr="00626CC7">
        <w:rPr>
          <w:rFonts w:ascii="Arial" w:eastAsia="Arial Unicode MS" w:hAnsi="Arial" w:cs="Arial"/>
          <w:sz w:val="24"/>
          <w:szCs w:val="24"/>
        </w:rPr>
        <w:t>%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5A767C" w:rsidRPr="00626CC7">
        <w:rPr>
          <w:rFonts w:ascii="Arial" w:eastAsia="Arial Unicode MS" w:hAnsi="Arial" w:cs="Arial"/>
          <w:sz w:val="24"/>
          <w:szCs w:val="24"/>
        </w:rPr>
        <w:t>do ecossistema)</w:t>
      </w:r>
      <w:r w:rsidR="00466B46">
        <w:rPr>
          <w:rFonts w:ascii="Arial" w:eastAsia="Arial Unicode MS" w:hAnsi="Arial" w:cs="Arial"/>
          <w:sz w:val="24"/>
          <w:szCs w:val="24"/>
        </w:rPr>
        <w:t xml:space="preserve"> </w:t>
      </w:r>
      <w:r w:rsidR="00FC148E">
        <w:rPr>
          <w:rFonts w:ascii="Arial" w:eastAsia="Arial Unicode MS" w:hAnsi="Arial" w:cs="Arial"/>
          <w:sz w:val="24"/>
          <w:szCs w:val="24"/>
        </w:rPr>
        <w:t>assim</w:t>
      </w:r>
      <w:r w:rsidR="0083503F">
        <w:rPr>
          <w:rFonts w:ascii="Arial" w:eastAsia="Arial Unicode MS" w:hAnsi="Arial" w:cs="Arial"/>
          <w:sz w:val="24"/>
          <w:szCs w:val="24"/>
        </w:rPr>
        <w:t xml:space="preserve"> como</w:t>
      </w:r>
      <w:r w:rsidR="000D6888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0D6888" w:rsidRPr="00626CC7">
        <w:rPr>
          <w:rFonts w:ascii="Arial" w:eastAsia="Arial Unicode MS" w:hAnsi="Arial" w:cs="Arial"/>
          <w:sz w:val="24"/>
          <w:szCs w:val="24"/>
        </w:rPr>
        <w:t>Chacaltai</w:t>
      </w:r>
      <w:r w:rsidR="00A9052C" w:rsidRPr="00626CC7">
        <w:rPr>
          <w:rFonts w:ascii="Arial" w:eastAsia="Arial Unicode MS" w:hAnsi="Arial" w:cs="Arial"/>
          <w:sz w:val="24"/>
          <w:szCs w:val="24"/>
        </w:rPr>
        <w:t>a</w:t>
      </w:r>
      <w:proofErr w:type="spellEnd"/>
      <w:r w:rsidR="00A9052C" w:rsidRPr="00626CC7">
        <w:rPr>
          <w:rFonts w:ascii="Arial" w:eastAsia="Arial Unicode MS" w:hAnsi="Arial" w:cs="Arial"/>
          <w:sz w:val="24"/>
          <w:szCs w:val="24"/>
        </w:rPr>
        <w:t>, que</w:t>
      </w:r>
      <w:r w:rsidR="0083503F">
        <w:rPr>
          <w:rFonts w:ascii="Arial" w:eastAsia="Arial Unicode MS" w:hAnsi="Arial" w:cs="Arial"/>
          <w:sz w:val="24"/>
          <w:szCs w:val="24"/>
        </w:rPr>
        <w:t xml:space="preserve"> evidencia o aquecimento global destruindo o Cerrado</w:t>
      </w:r>
      <w:r w:rsidR="00097882">
        <w:rPr>
          <w:rFonts w:ascii="Arial" w:eastAsia="Arial Unicode MS" w:hAnsi="Arial" w:cs="Arial"/>
          <w:sz w:val="24"/>
          <w:szCs w:val="24"/>
        </w:rPr>
        <w:t xml:space="preserve"> </w:t>
      </w:r>
      <w:r w:rsidR="00466B46">
        <w:rPr>
          <w:rFonts w:ascii="Arial" w:eastAsia="Arial Unicode MS" w:hAnsi="Arial" w:cs="Arial"/>
          <w:sz w:val="24"/>
          <w:szCs w:val="24"/>
        </w:rPr>
        <w:t>extinguindo a mata nativa</w:t>
      </w:r>
      <w:r w:rsidR="00A9052C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466B46">
        <w:rPr>
          <w:rFonts w:ascii="Arial" w:eastAsia="Arial Unicode MS" w:hAnsi="Arial" w:cs="Arial"/>
          <w:sz w:val="24"/>
          <w:szCs w:val="24"/>
        </w:rPr>
        <w:t xml:space="preserve">que </w:t>
      </w:r>
      <w:r w:rsidR="00A9052C" w:rsidRPr="00626CC7">
        <w:rPr>
          <w:rFonts w:ascii="Arial" w:eastAsia="Arial Unicode MS" w:hAnsi="Arial" w:cs="Arial"/>
          <w:sz w:val="24"/>
          <w:szCs w:val="24"/>
        </w:rPr>
        <w:t>empob</w:t>
      </w:r>
      <w:r w:rsidR="00466B46">
        <w:rPr>
          <w:rFonts w:ascii="Arial" w:eastAsia="Arial Unicode MS" w:hAnsi="Arial" w:cs="Arial"/>
          <w:sz w:val="24"/>
          <w:szCs w:val="24"/>
        </w:rPr>
        <w:t>rece o solo.</w:t>
      </w:r>
    </w:p>
    <w:p w:rsidR="00D84024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PETTERLE (</w:t>
      </w:r>
      <w:r w:rsidR="00A9052C" w:rsidRPr="00626CC7">
        <w:rPr>
          <w:rFonts w:ascii="Arial" w:eastAsia="Arial Unicode MS" w:hAnsi="Arial" w:cs="Arial"/>
          <w:sz w:val="24"/>
          <w:szCs w:val="24"/>
        </w:rPr>
        <w:t>2010)</w:t>
      </w:r>
      <w:r w:rsidR="00D84024" w:rsidRPr="00626CC7">
        <w:rPr>
          <w:rFonts w:ascii="Arial" w:eastAsia="Arial Unicode MS" w:hAnsi="Arial" w:cs="Arial"/>
          <w:sz w:val="24"/>
          <w:szCs w:val="24"/>
        </w:rPr>
        <w:t xml:space="preserve"> se reporta</w:t>
      </w:r>
      <w:r w:rsidR="00A9052C" w:rsidRPr="00626CC7">
        <w:rPr>
          <w:rFonts w:ascii="Arial" w:eastAsia="Arial Unicode MS" w:hAnsi="Arial" w:cs="Arial"/>
          <w:sz w:val="24"/>
          <w:szCs w:val="24"/>
        </w:rPr>
        <w:t xml:space="preserve"> a história</w:t>
      </w:r>
      <w:r w:rsidR="002258F6" w:rsidRPr="00626CC7">
        <w:rPr>
          <w:rFonts w:ascii="Arial" w:eastAsia="Arial Unicode MS" w:hAnsi="Arial" w:cs="Arial"/>
          <w:sz w:val="24"/>
          <w:szCs w:val="24"/>
        </w:rPr>
        <w:t xml:space="preserve"> e publica dados sobre</w:t>
      </w:r>
      <w:r w:rsidR="00D84024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258F6" w:rsidRPr="00626CC7">
        <w:rPr>
          <w:rFonts w:ascii="Arial" w:eastAsia="Arial Unicode MS" w:hAnsi="Arial" w:cs="Arial"/>
          <w:sz w:val="24"/>
          <w:szCs w:val="24"/>
        </w:rPr>
        <w:t>o</w:t>
      </w:r>
      <w:r w:rsidR="005A767C" w:rsidRPr="00626CC7">
        <w:rPr>
          <w:rFonts w:ascii="Arial" w:eastAsia="Arial Unicode MS" w:hAnsi="Arial" w:cs="Arial"/>
          <w:sz w:val="24"/>
          <w:szCs w:val="24"/>
        </w:rPr>
        <w:t xml:space="preserve"> avanço do Ci</w:t>
      </w:r>
      <w:r w:rsidR="00E63620" w:rsidRPr="00626CC7">
        <w:rPr>
          <w:rFonts w:ascii="Arial" w:eastAsia="Arial Unicode MS" w:hAnsi="Arial" w:cs="Arial"/>
          <w:sz w:val="24"/>
          <w:szCs w:val="24"/>
        </w:rPr>
        <w:t>clo Canavieiro no NE do Bra</w:t>
      </w:r>
      <w:r w:rsidR="00E219A8" w:rsidRPr="00626CC7">
        <w:rPr>
          <w:rFonts w:ascii="Arial" w:eastAsia="Arial Unicode MS" w:hAnsi="Arial" w:cs="Arial"/>
          <w:sz w:val="24"/>
          <w:szCs w:val="24"/>
        </w:rPr>
        <w:t>s</w:t>
      </w:r>
      <w:r w:rsidR="005A767C" w:rsidRPr="00626CC7">
        <w:rPr>
          <w:rFonts w:ascii="Arial" w:eastAsia="Arial Unicode MS" w:hAnsi="Arial" w:cs="Arial"/>
          <w:sz w:val="24"/>
          <w:szCs w:val="24"/>
        </w:rPr>
        <w:t>il</w:t>
      </w:r>
      <w:r w:rsidR="002258F6" w:rsidRPr="00626CC7">
        <w:rPr>
          <w:rFonts w:ascii="Arial" w:eastAsia="Arial Unicode MS" w:hAnsi="Arial" w:cs="Arial"/>
          <w:sz w:val="24"/>
          <w:szCs w:val="24"/>
        </w:rPr>
        <w:t xml:space="preserve"> que</w:t>
      </w:r>
      <w:r w:rsidRPr="00626CC7">
        <w:rPr>
          <w:rFonts w:ascii="Arial" w:eastAsia="Arial Unicode MS" w:hAnsi="Arial" w:cs="Arial"/>
          <w:sz w:val="24"/>
          <w:szCs w:val="24"/>
        </w:rPr>
        <w:t xml:space="preserve"> causou</w:t>
      </w:r>
      <w:r w:rsidR="00E219A8" w:rsidRPr="00626CC7">
        <w:rPr>
          <w:rFonts w:ascii="Arial" w:eastAsia="Arial Unicode MS" w:hAnsi="Arial" w:cs="Arial"/>
          <w:sz w:val="24"/>
          <w:szCs w:val="24"/>
        </w:rPr>
        <w:t xml:space="preserve"> impacto ambiental, assim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FA24BC" w:rsidRPr="00626CC7">
        <w:rPr>
          <w:rFonts w:ascii="Arial" w:eastAsia="Arial Unicode MS" w:hAnsi="Arial" w:cs="Arial"/>
          <w:sz w:val="24"/>
          <w:szCs w:val="24"/>
        </w:rPr>
        <w:t>como, o agro negócio,</w:t>
      </w:r>
      <w:r w:rsidR="00D54071" w:rsidRPr="00626CC7">
        <w:rPr>
          <w:rFonts w:ascii="Arial" w:eastAsia="Arial Unicode MS" w:hAnsi="Arial" w:cs="Arial"/>
          <w:sz w:val="24"/>
          <w:szCs w:val="24"/>
        </w:rPr>
        <w:t xml:space="preserve"> empobrecimento do solo em detrimento do tipo de cultura (cana- </w:t>
      </w:r>
      <w:r w:rsidR="00DE50E2" w:rsidRPr="00626CC7">
        <w:rPr>
          <w:rFonts w:ascii="Arial" w:eastAsia="Arial Unicode MS" w:hAnsi="Arial" w:cs="Arial"/>
          <w:sz w:val="24"/>
          <w:szCs w:val="24"/>
        </w:rPr>
        <w:t>de-</w:t>
      </w:r>
      <w:r w:rsidR="00D54071" w:rsidRPr="00626CC7">
        <w:rPr>
          <w:rFonts w:ascii="Arial" w:eastAsia="Arial Unicode MS" w:hAnsi="Arial" w:cs="Arial"/>
          <w:sz w:val="24"/>
          <w:szCs w:val="24"/>
        </w:rPr>
        <w:t xml:space="preserve">açúcar), substituição da mata nativa, </w:t>
      </w:r>
      <w:r w:rsidR="00DE50E2" w:rsidRPr="00626CC7">
        <w:rPr>
          <w:rFonts w:ascii="Arial" w:eastAsia="Arial Unicode MS" w:hAnsi="Arial" w:cs="Arial"/>
          <w:sz w:val="24"/>
          <w:szCs w:val="24"/>
        </w:rPr>
        <w:t xml:space="preserve">etc., mostrando um processo histórico no </w:t>
      </w:r>
      <w:r w:rsidR="00DE50E2" w:rsidRPr="00626CC7">
        <w:rPr>
          <w:rFonts w:ascii="Arial" w:eastAsia="Arial Unicode MS" w:hAnsi="Arial" w:cs="Arial"/>
          <w:sz w:val="24"/>
          <w:szCs w:val="24"/>
        </w:rPr>
        <w:lastRenderedPageBreak/>
        <w:t>sentido de que desde a colonização no Brasil, os portugueses</w:t>
      </w:r>
      <w:r w:rsidR="00965FF3" w:rsidRPr="00626CC7">
        <w:rPr>
          <w:rFonts w:ascii="Arial" w:eastAsia="Arial Unicode MS" w:hAnsi="Arial" w:cs="Arial"/>
          <w:sz w:val="24"/>
          <w:szCs w:val="24"/>
        </w:rPr>
        <w:t xml:space="preserve"> ocuparam o</w:t>
      </w:r>
      <w:r w:rsidR="00D84024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65FF3" w:rsidRPr="00626CC7">
        <w:rPr>
          <w:rFonts w:ascii="Arial" w:eastAsia="Arial Unicode MS" w:hAnsi="Arial" w:cs="Arial"/>
          <w:sz w:val="24"/>
          <w:szCs w:val="24"/>
        </w:rPr>
        <w:t xml:space="preserve">litoral e deram início ao cultivo da </w:t>
      </w:r>
      <w:r w:rsidR="00D84024" w:rsidRPr="00626CC7">
        <w:rPr>
          <w:rFonts w:ascii="Arial" w:eastAsia="Arial Unicode MS" w:hAnsi="Arial" w:cs="Arial"/>
          <w:sz w:val="24"/>
          <w:szCs w:val="24"/>
        </w:rPr>
        <w:t>cana-de-açúcar</w:t>
      </w:r>
      <w:r w:rsidR="00D84024">
        <w:rPr>
          <w:rFonts w:ascii="Arial" w:eastAsia="Arial Unicode MS" w:hAnsi="Arial" w:cs="Arial"/>
          <w:sz w:val="24"/>
          <w:szCs w:val="24"/>
        </w:rPr>
        <w:t>.</w:t>
      </w:r>
    </w:p>
    <w:p w:rsidR="00C02CC2" w:rsidRPr="00626CC7" w:rsidRDefault="00D84024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ÂNGELO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(</w:t>
      </w:r>
      <w:r w:rsidR="00E219A8" w:rsidRPr="00626CC7">
        <w:rPr>
          <w:rFonts w:ascii="Arial" w:eastAsia="Arial Unicode MS" w:hAnsi="Arial" w:cs="Arial"/>
          <w:sz w:val="24"/>
          <w:szCs w:val="24"/>
        </w:rPr>
        <w:t>2011</w:t>
      </w:r>
      <w:r w:rsidR="00227DEF">
        <w:rPr>
          <w:rFonts w:ascii="Arial" w:eastAsia="Arial Unicode MS" w:hAnsi="Arial" w:cs="Arial"/>
          <w:sz w:val="24"/>
          <w:szCs w:val="24"/>
        </w:rPr>
        <w:t>), cita que o</w:t>
      </w:r>
      <w:proofErr w:type="gramStart"/>
      <w:r w:rsidR="00227DEF">
        <w:rPr>
          <w:rFonts w:ascii="Arial" w:eastAsia="Arial Unicode MS" w:hAnsi="Arial" w:cs="Arial"/>
          <w:sz w:val="24"/>
          <w:szCs w:val="24"/>
        </w:rPr>
        <w:t xml:space="preserve"> </w:t>
      </w:r>
      <w:r w:rsidR="003608A3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gramEnd"/>
      <w:r w:rsidR="006C640D" w:rsidRPr="00626CC7">
        <w:rPr>
          <w:rFonts w:ascii="Arial" w:eastAsia="Arial Unicode MS" w:hAnsi="Arial" w:cs="Arial"/>
          <w:sz w:val="24"/>
          <w:szCs w:val="24"/>
        </w:rPr>
        <w:t>Brasil corta verba de Parques N</w:t>
      </w:r>
      <w:r w:rsidR="00E63620" w:rsidRPr="00626CC7">
        <w:rPr>
          <w:rFonts w:ascii="Arial" w:eastAsia="Arial Unicode MS" w:hAnsi="Arial" w:cs="Arial"/>
          <w:sz w:val="24"/>
          <w:szCs w:val="24"/>
        </w:rPr>
        <w:t>acionais a um ano da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sz w:val="24"/>
          <w:szCs w:val="24"/>
        </w:rPr>
        <w:t>Cú</w:t>
      </w:r>
      <w:r w:rsidR="00E219A8" w:rsidRPr="00626CC7">
        <w:rPr>
          <w:rFonts w:ascii="Arial" w:eastAsia="Arial Unicode MS" w:hAnsi="Arial" w:cs="Arial"/>
          <w:sz w:val="24"/>
          <w:szCs w:val="24"/>
        </w:rPr>
        <w:t>pula Ambiental</w:t>
      </w:r>
      <w:r w:rsidR="00227DEF">
        <w:rPr>
          <w:rFonts w:ascii="Arial" w:eastAsia="Arial Unicode MS" w:hAnsi="Arial" w:cs="Arial"/>
          <w:sz w:val="24"/>
          <w:szCs w:val="24"/>
        </w:rPr>
        <w:t xml:space="preserve"> mostrando</w:t>
      </w:r>
      <w:r w:rsidR="009B02B3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27DEF">
        <w:rPr>
          <w:rFonts w:ascii="Arial" w:eastAsia="Arial Unicode MS" w:hAnsi="Arial" w:cs="Arial"/>
          <w:sz w:val="24"/>
          <w:szCs w:val="24"/>
        </w:rPr>
        <w:t>baixos investimentos</w:t>
      </w:r>
      <w:r w:rsidR="00466B46">
        <w:rPr>
          <w:rFonts w:ascii="Arial" w:eastAsia="Arial Unicode MS" w:hAnsi="Arial" w:cs="Arial"/>
          <w:sz w:val="24"/>
          <w:szCs w:val="24"/>
        </w:rPr>
        <w:t xml:space="preserve"> em áreas ambientais e aplicando mais verbas em </w:t>
      </w:r>
      <w:r w:rsidR="00097882">
        <w:rPr>
          <w:rFonts w:ascii="Arial" w:eastAsia="Arial Unicode MS" w:hAnsi="Arial" w:cs="Arial"/>
          <w:sz w:val="24"/>
          <w:szCs w:val="24"/>
        </w:rPr>
        <w:t>infraestrutura</w:t>
      </w:r>
      <w:r w:rsidR="00F44583">
        <w:rPr>
          <w:rFonts w:ascii="Arial" w:eastAsia="Arial Unicode MS" w:hAnsi="Arial" w:cs="Arial"/>
          <w:sz w:val="24"/>
          <w:szCs w:val="24"/>
        </w:rPr>
        <w:t xml:space="preserve"> o que. </w:t>
      </w:r>
      <w:r w:rsidR="00097882">
        <w:rPr>
          <w:rFonts w:ascii="Arial" w:eastAsia="Arial Unicode MS" w:hAnsi="Arial" w:cs="Arial"/>
          <w:sz w:val="24"/>
          <w:szCs w:val="24"/>
        </w:rPr>
        <w:t>Após</w:t>
      </w:r>
      <w:r w:rsidR="0098469F">
        <w:rPr>
          <w:rFonts w:ascii="Arial" w:eastAsia="Arial Unicode MS" w:hAnsi="Arial" w:cs="Arial"/>
          <w:sz w:val="24"/>
          <w:szCs w:val="24"/>
        </w:rPr>
        <w:t xml:space="preserve"> o PAC, ainda se depreda o meio </w:t>
      </w:r>
      <w:r w:rsidR="00097882">
        <w:rPr>
          <w:rFonts w:ascii="Arial" w:eastAsia="Arial Unicode MS" w:hAnsi="Arial" w:cs="Arial"/>
          <w:sz w:val="24"/>
          <w:szCs w:val="24"/>
        </w:rPr>
        <w:t>ambiente (</w:t>
      </w:r>
      <w:r w:rsidR="0098469F">
        <w:rPr>
          <w:rFonts w:ascii="Arial" w:eastAsia="Arial Unicode MS" w:hAnsi="Arial" w:cs="Arial"/>
          <w:sz w:val="24"/>
          <w:szCs w:val="24"/>
        </w:rPr>
        <w:t>desastres ambientais).</w:t>
      </w:r>
    </w:p>
    <w:p w:rsidR="00EF5259" w:rsidRPr="00626CC7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BRASIL (</w:t>
      </w:r>
      <w:r w:rsidR="0098469F">
        <w:rPr>
          <w:rFonts w:ascii="Arial" w:eastAsia="Arial Unicode MS" w:hAnsi="Arial" w:cs="Arial"/>
          <w:sz w:val="24"/>
          <w:szCs w:val="24"/>
        </w:rPr>
        <w:t>2012), mostra</w:t>
      </w:r>
      <w:r w:rsidR="006C640D" w:rsidRPr="00626CC7">
        <w:rPr>
          <w:rFonts w:ascii="Arial" w:eastAsia="Arial Unicode MS" w:hAnsi="Arial" w:cs="Arial"/>
          <w:sz w:val="24"/>
          <w:szCs w:val="24"/>
        </w:rPr>
        <w:t xml:space="preserve"> o descaso para com os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C640D" w:rsidRPr="00626CC7">
        <w:rPr>
          <w:rFonts w:ascii="Arial" w:eastAsia="Arial Unicode MS" w:hAnsi="Arial" w:cs="Arial"/>
          <w:sz w:val="24"/>
          <w:szCs w:val="24"/>
        </w:rPr>
        <w:t>Parques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C640D" w:rsidRPr="00626CC7">
        <w:rPr>
          <w:rFonts w:ascii="Arial" w:eastAsia="Arial Unicode MS" w:hAnsi="Arial" w:cs="Arial"/>
          <w:sz w:val="24"/>
          <w:szCs w:val="24"/>
        </w:rPr>
        <w:t>Nacionais</w:t>
      </w:r>
      <w:r w:rsidR="007C34B9" w:rsidRPr="00626CC7">
        <w:rPr>
          <w:rFonts w:ascii="Arial" w:eastAsia="Arial Unicode MS" w:hAnsi="Arial" w:cs="Arial"/>
          <w:sz w:val="24"/>
          <w:szCs w:val="24"/>
        </w:rPr>
        <w:t>,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C640D" w:rsidRPr="00626CC7">
        <w:rPr>
          <w:rFonts w:ascii="Arial" w:eastAsia="Arial Unicode MS" w:hAnsi="Arial" w:cs="Arial"/>
          <w:sz w:val="24"/>
          <w:szCs w:val="24"/>
        </w:rPr>
        <w:t>um desastre ambiental</w:t>
      </w:r>
      <w:r w:rsidR="007703E9">
        <w:rPr>
          <w:rFonts w:ascii="Arial" w:eastAsia="Arial Unicode MS" w:hAnsi="Arial" w:cs="Arial"/>
          <w:sz w:val="24"/>
          <w:szCs w:val="24"/>
        </w:rPr>
        <w:t xml:space="preserve"> semelhante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gramStart"/>
      <w:r w:rsidR="007703E9">
        <w:rPr>
          <w:rFonts w:ascii="Arial" w:eastAsia="Arial Unicode MS" w:hAnsi="Arial" w:cs="Arial"/>
          <w:sz w:val="24"/>
          <w:szCs w:val="24"/>
        </w:rPr>
        <w:t>a</w:t>
      </w:r>
      <w:proofErr w:type="gramEnd"/>
      <w:r w:rsidR="007703E9">
        <w:rPr>
          <w:rFonts w:ascii="Arial" w:eastAsia="Arial Unicode MS" w:hAnsi="Arial" w:cs="Arial"/>
          <w:sz w:val="24"/>
          <w:szCs w:val="24"/>
        </w:rPr>
        <w:t xml:space="preserve"> degradação do rio  Negro no Amazonas em que a população ribeirinha está sendo intoxicada por mercúrio a um nível não tolerável pela OMC.</w:t>
      </w:r>
    </w:p>
    <w:p w:rsidR="00D37A1A" w:rsidRPr="00626CC7" w:rsidRDefault="009901BC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9901BC">
        <w:rPr>
          <w:rFonts w:ascii="Arial" w:eastAsia="Arial Unicode MS" w:hAnsi="Arial" w:cs="Arial"/>
          <w:sz w:val="24"/>
          <w:szCs w:val="24"/>
        </w:rPr>
        <w:t>SALAZAR (</w:t>
      </w:r>
      <w:r w:rsidR="00795C13" w:rsidRPr="009901BC">
        <w:rPr>
          <w:rFonts w:ascii="Arial" w:eastAsia="Arial Unicode MS" w:hAnsi="Arial" w:cs="Arial"/>
          <w:sz w:val="24"/>
          <w:szCs w:val="24"/>
        </w:rPr>
        <w:t>2008)</w:t>
      </w:r>
      <w:r w:rsidR="00372FF2" w:rsidRPr="009901BC">
        <w:rPr>
          <w:rFonts w:ascii="Arial" w:eastAsia="Arial Unicode MS" w:hAnsi="Arial" w:cs="Arial"/>
          <w:sz w:val="24"/>
          <w:szCs w:val="24"/>
        </w:rPr>
        <w:t xml:space="preserve"> se refere</w:t>
      </w:r>
      <w:r w:rsidR="00795C13" w:rsidRPr="009901BC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9901BC">
        <w:rPr>
          <w:rFonts w:ascii="Arial" w:eastAsia="Arial Unicode MS" w:hAnsi="Arial" w:cs="Arial"/>
          <w:sz w:val="24"/>
          <w:szCs w:val="24"/>
        </w:rPr>
        <w:t>à</w:t>
      </w:r>
      <w:r w:rsidR="005F6A5E">
        <w:rPr>
          <w:rFonts w:ascii="Arial" w:eastAsia="Arial Unicode MS" w:hAnsi="Arial" w:cs="Arial"/>
          <w:sz w:val="24"/>
          <w:szCs w:val="24"/>
        </w:rPr>
        <w:t xml:space="preserve"> exploração de petróleo, essa </w:t>
      </w:r>
      <w:r w:rsidR="00795C13" w:rsidRPr="00626CC7">
        <w:rPr>
          <w:rFonts w:ascii="Arial" w:eastAsia="Arial Unicode MS" w:hAnsi="Arial" w:cs="Arial"/>
          <w:sz w:val="24"/>
          <w:szCs w:val="24"/>
        </w:rPr>
        <w:t xml:space="preserve">exploração </w:t>
      </w:r>
      <w:r w:rsidR="005F6A5E">
        <w:rPr>
          <w:rFonts w:ascii="Arial" w:eastAsia="Arial Unicode MS" w:hAnsi="Arial" w:cs="Arial"/>
          <w:sz w:val="24"/>
          <w:szCs w:val="24"/>
        </w:rPr>
        <w:t>ocorre em mais de 180 campos, abrangendo</w:t>
      </w:r>
      <w:r w:rsidR="00795C13" w:rsidRPr="00626CC7">
        <w:rPr>
          <w:rFonts w:ascii="Arial" w:eastAsia="Arial Unicode MS" w:hAnsi="Arial" w:cs="Arial"/>
          <w:sz w:val="24"/>
          <w:szCs w:val="24"/>
        </w:rPr>
        <w:t xml:space="preserve"> cinco países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795C13" w:rsidRPr="00626CC7">
        <w:rPr>
          <w:rFonts w:ascii="Arial" w:eastAsia="Arial Unicode MS" w:hAnsi="Arial" w:cs="Arial"/>
          <w:sz w:val="24"/>
          <w:szCs w:val="24"/>
        </w:rPr>
        <w:t>da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795C13" w:rsidRPr="00626CC7">
        <w:rPr>
          <w:rFonts w:ascii="Arial" w:eastAsia="Arial Unicode MS" w:hAnsi="Arial" w:cs="Arial"/>
          <w:sz w:val="24"/>
          <w:szCs w:val="24"/>
        </w:rPr>
        <w:t>América do Sul</w:t>
      </w:r>
      <w:r w:rsidR="005F6A5E">
        <w:rPr>
          <w:rFonts w:ascii="Arial" w:eastAsia="Arial Unicode MS" w:hAnsi="Arial" w:cs="Arial"/>
          <w:sz w:val="24"/>
          <w:szCs w:val="24"/>
        </w:rPr>
        <w:t xml:space="preserve">, e </w:t>
      </w:r>
      <w:r>
        <w:rPr>
          <w:rFonts w:ascii="Arial" w:eastAsia="Arial Unicode MS" w:hAnsi="Arial" w:cs="Arial"/>
          <w:sz w:val="24"/>
          <w:szCs w:val="24"/>
        </w:rPr>
        <w:t>c</w:t>
      </w:r>
      <w:r w:rsidR="00795C13" w:rsidRPr="00626CC7">
        <w:rPr>
          <w:rFonts w:ascii="Arial" w:eastAsia="Arial Unicode MS" w:hAnsi="Arial" w:cs="Arial"/>
          <w:sz w:val="24"/>
          <w:szCs w:val="24"/>
        </w:rPr>
        <w:t xml:space="preserve">omo consequência, ameaça </w:t>
      </w:r>
      <w:r w:rsidR="00372FF2" w:rsidRPr="00626CC7">
        <w:rPr>
          <w:rFonts w:ascii="Arial" w:eastAsia="Arial Unicode MS" w:hAnsi="Arial" w:cs="Arial"/>
          <w:sz w:val="24"/>
          <w:szCs w:val="24"/>
        </w:rPr>
        <w:t>à</w:t>
      </w:r>
      <w:r w:rsidR="00795C13" w:rsidRPr="00626CC7">
        <w:rPr>
          <w:rFonts w:ascii="Arial" w:eastAsia="Arial Unicode MS" w:hAnsi="Arial" w:cs="Arial"/>
          <w:sz w:val="24"/>
          <w:szCs w:val="24"/>
        </w:rPr>
        <w:t xml:space="preserve"> biodiversidade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de territórios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5F6A5E" w:rsidRPr="00626CC7">
        <w:rPr>
          <w:rFonts w:ascii="Arial" w:eastAsia="Arial Unicode MS" w:hAnsi="Arial" w:cs="Arial"/>
          <w:sz w:val="24"/>
          <w:szCs w:val="24"/>
        </w:rPr>
        <w:t>in</w:t>
      </w:r>
      <w:r w:rsidR="005F6A5E">
        <w:rPr>
          <w:rFonts w:ascii="Arial" w:eastAsia="Arial Unicode MS" w:hAnsi="Arial" w:cs="Arial"/>
          <w:sz w:val="24"/>
          <w:szCs w:val="24"/>
        </w:rPr>
        <w:t>dígenas</w:t>
      </w:r>
      <w:r w:rsidR="005F6A5E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5F6A5E">
        <w:rPr>
          <w:rFonts w:ascii="Arial" w:eastAsia="Arial Unicode MS" w:hAnsi="Arial" w:cs="Arial"/>
          <w:sz w:val="24"/>
          <w:szCs w:val="24"/>
        </w:rPr>
        <w:t>e semelhantes</w:t>
      </w:r>
      <w:r w:rsidR="00F44583">
        <w:rPr>
          <w:rFonts w:ascii="Arial" w:eastAsia="Arial Unicode MS" w:hAnsi="Arial" w:cs="Arial"/>
          <w:sz w:val="24"/>
          <w:szCs w:val="24"/>
        </w:rPr>
        <w:t xml:space="preserve"> ao IPCC,</w:t>
      </w:r>
      <w:r w:rsidR="005F6A5E">
        <w:rPr>
          <w:rFonts w:ascii="Arial" w:eastAsia="Arial Unicode MS" w:hAnsi="Arial" w:cs="Arial"/>
          <w:sz w:val="24"/>
          <w:szCs w:val="24"/>
        </w:rPr>
        <w:t xml:space="preserve"> </w:t>
      </w:r>
      <w:r w:rsidR="00F44583">
        <w:rPr>
          <w:rFonts w:ascii="Arial" w:eastAsia="Arial Unicode MS" w:hAnsi="Arial" w:cs="Arial"/>
          <w:sz w:val="24"/>
          <w:szCs w:val="24"/>
        </w:rPr>
        <w:t>que afirma</w:t>
      </w:r>
      <w:r w:rsidR="00AB264C">
        <w:rPr>
          <w:rFonts w:ascii="Arial" w:eastAsia="Arial Unicode MS" w:hAnsi="Arial" w:cs="Arial"/>
          <w:sz w:val="24"/>
          <w:szCs w:val="24"/>
        </w:rPr>
        <w:t xml:space="preserve"> que</w:t>
      </w:r>
      <w:r w:rsidR="00F44583">
        <w:rPr>
          <w:rFonts w:ascii="Arial" w:eastAsia="Arial Unicode MS" w:hAnsi="Arial" w:cs="Arial"/>
          <w:sz w:val="24"/>
          <w:szCs w:val="24"/>
        </w:rPr>
        <w:t xml:space="preserve"> o efeito estufa destrói a camada de </w:t>
      </w:r>
      <w:r w:rsidR="00AB264C">
        <w:rPr>
          <w:rFonts w:ascii="Arial" w:eastAsia="Arial Unicode MS" w:hAnsi="Arial" w:cs="Arial"/>
          <w:sz w:val="24"/>
          <w:szCs w:val="24"/>
        </w:rPr>
        <w:t>ozônio, o petróleo via indústria, despeja poluentes na atmosfera terrestre.</w:t>
      </w:r>
      <w:r w:rsidR="00F44583">
        <w:rPr>
          <w:rFonts w:ascii="Arial" w:eastAsia="Arial Unicode MS" w:hAnsi="Arial" w:cs="Arial"/>
          <w:sz w:val="24"/>
          <w:szCs w:val="24"/>
        </w:rPr>
        <w:t xml:space="preserve"> </w:t>
      </w:r>
    </w:p>
    <w:p w:rsidR="0040658D" w:rsidRPr="00BA14C6" w:rsidRDefault="00D37A1A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COISSI,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BRAGA, </w:t>
      </w:r>
      <w:r w:rsidRPr="00626CC7">
        <w:rPr>
          <w:rFonts w:ascii="Arial" w:eastAsia="Arial Unicode MS" w:hAnsi="Arial" w:cs="Arial"/>
          <w:sz w:val="24"/>
          <w:szCs w:val="24"/>
        </w:rPr>
        <w:t>(</w:t>
      </w:r>
      <w:r w:rsidR="00BA14C6">
        <w:rPr>
          <w:rFonts w:ascii="Arial" w:eastAsia="Arial Unicode MS" w:hAnsi="Arial" w:cs="Arial"/>
          <w:sz w:val="24"/>
          <w:szCs w:val="24"/>
        </w:rPr>
        <w:t xml:space="preserve">2015), publica dados referentes </w:t>
      </w:r>
      <w:r w:rsidR="00372FF2" w:rsidRPr="00626CC7">
        <w:rPr>
          <w:rFonts w:ascii="Arial" w:eastAsia="Arial Unicode MS" w:hAnsi="Arial" w:cs="Arial"/>
          <w:sz w:val="24"/>
          <w:szCs w:val="24"/>
        </w:rPr>
        <w:t>à</w:t>
      </w:r>
      <w:r w:rsidR="00BA14C6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SAMARCO</w:t>
      </w:r>
      <w:r w:rsidR="00BA14C6">
        <w:rPr>
          <w:rFonts w:ascii="Arial" w:eastAsia="Arial Unicode MS" w:hAnsi="Arial" w:cs="Arial"/>
          <w:sz w:val="24"/>
          <w:szCs w:val="24"/>
        </w:rPr>
        <w:t xml:space="preserve"> que,</w:t>
      </w:r>
      <w:r w:rsidR="005F6A5E">
        <w:rPr>
          <w:rFonts w:ascii="Arial" w:eastAsia="Arial Unicode MS" w:hAnsi="Arial" w:cs="Arial"/>
          <w:sz w:val="24"/>
          <w:szCs w:val="24"/>
        </w:rPr>
        <w:t xml:space="preserve"> </w:t>
      </w:r>
      <w:r w:rsidR="00EF5259" w:rsidRPr="00626CC7">
        <w:rPr>
          <w:rFonts w:ascii="Arial" w:eastAsia="Arial Unicode MS" w:hAnsi="Arial" w:cs="Arial"/>
          <w:sz w:val="24"/>
          <w:szCs w:val="24"/>
        </w:rPr>
        <w:t>u</w:t>
      </w:r>
      <w:r w:rsidR="00E63620" w:rsidRPr="00626CC7">
        <w:rPr>
          <w:rFonts w:ascii="Arial" w:eastAsia="Arial Unicode MS" w:hAnsi="Arial" w:cs="Arial"/>
          <w:sz w:val="24"/>
          <w:szCs w:val="24"/>
        </w:rPr>
        <w:t>ma das conse</w:t>
      </w:r>
      <w:r w:rsidR="0040658D" w:rsidRPr="00626CC7">
        <w:rPr>
          <w:rFonts w:ascii="Arial" w:eastAsia="Arial Unicode MS" w:hAnsi="Arial" w:cs="Arial"/>
          <w:sz w:val="24"/>
          <w:szCs w:val="24"/>
        </w:rPr>
        <w:t>quências é o soterramento de crustáceos acabando com o plâncton</w:t>
      </w:r>
      <w:r w:rsidR="00BA14C6">
        <w:rPr>
          <w:rFonts w:ascii="Arial" w:eastAsia="Arial Unicode MS" w:hAnsi="Arial" w:cs="Arial"/>
          <w:sz w:val="24"/>
          <w:szCs w:val="24"/>
        </w:rPr>
        <w:t xml:space="preserve"> e alterando a cadeia alimentar questionando até que ponto uma operação de risco pode ser controlada para prevenir impactos ambientais.</w:t>
      </w:r>
      <w:r w:rsidR="003714D0" w:rsidRPr="00BA14C6">
        <w:rPr>
          <w:rFonts w:ascii="Arial" w:eastAsia="Arial Unicode MS" w:hAnsi="Arial" w:cs="Arial"/>
          <w:sz w:val="24"/>
          <w:szCs w:val="24"/>
        </w:rPr>
        <w:t xml:space="preserve"> </w:t>
      </w:r>
    </w:p>
    <w:p w:rsidR="00C74709" w:rsidRPr="00626CC7" w:rsidRDefault="00054E24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S</w:t>
      </w:r>
      <w:r w:rsidR="0040658D" w:rsidRPr="00626CC7">
        <w:rPr>
          <w:rFonts w:ascii="Arial" w:eastAsia="Arial Unicode MS" w:hAnsi="Arial" w:cs="Arial"/>
          <w:sz w:val="24"/>
          <w:szCs w:val="24"/>
        </w:rPr>
        <w:t>emelhante ao desastre com crustáceo e plâncton, COISSI,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40658D" w:rsidRPr="00626CC7">
        <w:rPr>
          <w:rFonts w:ascii="Arial" w:eastAsia="Arial Unicode MS" w:hAnsi="Arial" w:cs="Arial"/>
          <w:sz w:val="24"/>
          <w:szCs w:val="24"/>
        </w:rPr>
        <w:t>BRAGA,</w:t>
      </w:r>
      <w:r w:rsidR="0027535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>RODRIGUES (</w:t>
      </w:r>
      <w:r w:rsidR="00275352" w:rsidRPr="00626CC7">
        <w:rPr>
          <w:rFonts w:ascii="Arial" w:eastAsia="Arial Unicode MS" w:hAnsi="Arial" w:cs="Arial"/>
          <w:sz w:val="24"/>
          <w:szCs w:val="24"/>
        </w:rPr>
        <w:t>2016), afirma</w:t>
      </w:r>
      <w:r w:rsidR="00860A4A" w:rsidRPr="00626CC7">
        <w:rPr>
          <w:rFonts w:ascii="Arial" w:eastAsia="Arial Unicode MS" w:hAnsi="Arial" w:cs="Arial"/>
          <w:sz w:val="24"/>
          <w:szCs w:val="24"/>
        </w:rPr>
        <w:t>m</w:t>
      </w:r>
      <w:r w:rsidR="00275352" w:rsidRPr="00626CC7">
        <w:rPr>
          <w:rFonts w:ascii="Arial" w:eastAsia="Arial Unicode MS" w:hAnsi="Arial" w:cs="Arial"/>
          <w:sz w:val="24"/>
          <w:szCs w:val="24"/>
        </w:rPr>
        <w:t xml:space="preserve"> que a fauna é afetada por metais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8E2B23" w:rsidRPr="00626CC7">
        <w:rPr>
          <w:rFonts w:ascii="Arial" w:eastAsia="Arial Unicode MS" w:hAnsi="Arial" w:cs="Arial"/>
          <w:sz w:val="24"/>
          <w:szCs w:val="24"/>
        </w:rPr>
        <w:t>p</w:t>
      </w:r>
      <w:r w:rsidR="00BA14C6">
        <w:rPr>
          <w:rFonts w:ascii="Arial" w:eastAsia="Arial Unicode MS" w:hAnsi="Arial" w:cs="Arial"/>
          <w:sz w:val="24"/>
          <w:szCs w:val="24"/>
        </w:rPr>
        <w:t>esados no ES em que t</w:t>
      </w:r>
      <w:r w:rsidR="00275352" w:rsidRPr="00626CC7">
        <w:rPr>
          <w:rFonts w:ascii="Arial" w:eastAsia="Arial Unicode MS" w:hAnsi="Arial" w:cs="Arial"/>
          <w:sz w:val="24"/>
          <w:szCs w:val="24"/>
        </w:rPr>
        <w:t>al ocorrê</w:t>
      </w:r>
      <w:r w:rsidR="00BB4FB2">
        <w:rPr>
          <w:rFonts w:ascii="Arial" w:eastAsia="Arial Unicode MS" w:hAnsi="Arial" w:cs="Arial"/>
          <w:sz w:val="24"/>
          <w:szCs w:val="24"/>
        </w:rPr>
        <w:t xml:space="preserve">ncia foi pesquisada pela </w:t>
      </w:r>
      <w:proofErr w:type="spellStart"/>
      <w:proofErr w:type="gramStart"/>
      <w:r w:rsidR="00BB4FB2">
        <w:rPr>
          <w:rFonts w:ascii="Arial" w:eastAsia="Arial Unicode MS" w:hAnsi="Arial" w:cs="Arial"/>
          <w:sz w:val="24"/>
          <w:szCs w:val="24"/>
        </w:rPr>
        <w:t>ICMBio</w:t>
      </w:r>
      <w:proofErr w:type="spellEnd"/>
      <w:proofErr w:type="gramEnd"/>
      <w:r w:rsidR="004B577E" w:rsidRPr="00626CC7">
        <w:rPr>
          <w:rFonts w:ascii="Arial" w:eastAsia="Arial Unicode MS" w:hAnsi="Arial" w:cs="Arial"/>
          <w:sz w:val="24"/>
          <w:szCs w:val="24"/>
        </w:rPr>
        <w:t>,</w:t>
      </w:r>
      <w:r w:rsidR="003714D0" w:rsidRPr="00626CC7">
        <w:rPr>
          <w:rFonts w:ascii="Arial" w:eastAsia="Arial Unicode MS" w:hAnsi="Arial" w:cs="Arial"/>
          <w:sz w:val="24"/>
          <w:szCs w:val="24"/>
        </w:rPr>
        <w:t xml:space="preserve"> assim como</w:t>
      </w:r>
      <w:r w:rsidR="00BB4FB2">
        <w:rPr>
          <w:rFonts w:ascii="Arial" w:eastAsia="Arial Unicode MS" w:hAnsi="Arial" w:cs="Arial"/>
          <w:sz w:val="24"/>
          <w:szCs w:val="24"/>
        </w:rPr>
        <w:t>,</w:t>
      </w:r>
      <w:r w:rsidR="004B577E" w:rsidRPr="00626CC7">
        <w:rPr>
          <w:rFonts w:ascii="Arial" w:eastAsia="Arial Unicode MS" w:hAnsi="Arial" w:cs="Arial"/>
          <w:sz w:val="24"/>
          <w:szCs w:val="24"/>
        </w:rPr>
        <w:t xml:space="preserve"> outros poluentes atmosféricos,</w:t>
      </w:r>
      <w:r w:rsidR="00D84024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4B577E" w:rsidRPr="00626CC7">
        <w:rPr>
          <w:rFonts w:ascii="Arial" w:eastAsia="Arial Unicode MS" w:hAnsi="Arial" w:cs="Arial"/>
          <w:sz w:val="24"/>
          <w:szCs w:val="24"/>
        </w:rPr>
        <w:t>radioatividade, produto</w:t>
      </w:r>
      <w:r w:rsidR="00965FF3" w:rsidRPr="00626CC7">
        <w:rPr>
          <w:rFonts w:ascii="Arial" w:eastAsia="Arial Unicode MS" w:hAnsi="Arial" w:cs="Arial"/>
          <w:sz w:val="24"/>
          <w:szCs w:val="24"/>
        </w:rPr>
        <w:t>s nã</w:t>
      </w:r>
      <w:r w:rsidR="00BB4FB2">
        <w:rPr>
          <w:rFonts w:ascii="Arial" w:eastAsia="Arial Unicode MS" w:hAnsi="Arial" w:cs="Arial"/>
          <w:sz w:val="24"/>
          <w:szCs w:val="24"/>
        </w:rPr>
        <w:t xml:space="preserve">o biodegradáveis, etc., </w:t>
      </w:r>
      <w:r w:rsidR="005F6A5E">
        <w:rPr>
          <w:rFonts w:ascii="Arial" w:eastAsia="Arial Unicode MS" w:hAnsi="Arial" w:cs="Arial"/>
          <w:sz w:val="24"/>
          <w:szCs w:val="24"/>
        </w:rPr>
        <w:t>provocam</w:t>
      </w:r>
      <w:r w:rsidR="00965FF3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84024" w:rsidRPr="00626CC7">
        <w:rPr>
          <w:rFonts w:ascii="Arial" w:eastAsia="Arial Unicode MS" w:hAnsi="Arial" w:cs="Arial"/>
          <w:sz w:val="24"/>
          <w:szCs w:val="24"/>
        </w:rPr>
        <w:t>depredação</w:t>
      </w:r>
      <w:r w:rsidR="00C74709" w:rsidRPr="00626CC7">
        <w:rPr>
          <w:rFonts w:ascii="Arial" w:eastAsia="Arial Unicode MS" w:hAnsi="Arial" w:cs="Arial"/>
          <w:sz w:val="24"/>
          <w:szCs w:val="24"/>
        </w:rPr>
        <w:t xml:space="preserve"> ambiental como, por exemplo, a disseminação do efeito estufa.</w:t>
      </w:r>
    </w:p>
    <w:p w:rsidR="00050C64" w:rsidRPr="00626CC7" w:rsidRDefault="00275352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No campo</w:t>
      </w:r>
      <w:r w:rsidR="00C74709" w:rsidRPr="00626CC7">
        <w:rPr>
          <w:rFonts w:ascii="Arial" w:eastAsia="Arial Unicode MS" w:hAnsi="Arial" w:cs="Arial"/>
          <w:sz w:val="24"/>
          <w:szCs w:val="24"/>
        </w:rPr>
        <w:t xml:space="preserve"> da Arqueologia, outr</w:t>
      </w:r>
      <w:r w:rsidR="00BB4FB2">
        <w:rPr>
          <w:rFonts w:ascii="Arial" w:eastAsia="Arial Unicode MS" w:hAnsi="Arial" w:cs="Arial"/>
          <w:sz w:val="24"/>
          <w:szCs w:val="24"/>
        </w:rPr>
        <w:t>o desastre em escala industrial em que</w:t>
      </w:r>
      <w:r w:rsidR="00D84024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>DUARTE (</w:t>
      </w:r>
      <w:r w:rsidRPr="00626CC7">
        <w:rPr>
          <w:rFonts w:ascii="Arial" w:eastAsia="Arial Unicode MS" w:hAnsi="Arial" w:cs="Arial"/>
          <w:sz w:val="24"/>
          <w:szCs w:val="24"/>
        </w:rPr>
        <w:t>1968)</w:t>
      </w:r>
      <w:r w:rsidR="00D84024" w:rsidRPr="00626CC7">
        <w:rPr>
          <w:rFonts w:ascii="Arial" w:eastAsia="Arial Unicode MS" w:hAnsi="Arial" w:cs="Arial"/>
          <w:sz w:val="24"/>
          <w:szCs w:val="24"/>
        </w:rPr>
        <w:t xml:space="preserve"> cita</w:t>
      </w:r>
      <w:r w:rsidRPr="00626CC7">
        <w:rPr>
          <w:rFonts w:ascii="Arial" w:eastAsia="Arial Unicode MS" w:hAnsi="Arial" w:cs="Arial"/>
          <w:sz w:val="24"/>
          <w:szCs w:val="24"/>
        </w:rPr>
        <w:t xml:space="preserve"> o fabrico de cal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a partir de </w:t>
      </w:r>
      <w:r w:rsidR="00DB6598" w:rsidRPr="00626CC7">
        <w:rPr>
          <w:rFonts w:ascii="Arial" w:eastAsia="Arial Unicode MS" w:hAnsi="Arial" w:cs="Arial"/>
          <w:sz w:val="24"/>
          <w:szCs w:val="24"/>
        </w:rPr>
        <w:t>vestígios arqueológicos de Samb</w:t>
      </w:r>
      <w:r w:rsidR="00BB4FB2">
        <w:rPr>
          <w:rFonts w:ascii="Arial" w:eastAsia="Arial Unicode MS" w:hAnsi="Arial" w:cs="Arial"/>
          <w:sz w:val="24"/>
          <w:szCs w:val="24"/>
        </w:rPr>
        <w:t>aquis que</w:t>
      </w:r>
      <w:r w:rsidR="00DB6598" w:rsidRPr="00626CC7">
        <w:rPr>
          <w:rFonts w:ascii="Arial" w:eastAsia="Arial Unicode MS" w:hAnsi="Arial" w:cs="Arial"/>
          <w:sz w:val="24"/>
          <w:szCs w:val="24"/>
        </w:rPr>
        <w:t xml:space="preserve"> são sítios arqueológicos de litoral </w:t>
      </w:r>
      <w:r w:rsidR="00BB4FB2">
        <w:rPr>
          <w:rFonts w:ascii="Arial" w:eastAsia="Arial Unicode MS" w:hAnsi="Arial" w:cs="Arial"/>
          <w:sz w:val="24"/>
          <w:szCs w:val="24"/>
        </w:rPr>
        <w:t>e existem em outros continentes e</w:t>
      </w:r>
      <w:r w:rsidR="00DB6598" w:rsidRPr="00626CC7">
        <w:rPr>
          <w:rFonts w:ascii="Arial" w:eastAsia="Arial Unicode MS" w:hAnsi="Arial" w:cs="Arial"/>
          <w:sz w:val="24"/>
          <w:szCs w:val="24"/>
        </w:rPr>
        <w:t xml:space="preserve"> em outros Estados brasileiro</w:t>
      </w:r>
      <w:r w:rsidR="00BB4FB2">
        <w:rPr>
          <w:rFonts w:ascii="Arial" w:eastAsia="Arial Unicode MS" w:hAnsi="Arial" w:cs="Arial"/>
          <w:sz w:val="24"/>
          <w:szCs w:val="24"/>
        </w:rPr>
        <w:t>s mostrando</w:t>
      </w:r>
      <w:r w:rsidR="00D84024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B6598" w:rsidRPr="00626CC7">
        <w:rPr>
          <w:rFonts w:ascii="Arial" w:eastAsia="Arial Unicode MS" w:hAnsi="Arial" w:cs="Arial"/>
          <w:sz w:val="24"/>
          <w:szCs w:val="24"/>
        </w:rPr>
        <w:t>ruas inteiras pavimentadas com vestígios arqueoló</w:t>
      </w:r>
      <w:r w:rsidR="003225B5" w:rsidRPr="00626CC7">
        <w:rPr>
          <w:rFonts w:ascii="Arial" w:eastAsia="Arial Unicode MS" w:hAnsi="Arial" w:cs="Arial"/>
          <w:sz w:val="24"/>
          <w:szCs w:val="24"/>
        </w:rPr>
        <w:t>gicos</w:t>
      </w:r>
      <w:r w:rsidR="00D84024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225B5" w:rsidRPr="00626CC7">
        <w:rPr>
          <w:rFonts w:ascii="Arial" w:eastAsia="Arial Unicode MS" w:hAnsi="Arial" w:cs="Arial"/>
          <w:sz w:val="24"/>
          <w:szCs w:val="24"/>
        </w:rPr>
        <w:t>de sambaquis</w:t>
      </w:r>
      <w:r w:rsidR="00D84024">
        <w:rPr>
          <w:rFonts w:ascii="Arial" w:eastAsia="Arial Unicode MS" w:hAnsi="Arial" w:cs="Arial"/>
          <w:sz w:val="24"/>
          <w:szCs w:val="24"/>
        </w:rPr>
        <w:t xml:space="preserve"> </w:t>
      </w:r>
      <w:proofErr w:type="gramStart"/>
      <w:r w:rsidR="003225B5" w:rsidRPr="00626CC7">
        <w:rPr>
          <w:rFonts w:ascii="Arial" w:eastAsia="Arial Unicode MS" w:hAnsi="Arial" w:cs="Arial"/>
          <w:sz w:val="24"/>
          <w:szCs w:val="24"/>
        </w:rPr>
        <w:t xml:space="preserve">( </w:t>
      </w:r>
      <w:proofErr w:type="gramEnd"/>
      <w:r w:rsidR="003225B5" w:rsidRPr="00626CC7">
        <w:rPr>
          <w:rFonts w:ascii="Arial" w:eastAsia="Arial Unicode MS" w:hAnsi="Arial" w:cs="Arial"/>
          <w:sz w:val="24"/>
          <w:szCs w:val="24"/>
        </w:rPr>
        <w:t>Rio Grande do Sul-Santa Catarina)</w:t>
      </w:r>
      <w:r w:rsidR="00BB4FB2">
        <w:rPr>
          <w:rFonts w:ascii="Arial" w:eastAsia="Arial Unicode MS" w:hAnsi="Arial" w:cs="Arial"/>
          <w:sz w:val="24"/>
          <w:szCs w:val="24"/>
        </w:rPr>
        <w:t xml:space="preserve"> cuja depred</w:t>
      </w:r>
      <w:r w:rsidR="00DB6598" w:rsidRPr="00626CC7">
        <w:rPr>
          <w:rFonts w:ascii="Arial" w:eastAsia="Arial Unicode MS" w:hAnsi="Arial" w:cs="Arial"/>
          <w:sz w:val="24"/>
          <w:szCs w:val="24"/>
        </w:rPr>
        <w:t>ação desse patrimônio no Brasil, compromete a pesquisa científica,</w:t>
      </w:r>
      <w:r w:rsidR="00050C64" w:rsidRPr="00626CC7">
        <w:rPr>
          <w:rFonts w:ascii="Arial" w:eastAsia="Arial Unicode MS" w:hAnsi="Arial" w:cs="Arial"/>
          <w:sz w:val="24"/>
          <w:szCs w:val="24"/>
        </w:rPr>
        <w:t xml:space="preserve"> extingue pa</w:t>
      </w:r>
      <w:r w:rsidR="00BB4FB2">
        <w:rPr>
          <w:rFonts w:ascii="Arial" w:eastAsia="Arial Unicode MS" w:hAnsi="Arial" w:cs="Arial"/>
          <w:sz w:val="24"/>
          <w:szCs w:val="24"/>
        </w:rPr>
        <w:t>trimônios arqueológicos e</w:t>
      </w:r>
      <w:r w:rsidR="00050C64" w:rsidRPr="00626CC7">
        <w:rPr>
          <w:rFonts w:ascii="Arial" w:eastAsia="Arial Unicode MS" w:hAnsi="Arial" w:cs="Arial"/>
          <w:sz w:val="24"/>
          <w:szCs w:val="24"/>
        </w:rPr>
        <w:t xml:space="preserve"> fragiliza o aparelho </w:t>
      </w:r>
      <w:r w:rsidR="00D84024" w:rsidRPr="00626CC7">
        <w:rPr>
          <w:rFonts w:ascii="Arial" w:eastAsia="Arial Unicode MS" w:hAnsi="Arial" w:cs="Arial"/>
          <w:sz w:val="24"/>
          <w:szCs w:val="24"/>
        </w:rPr>
        <w:t>fiscalizador.</w:t>
      </w:r>
    </w:p>
    <w:p w:rsidR="00626CC7" w:rsidRDefault="00DB6598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27ECB" w:rsidRPr="00626CC7">
        <w:rPr>
          <w:rFonts w:ascii="Arial" w:eastAsia="Arial Unicode MS" w:hAnsi="Arial" w:cs="Arial"/>
          <w:sz w:val="24"/>
          <w:szCs w:val="24"/>
        </w:rPr>
        <w:t>Como se vê, os desastres ambie</w:t>
      </w:r>
      <w:r w:rsidR="00E63620" w:rsidRPr="00626CC7">
        <w:rPr>
          <w:rFonts w:ascii="Arial" w:eastAsia="Arial Unicode MS" w:hAnsi="Arial" w:cs="Arial"/>
          <w:sz w:val="24"/>
          <w:szCs w:val="24"/>
        </w:rPr>
        <w:t>ntais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sz w:val="24"/>
          <w:szCs w:val="24"/>
        </w:rPr>
        <w:t>em pleno século XXI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continuam</w:t>
      </w:r>
      <w:r w:rsidR="00C74709" w:rsidRPr="00626CC7">
        <w:rPr>
          <w:rFonts w:ascii="Arial" w:eastAsia="Arial Unicode MS" w:hAnsi="Arial" w:cs="Arial"/>
          <w:sz w:val="24"/>
          <w:szCs w:val="24"/>
        </w:rPr>
        <w:t xml:space="preserve"> acontecendo e</w:t>
      </w:r>
      <w:r w:rsidR="00FD5E45">
        <w:rPr>
          <w:rFonts w:ascii="Arial" w:eastAsia="Arial Unicode MS" w:hAnsi="Arial" w:cs="Arial"/>
          <w:sz w:val="24"/>
          <w:szCs w:val="24"/>
        </w:rPr>
        <w:t xml:space="preserve"> deve-se intensificar </w:t>
      </w:r>
      <w:r w:rsidR="00BB4FB2">
        <w:rPr>
          <w:rFonts w:ascii="Arial" w:eastAsia="Arial Unicode MS" w:hAnsi="Arial" w:cs="Arial"/>
          <w:sz w:val="24"/>
          <w:szCs w:val="24"/>
        </w:rPr>
        <w:t>o aparelho fiscalizador</w:t>
      </w:r>
      <w:r w:rsidR="00FD5E45">
        <w:rPr>
          <w:rFonts w:ascii="Arial" w:eastAsia="Arial Unicode MS" w:hAnsi="Arial" w:cs="Arial"/>
          <w:sz w:val="24"/>
          <w:szCs w:val="24"/>
        </w:rPr>
        <w:t>, assim,</w:t>
      </w:r>
      <w:r w:rsidR="00BB4FB2">
        <w:rPr>
          <w:rFonts w:ascii="Arial" w:eastAsia="Arial Unicode MS" w:hAnsi="Arial" w:cs="Arial"/>
          <w:sz w:val="24"/>
          <w:szCs w:val="24"/>
        </w:rPr>
        <w:t xml:space="preserve"> dará sustentação aos</w:t>
      </w:r>
      <w:r w:rsidR="000B0B6C">
        <w:rPr>
          <w:rFonts w:ascii="Arial" w:eastAsia="Arial Unicode MS" w:hAnsi="Arial" w:cs="Arial"/>
          <w:sz w:val="24"/>
          <w:szCs w:val="24"/>
        </w:rPr>
        <w:t xml:space="preserve"> planos de manejo para melhor</w:t>
      </w:r>
      <w:proofErr w:type="gramStart"/>
      <w:r w:rsidR="000B0B6C">
        <w:rPr>
          <w:rFonts w:ascii="Arial" w:eastAsia="Arial Unicode MS" w:hAnsi="Arial" w:cs="Arial"/>
          <w:sz w:val="24"/>
          <w:szCs w:val="24"/>
        </w:rPr>
        <w:t xml:space="preserve">  </w:t>
      </w:r>
      <w:proofErr w:type="gramEnd"/>
      <w:r w:rsidR="000B0B6C">
        <w:rPr>
          <w:rFonts w:ascii="Arial" w:eastAsia="Arial Unicode MS" w:hAnsi="Arial" w:cs="Arial"/>
          <w:sz w:val="24"/>
          <w:szCs w:val="24"/>
        </w:rPr>
        <w:t>gerenciar</w:t>
      </w:r>
      <w:r w:rsidR="00C74709" w:rsidRPr="00626CC7">
        <w:rPr>
          <w:rFonts w:ascii="Arial" w:eastAsia="Arial Unicode MS" w:hAnsi="Arial" w:cs="Arial"/>
          <w:sz w:val="24"/>
          <w:szCs w:val="24"/>
        </w:rPr>
        <w:t xml:space="preserve"> a proteção dos sítios arqueológicos</w:t>
      </w:r>
      <w:r w:rsidR="00FD5E45">
        <w:rPr>
          <w:rFonts w:ascii="Arial" w:eastAsia="Arial Unicode MS" w:hAnsi="Arial" w:cs="Arial"/>
          <w:sz w:val="24"/>
          <w:szCs w:val="24"/>
        </w:rPr>
        <w:t xml:space="preserve"> </w:t>
      </w:r>
      <w:r w:rsidR="00FD5E45">
        <w:rPr>
          <w:rFonts w:ascii="Arial" w:eastAsia="Arial Unicode MS" w:hAnsi="Arial" w:cs="Arial"/>
          <w:sz w:val="24"/>
          <w:szCs w:val="24"/>
        </w:rPr>
        <w:lastRenderedPageBreak/>
        <w:t>que são, c</w:t>
      </w:r>
      <w:r w:rsidR="000B0B6C">
        <w:rPr>
          <w:rFonts w:ascii="Arial" w:eastAsia="Arial Unicode MS" w:hAnsi="Arial" w:cs="Arial"/>
          <w:sz w:val="24"/>
          <w:szCs w:val="24"/>
        </w:rPr>
        <w:t>omo em outros continentes, peças-chave para se saber de quais formas o homem ocupou o planeta Terra.</w:t>
      </w:r>
      <w:r w:rsidR="00275352" w:rsidRPr="00626CC7">
        <w:rPr>
          <w:rFonts w:ascii="Arial" w:eastAsia="Arial Unicode MS" w:hAnsi="Arial" w:cs="Arial"/>
          <w:sz w:val="24"/>
          <w:szCs w:val="24"/>
        </w:rPr>
        <w:t xml:space="preserve">  </w:t>
      </w:r>
    </w:p>
    <w:p w:rsidR="0040658D" w:rsidRPr="00626CC7" w:rsidRDefault="00275352" w:rsidP="00684F04">
      <w:pPr>
        <w:pStyle w:val="PargrafodaLista"/>
        <w:spacing w:after="0" w:line="360" w:lineRule="auto"/>
        <w:ind w:left="0" w:firstLine="709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        </w:t>
      </w:r>
      <w:r w:rsidR="0040658D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EF5259" w:rsidRDefault="00626CC7" w:rsidP="00684F04">
      <w:pPr>
        <w:pStyle w:val="PargrafodaLista"/>
        <w:spacing w:after="0" w:line="360" w:lineRule="auto"/>
        <w:ind w:left="0" w:firstLine="709"/>
        <w:jc w:val="both"/>
        <w:rPr>
          <w:rFonts w:ascii="Arial" w:eastAsia="Arial Unicode MS" w:hAnsi="Arial" w:cs="Arial"/>
          <w:b/>
          <w:sz w:val="24"/>
          <w:szCs w:val="24"/>
        </w:rPr>
      </w:pPr>
      <w:r>
        <w:rPr>
          <w:rFonts w:ascii="Arial" w:eastAsia="Arial Unicode MS" w:hAnsi="Arial" w:cs="Arial"/>
          <w:b/>
          <w:sz w:val="24"/>
          <w:szCs w:val="24"/>
        </w:rPr>
        <w:t>4</w:t>
      </w:r>
      <w:r w:rsidR="00860A4A" w:rsidRPr="00626CC7">
        <w:rPr>
          <w:rFonts w:ascii="Arial" w:eastAsia="Arial Unicode MS" w:hAnsi="Arial" w:cs="Arial"/>
          <w:b/>
          <w:sz w:val="24"/>
          <w:szCs w:val="24"/>
        </w:rPr>
        <w:t xml:space="preserve">.1.2.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Preservação: uma</w:t>
      </w:r>
      <w:r w:rsidR="00860A4A" w:rsidRPr="00626CC7">
        <w:rPr>
          <w:rFonts w:ascii="Arial" w:eastAsia="Arial Unicode MS" w:hAnsi="Arial" w:cs="Arial"/>
          <w:b/>
          <w:sz w:val="24"/>
          <w:szCs w:val="24"/>
        </w:rPr>
        <w:t xml:space="preserve"> política</w:t>
      </w:r>
      <w:r w:rsidR="00627ECB" w:rsidRPr="00626CC7">
        <w:rPr>
          <w:rFonts w:ascii="Arial" w:eastAsia="Arial Unicode MS" w:hAnsi="Arial" w:cs="Arial"/>
          <w:b/>
          <w:sz w:val="24"/>
          <w:szCs w:val="24"/>
        </w:rPr>
        <w:t xml:space="preserve"> de compensação e a ciência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627ECB" w:rsidRPr="00626CC7">
        <w:rPr>
          <w:rFonts w:ascii="Arial" w:eastAsia="Arial Unicode MS" w:hAnsi="Arial" w:cs="Arial"/>
          <w:b/>
          <w:sz w:val="24"/>
          <w:szCs w:val="24"/>
        </w:rPr>
        <w:t>em prol da proteção de sítios arqueológicos e meio ambiente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860A4A" w:rsidRPr="00626CC7">
        <w:rPr>
          <w:rFonts w:ascii="Arial" w:eastAsia="Arial Unicode MS" w:hAnsi="Arial" w:cs="Arial"/>
          <w:b/>
          <w:sz w:val="24"/>
          <w:szCs w:val="24"/>
        </w:rPr>
        <w:t>que vai</w:t>
      </w:r>
      <w:r w:rsidR="00627ECB" w:rsidRPr="00626CC7">
        <w:rPr>
          <w:rFonts w:ascii="Arial" w:eastAsia="Arial Unicode MS" w:hAnsi="Arial" w:cs="Arial"/>
          <w:b/>
          <w:sz w:val="24"/>
          <w:szCs w:val="24"/>
        </w:rPr>
        <w:t xml:space="preserve"> além da</w:t>
      </w:r>
      <w:r w:rsidR="00715E5C" w:rsidRPr="00626CC7">
        <w:rPr>
          <w:rFonts w:ascii="Arial" w:eastAsia="Arial Unicode MS" w:hAnsi="Arial" w:cs="Arial"/>
          <w:b/>
          <w:sz w:val="24"/>
          <w:szCs w:val="24"/>
        </w:rPr>
        <w:t xml:space="preserve"> remediação da depredação.</w:t>
      </w:r>
    </w:p>
    <w:p w:rsidR="00627ECB" w:rsidRPr="00626CC7" w:rsidRDefault="00715E5C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As práticas de preservação vão além da remediação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da depredação</w:t>
      </w:r>
      <w:r w:rsidR="00626CC7">
        <w:rPr>
          <w:rFonts w:ascii="Arial" w:eastAsia="Arial Unicode MS" w:hAnsi="Arial" w:cs="Arial"/>
          <w:sz w:val="24"/>
          <w:szCs w:val="24"/>
        </w:rPr>
        <w:t>.</w:t>
      </w:r>
      <w:r w:rsidR="004238D2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>LEAHY (</w:t>
      </w:r>
      <w:r w:rsidRPr="00626CC7">
        <w:rPr>
          <w:rFonts w:ascii="Arial" w:eastAsia="Arial Unicode MS" w:hAnsi="Arial" w:cs="Arial"/>
          <w:sz w:val="24"/>
          <w:szCs w:val="24"/>
        </w:rPr>
        <w:t>2007), no Peru, as práticas de conservação das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florestas, reduziram o </w:t>
      </w:r>
      <w:r w:rsidR="00372FF2" w:rsidRPr="00626CC7">
        <w:rPr>
          <w:rFonts w:ascii="Arial" w:eastAsia="Arial Unicode MS" w:hAnsi="Arial" w:cs="Arial"/>
          <w:sz w:val="24"/>
          <w:szCs w:val="24"/>
        </w:rPr>
        <w:t>ritmo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de desmatamento na Amazônia pe</w:t>
      </w:r>
      <w:r w:rsidRPr="00626CC7">
        <w:rPr>
          <w:rFonts w:ascii="Arial" w:eastAsia="Arial Unicode MS" w:hAnsi="Arial" w:cs="Arial"/>
          <w:sz w:val="24"/>
          <w:szCs w:val="24"/>
        </w:rPr>
        <w:t>ruana</w:t>
      </w:r>
      <w:r w:rsidR="003225B5" w:rsidRPr="00626CC7">
        <w:rPr>
          <w:rFonts w:ascii="Arial" w:eastAsia="Arial Unicode MS" w:hAnsi="Arial" w:cs="Arial"/>
          <w:sz w:val="24"/>
          <w:szCs w:val="24"/>
        </w:rPr>
        <w:t xml:space="preserve"> que po</w:t>
      </w:r>
      <w:r w:rsidR="00050C64" w:rsidRPr="00626CC7">
        <w:rPr>
          <w:rFonts w:ascii="Arial" w:eastAsia="Arial Unicode MS" w:hAnsi="Arial" w:cs="Arial"/>
          <w:sz w:val="24"/>
          <w:szCs w:val="24"/>
        </w:rPr>
        <w:t>r iniciativ</w:t>
      </w:r>
      <w:r w:rsidR="003225B5" w:rsidRPr="00626CC7">
        <w:rPr>
          <w:rFonts w:ascii="Arial" w:eastAsia="Arial Unicode MS" w:hAnsi="Arial" w:cs="Arial"/>
          <w:sz w:val="24"/>
          <w:szCs w:val="24"/>
        </w:rPr>
        <w:t>a política, a depredação da Ama</w:t>
      </w:r>
      <w:r w:rsidR="007B411D" w:rsidRPr="00626CC7">
        <w:rPr>
          <w:rFonts w:ascii="Arial" w:eastAsia="Arial Unicode MS" w:hAnsi="Arial" w:cs="Arial"/>
          <w:sz w:val="24"/>
          <w:szCs w:val="24"/>
        </w:rPr>
        <w:t xml:space="preserve">zônia peruana, vai de encontro a práticas de melhoria do aparelho fiscalizador, sustentabilidade, posturas que vão além dos desastres ambientais e gerenciamento do manejo ecológico.  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27ECB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</w:p>
    <w:p w:rsidR="00626CC7" w:rsidRDefault="00372FF2" w:rsidP="00923F8B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GODOY (</w:t>
      </w:r>
      <w:r w:rsidR="00715E5C" w:rsidRPr="00626CC7">
        <w:rPr>
          <w:rFonts w:ascii="Arial" w:eastAsia="Arial Unicode MS" w:hAnsi="Arial" w:cs="Arial"/>
          <w:sz w:val="24"/>
          <w:szCs w:val="24"/>
        </w:rPr>
        <w:t>2009), semelhante</w:t>
      </w:r>
      <w:r w:rsidR="00F4413D" w:rsidRPr="00626CC7">
        <w:rPr>
          <w:rFonts w:ascii="Arial" w:eastAsia="Arial Unicode MS" w:hAnsi="Arial" w:cs="Arial"/>
          <w:sz w:val="24"/>
          <w:szCs w:val="24"/>
        </w:rPr>
        <w:t xml:space="preserve"> ao que se faz no Peru, as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F4413D" w:rsidRPr="00626CC7">
        <w:rPr>
          <w:rFonts w:ascii="Arial" w:eastAsia="Arial Unicode MS" w:hAnsi="Arial" w:cs="Arial"/>
          <w:sz w:val="24"/>
          <w:szCs w:val="24"/>
        </w:rPr>
        <w:t>Indústrias deixaram de usar ca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rvão e petróleo </w:t>
      </w:r>
      <w:r w:rsidR="004238D2">
        <w:rPr>
          <w:rFonts w:ascii="Arial" w:eastAsia="Arial Unicode MS" w:hAnsi="Arial" w:cs="Arial"/>
          <w:sz w:val="24"/>
          <w:szCs w:val="24"/>
        </w:rPr>
        <w:t>na ilha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E63620" w:rsidRPr="00626CC7">
        <w:rPr>
          <w:rFonts w:ascii="Arial" w:eastAsia="Arial Unicode MS" w:hAnsi="Arial" w:cs="Arial"/>
          <w:sz w:val="24"/>
          <w:szCs w:val="24"/>
        </w:rPr>
        <w:t>Marque</w:t>
      </w:r>
      <w:r w:rsidR="003225B5" w:rsidRPr="00626CC7">
        <w:rPr>
          <w:rFonts w:ascii="Arial" w:eastAsia="Arial Unicode MS" w:hAnsi="Arial" w:cs="Arial"/>
          <w:sz w:val="24"/>
          <w:szCs w:val="24"/>
        </w:rPr>
        <w:t>za</w:t>
      </w:r>
      <w:proofErr w:type="spellEnd"/>
      <w:r w:rsidR="003225B5" w:rsidRPr="00626CC7">
        <w:rPr>
          <w:rFonts w:ascii="Arial" w:eastAsia="Arial Unicode MS" w:hAnsi="Arial" w:cs="Arial"/>
          <w:sz w:val="24"/>
          <w:szCs w:val="24"/>
        </w:rPr>
        <w:t xml:space="preserve"> de </w:t>
      </w:r>
      <w:proofErr w:type="spellStart"/>
      <w:r w:rsidR="003225B5" w:rsidRPr="00626CC7">
        <w:rPr>
          <w:rFonts w:ascii="Arial" w:eastAsia="Arial Unicode MS" w:hAnsi="Arial" w:cs="Arial"/>
          <w:sz w:val="24"/>
          <w:szCs w:val="24"/>
        </w:rPr>
        <w:t>Sanso</w:t>
      </w:r>
      <w:proofErr w:type="spellEnd"/>
      <w:r w:rsidR="003225B5" w:rsidRPr="00626CC7">
        <w:rPr>
          <w:rFonts w:ascii="Arial" w:eastAsia="Arial Unicode MS" w:hAnsi="Arial" w:cs="Arial"/>
          <w:sz w:val="24"/>
          <w:szCs w:val="24"/>
        </w:rPr>
        <w:t xml:space="preserve"> em que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carvão e petróleo </w:t>
      </w:r>
      <w:r w:rsidRPr="00626CC7">
        <w:rPr>
          <w:rFonts w:ascii="Arial" w:eastAsia="Arial Unicode MS" w:hAnsi="Arial" w:cs="Arial"/>
          <w:sz w:val="24"/>
          <w:szCs w:val="24"/>
        </w:rPr>
        <w:t>foram substituídos</w:t>
      </w:r>
      <w:r w:rsidR="00F4413D" w:rsidRPr="00626CC7">
        <w:rPr>
          <w:rFonts w:ascii="Arial" w:eastAsia="Arial Unicode MS" w:hAnsi="Arial" w:cs="Arial"/>
          <w:sz w:val="24"/>
          <w:szCs w:val="24"/>
        </w:rPr>
        <w:t xml:space="preserve"> por</w:t>
      </w:r>
      <w:r w:rsidR="004238D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7B411D" w:rsidRPr="00626CC7">
        <w:rPr>
          <w:rFonts w:ascii="Arial" w:eastAsia="Arial Unicode MS" w:hAnsi="Arial" w:cs="Arial"/>
          <w:sz w:val="24"/>
          <w:szCs w:val="24"/>
        </w:rPr>
        <w:t>recursos naturais renováveis fato que denota educação ambiental, aproveitamento sustentável dos recursos naturais e práticas de preservação.</w:t>
      </w:r>
    </w:p>
    <w:p w:rsidR="00626CC7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HOWES (</w:t>
      </w:r>
      <w:r w:rsidR="00F4413D" w:rsidRPr="00626CC7">
        <w:rPr>
          <w:rFonts w:ascii="Arial" w:eastAsia="Arial Unicode MS" w:hAnsi="Arial" w:cs="Arial"/>
          <w:sz w:val="24"/>
          <w:szCs w:val="24"/>
        </w:rPr>
        <w:t>2011</w:t>
      </w:r>
      <w:r w:rsidRPr="00626CC7">
        <w:rPr>
          <w:rFonts w:ascii="Arial" w:eastAsia="Arial Unicode MS" w:hAnsi="Arial" w:cs="Arial"/>
          <w:sz w:val="24"/>
          <w:szCs w:val="24"/>
        </w:rPr>
        <w:t>) mostra</w:t>
      </w:r>
      <w:r w:rsidR="00860A4A" w:rsidRPr="00626CC7">
        <w:rPr>
          <w:rFonts w:ascii="Arial" w:eastAsia="Arial Unicode MS" w:hAnsi="Arial" w:cs="Arial"/>
          <w:sz w:val="24"/>
          <w:szCs w:val="24"/>
        </w:rPr>
        <w:t xml:space="preserve"> que</w:t>
      </w:r>
      <w:r w:rsidR="00F4413D" w:rsidRPr="00626CC7">
        <w:rPr>
          <w:rFonts w:ascii="Arial" w:eastAsia="Arial Unicode MS" w:hAnsi="Arial" w:cs="Arial"/>
          <w:sz w:val="24"/>
          <w:szCs w:val="24"/>
        </w:rPr>
        <w:t xml:space="preserve"> na</w:t>
      </w:r>
      <w:r w:rsidR="00860A4A" w:rsidRPr="00626CC7">
        <w:rPr>
          <w:rFonts w:ascii="Arial" w:eastAsia="Arial Unicode MS" w:hAnsi="Arial" w:cs="Arial"/>
          <w:sz w:val="24"/>
          <w:szCs w:val="24"/>
        </w:rPr>
        <w:t xml:space="preserve"> Dinamarca, as</w:t>
      </w:r>
      <w:r w:rsidR="00E707F8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860A4A" w:rsidRPr="00626CC7">
        <w:rPr>
          <w:rFonts w:ascii="Arial" w:eastAsia="Arial Unicode MS" w:hAnsi="Arial" w:cs="Arial"/>
          <w:sz w:val="24"/>
          <w:szCs w:val="24"/>
        </w:rPr>
        <w:t>e</w:t>
      </w:r>
      <w:r w:rsidR="00F4413D" w:rsidRPr="00626CC7">
        <w:rPr>
          <w:rFonts w:ascii="Arial" w:eastAsia="Arial Unicode MS" w:hAnsi="Arial" w:cs="Arial"/>
          <w:sz w:val="24"/>
          <w:szCs w:val="24"/>
        </w:rPr>
        <w:t>mpresa</w:t>
      </w:r>
      <w:r w:rsidR="00860A4A" w:rsidRPr="00626CC7">
        <w:rPr>
          <w:rFonts w:ascii="Arial" w:eastAsia="Arial Unicode MS" w:hAnsi="Arial" w:cs="Arial"/>
          <w:sz w:val="24"/>
          <w:szCs w:val="24"/>
        </w:rPr>
        <w:t>s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, num total de 230, estão </w:t>
      </w:r>
      <w:r w:rsidR="00F4413D" w:rsidRPr="00626CC7">
        <w:rPr>
          <w:rFonts w:ascii="Arial" w:eastAsia="Arial Unicode MS" w:hAnsi="Arial" w:cs="Arial"/>
          <w:sz w:val="24"/>
          <w:szCs w:val="24"/>
        </w:rPr>
        <w:t xml:space="preserve">em avaliação </w:t>
      </w:r>
      <w:r w:rsidR="00E63620" w:rsidRPr="00626CC7">
        <w:rPr>
          <w:rFonts w:ascii="Arial" w:eastAsia="Arial Unicode MS" w:hAnsi="Arial" w:cs="Arial"/>
          <w:sz w:val="24"/>
          <w:szCs w:val="24"/>
        </w:rPr>
        <w:t>para obter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sz w:val="24"/>
          <w:szCs w:val="24"/>
        </w:rPr>
        <w:t>cer</w:t>
      </w:r>
      <w:r w:rsidR="00C800C6" w:rsidRPr="00626CC7">
        <w:rPr>
          <w:rFonts w:ascii="Arial" w:eastAsia="Arial Unicode MS" w:hAnsi="Arial" w:cs="Arial"/>
          <w:sz w:val="24"/>
          <w:szCs w:val="24"/>
        </w:rPr>
        <w:t>t</w:t>
      </w:r>
      <w:r w:rsidR="003225B5" w:rsidRPr="00626CC7">
        <w:rPr>
          <w:rFonts w:ascii="Arial" w:eastAsia="Arial Unicode MS" w:hAnsi="Arial" w:cs="Arial"/>
          <w:sz w:val="24"/>
          <w:szCs w:val="24"/>
        </w:rPr>
        <w:t>ificado de pesca não predatória em que</w:t>
      </w:r>
      <w:r w:rsidR="006A3285" w:rsidRPr="00626CC7">
        <w:rPr>
          <w:rFonts w:ascii="Arial" w:eastAsia="Arial Unicode MS" w:hAnsi="Arial" w:cs="Arial"/>
          <w:sz w:val="24"/>
          <w:szCs w:val="24"/>
        </w:rPr>
        <w:t xml:space="preserve"> tais documentos</w:t>
      </w:r>
      <w:r w:rsidR="007B411D" w:rsidRPr="00626CC7">
        <w:rPr>
          <w:rFonts w:ascii="Arial" w:eastAsia="Arial Unicode MS" w:hAnsi="Arial" w:cs="Arial"/>
          <w:sz w:val="24"/>
          <w:szCs w:val="24"/>
        </w:rPr>
        <w:t xml:space="preserve"> procuram evidenciar e exigir uma</w:t>
      </w:r>
      <w:r w:rsidR="006A3285" w:rsidRPr="00626CC7">
        <w:rPr>
          <w:rFonts w:ascii="Arial" w:eastAsia="Arial Unicode MS" w:hAnsi="Arial" w:cs="Arial"/>
          <w:sz w:val="24"/>
          <w:szCs w:val="24"/>
        </w:rPr>
        <w:t xml:space="preserve"> pesca</w:t>
      </w:r>
      <w:r w:rsidR="004238D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A3285" w:rsidRPr="00626CC7">
        <w:rPr>
          <w:rFonts w:ascii="Arial" w:eastAsia="Arial Unicode MS" w:hAnsi="Arial" w:cs="Arial"/>
          <w:sz w:val="24"/>
          <w:szCs w:val="24"/>
        </w:rPr>
        <w:t>controlada</w:t>
      </w:r>
      <w:r w:rsidR="004238D2">
        <w:rPr>
          <w:rFonts w:ascii="Arial" w:eastAsia="Arial Unicode MS" w:hAnsi="Arial" w:cs="Arial"/>
          <w:sz w:val="24"/>
          <w:szCs w:val="24"/>
        </w:rPr>
        <w:t>, o</w:t>
      </w:r>
      <w:r w:rsidR="00DC4F96" w:rsidRPr="00626CC7">
        <w:rPr>
          <w:rFonts w:ascii="Arial" w:eastAsia="Arial Unicode MS" w:hAnsi="Arial" w:cs="Arial"/>
          <w:sz w:val="24"/>
          <w:szCs w:val="24"/>
        </w:rPr>
        <w:t xml:space="preserve"> controle pesqueiro, faz com que as empresas sigam as normas ambientais de manejo dos recursos naturais.</w:t>
      </w:r>
    </w:p>
    <w:p w:rsidR="003128EC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ORTIZ (</w:t>
      </w:r>
      <w:r w:rsidR="00EF5259" w:rsidRPr="00626CC7">
        <w:rPr>
          <w:rFonts w:ascii="Arial" w:eastAsia="Arial Unicode MS" w:hAnsi="Arial" w:cs="Arial"/>
          <w:sz w:val="24"/>
          <w:szCs w:val="24"/>
        </w:rPr>
        <w:t>2012)</w:t>
      </w:r>
      <w:r w:rsidRPr="00626CC7">
        <w:rPr>
          <w:rFonts w:ascii="Arial" w:eastAsia="Arial Unicode MS" w:hAnsi="Arial" w:cs="Arial"/>
          <w:sz w:val="24"/>
          <w:szCs w:val="24"/>
        </w:rPr>
        <w:t xml:space="preserve"> apresenta</w:t>
      </w:r>
      <w:r w:rsidR="002000F1" w:rsidRPr="00626CC7">
        <w:rPr>
          <w:rFonts w:ascii="Arial" w:eastAsia="Arial Unicode MS" w:hAnsi="Arial" w:cs="Arial"/>
          <w:sz w:val="24"/>
          <w:szCs w:val="24"/>
        </w:rPr>
        <w:t xml:space="preserve"> mais uma postura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000F1" w:rsidRPr="00626CC7">
        <w:rPr>
          <w:rFonts w:ascii="Arial" w:eastAsia="Arial Unicode MS" w:hAnsi="Arial" w:cs="Arial"/>
          <w:sz w:val="24"/>
          <w:szCs w:val="24"/>
        </w:rPr>
        <w:t>de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A3285" w:rsidRPr="00626CC7">
        <w:rPr>
          <w:rFonts w:ascii="Arial" w:eastAsia="Arial Unicode MS" w:hAnsi="Arial" w:cs="Arial"/>
          <w:sz w:val="24"/>
          <w:szCs w:val="24"/>
        </w:rPr>
        <w:t>sustentabilidade explicando que os</w:t>
      </w:r>
      <w:r w:rsidR="00C800C6" w:rsidRPr="00626CC7">
        <w:rPr>
          <w:rFonts w:ascii="Arial" w:eastAsia="Arial Unicode MS" w:hAnsi="Arial" w:cs="Arial"/>
          <w:sz w:val="24"/>
          <w:szCs w:val="24"/>
        </w:rPr>
        <w:t xml:space="preserve"> indígenas como os Pater-</w:t>
      </w:r>
      <w:proofErr w:type="spellStart"/>
      <w:r w:rsidR="00C800C6" w:rsidRPr="00626CC7">
        <w:rPr>
          <w:rFonts w:ascii="Arial" w:eastAsia="Arial Unicode MS" w:hAnsi="Arial" w:cs="Arial"/>
          <w:sz w:val="24"/>
          <w:szCs w:val="24"/>
        </w:rPr>
        <w:t>Surí</w:t>
      </w:r>
      <w:proofErr w:type="spellEnd"/>
      <w:r w:rsidR="00C800C6" w:rsidRPr="00626CC7">
        <w:rPr>
          <w:rFonts w:ascii="Arial" w:eastAsia="Arial Unicode MS" w:hAnsi="Arial" w:cs="Arial"/>
          <w:sz w:val="24"/>
          <w:szCs w:val="24"/>
        </w:rPr>
        <w:t>, pretendem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C800C6" w:rsidRPr="00626CC7">
        <w:rPr>
          <w:rFonts w:ascii="Arial" w:eastAsia="Arial Unicode MS" w:hAnsi="Arial" w:cs="Arial"/>
          <w:sz w:val="24"/>
          <w:szCs w:val="24"/>
        </w:rPr>
        <w:t>arrecadar USS 40</w:t>
      </w:r>
      <w:proofErr w:type="gramStart"/>
      <w:r w:rsidR="00C800C6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0B0B6C">
        <w:rPr>
          <w:rFonts w:ascii="Arial" w:eastAsia="Arial Unicode MS" w:hAnsi="Arial" w:cs="Arial"/>
          <w:sz w:val="24"/>
          <w:szCs w:val="24"/>
        </w:rPr>
        <w:t xml:space="preserve"> </w:t>
      </w:r>
      <w:proofErr w:type="gramEnd"/>
      <w:r w:rsidR="000B0B6C">
        <w:rPr>
          <w:rFonts w:ascii="Arial" w:eastAsia="Arial Unicode MS" w:hAnsi="Arial" w:cs="Arial"/>
          <w:sz w:val="24"/>
          <w:szCs w:val="24"/>
        </w:rPr>
        <w:t>em que</w:t>
      </w:r>
      <w:r w:rsidR="00B0040A">
        <w:rPr>
          <w:rFonts w:ascii="Arial" w:eastAsia="Arial Unicode MS" w:hAnsi="Arial" w:cs="Arial"/>
          <w:sz w:val="24"/>
          <w:szCs w:val="24"/>
        </w:rPr>
        <w:t xml:space="preserve"> </w:t>
      </w:r>
      <w:r w:rsidR="00C800C6" w:rsidRPr="00626CC7">
        <w:rPr>
          <w:rFonts w:ascii="Arial" w:eastAsia="Arial Unicode MS" w:hAnsi="Arial" w:cs="Arial"/>
          <w:sz w:val="24"/>
          <w:szCs w:val="24"/>
        </w:rPr>
        <w:t>milhões de dóla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res </w:t>
      </w:r>
      <w:r w:rsidR="002000F1" w:rsidRPr="00626CC7">
        <w:rPr>
          <w:rFonts w:ascii="Arial" w:eastAsia="Arial Unicode MS" w:hAnsi="Arial" w:cs="Arial"/>
          <w:sz w:val="24"/>
          <w:szCs w:val="24"/>
        </w:rPr>
        <w:t xml:space="preserve">para uso sustentável </w:t>
      </w:r>
      <w:r w:rsidR="009C0B3F" w:rsidRPr="00626CC7">
        <w:rPr>
          <w:rFonts w:ascii="Arial" w:eastAsia="Arial Unicode MS" w:hAnsi="Arial" w:cs="Arial"/>
          <w:sz w:val="24"/>
          <w:szCs w:val="24"/>
        </w:rPr>
        <w:t>e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A3285" w:rsidRPr="00626CC7">
        <w:rPr>
          <w:rFonts w:ascii="Arial" w:eastAsia="Arial Unicode MS" w:hAnsi="Arial" w:cs="Arial"/>
          <w:sz w:val="24"/>
          <w:szCs w:val="24"/>
        </w:rPr>
        <w:t xml:space="preserve">serviço ambiental da mesma forma que ORTIZ, </w:t>
      </w:r>
      <w:r w:rsidR="00C8166F" w:rsidRPr="00626CC7">
        <w:rPr>
          <w:rFonts w:ascii="Arial" w:eastAsia="Arial Unicode MS" w:hAnsi="Arial" w:cs="Arial"/>
          <w:sz w:val="24"/>
          <w:szCs w:val="24"/>
        </w:rPr>
        <w:t xml:space="preserve">AYALA </w:t>
      </w:r>
      <w:r w:rsidRPr="00626CC7">
        <w:rPr>
          <w:rFonts w:ascii="Arial" w:eastAsia="Arial Unicode MS" w:hAnsi="Arial" w:cs="Arial"/>
          <w:sz w:val="24"/>
          <w:szCs w:val="24"/>
        </w:rPr>
        <w:t>(</w:t>
      </w:r>
      <w:r w:rsidR="00C8166F" w:rsidRPr="00626CC7">
        <w:rPr>
          <w:rFonts w:ascii="Arial" w:eastAsia="Arial Unicode MS" w:hAnsi="Arial" w:cs="Arial"/>
          <w:sz w:val="24"/>
          <w:szCs w:val="24"/>
        </w:rPr>
        <w:t>2014)</w:t>
      </w:r>
      <w:r w:rsidR="006A3285" w:rsidRPr="00626CC7">
        <w:rPr>
          <w:rFonts w:ascii="Arial" w:eastAsia="Arial Unicode MS" w:hAnsi="Arial" w:cs="Arial"/>
          <w:sz w:val="24"/>
          <w:szCs w:val="24"/>
        </w:rPr>
        <w:t xml:space="preserve"> ao</w:t>
      </w:r>
      <w:r w:rsidRPr="00626CC7">
        <w:rPr>
          <w:rFonts w:ascii="Arial" w:eastAsia="Arial Unicode MS" w:hAnsi="Arial" w:cs="Arial"/>
          <w:sz w:val="24"/>
          <w:szCs w:val="24"/>
        </w:rPr>
        <w:t xml:space="preserve"> enfoca</w:t>
      </w:r>
      <w:r w:rsidR="006A3285" w:rsidRPr="00626CC7">
        <w:rPr>
          <w:rFonts w:ascii="Arial" w:eastAsia="Arial Unicode MS" w:hAnsi="Arial" w:cs="Arial"/>
          <w:sz w:val="24"/>
          <w:szCs w:val="24"/>
        </w:rPr>
        <w:t>r o índio, mostra que o</w:t>
      </w:r>
      <w:r w:rsidR="004238D2">
        <w:rPr>
          <w:rFonts w:ascii="Arial" w:eastAsia="Arial Unicode MS" w:hAnsi="Arial" w:cs="Arial"/>
          <w:sz w:val="24"/>
          <w:szCs w:val="24"/>
        </w:rPr>
        <w:t>s</w:t>
      </w:r>
      <w:r w:rsidR="006A3285" w:rsidRPr="00626CC7">
        <w:rPr>
          <w:rFonts w:ascii="Arial" w:eastAsia="Arial Unicode MS" w:hAnsi="Arial" w:cs="Arial"/>
          <w:sz w:val="24"/>
          <w:szCs w:val="24"/>
        </w:rPr>
        <w:t xml:space="preserve"> mes</w:t>
      </w:r>
      <w:r w:rsidR="00F40408" w:rsidRPr="00626CC7">
        <w:rPr>
          <w:rFonts w:ascii="Arial" w:eastAsia="Arial Unicode MS" w:hAnsi="Arial" w:cs="Arial"/>
          <w:sz w:val="24"/>
          <w:szCs w:val="24"/>
        </w:rPr>
        <w:t>mo</w:t>
      </w:r>
      <w:r w:rsidR="004238D2">
        <w:rPr>
          <w:rFonts w:ascii="Arial" w:eastAsia="Arial Unicode MS" w:hAnsi="Arial" w:cs="Arial"/>
          <w:sz w:val="24"/>
          <w:szCs w:val="24"/>
        </w:rPr>
        <w:t>s</w:t>
      </w:r>
      <w:r w:rsidRPr="00626CC7">
        <w:rPr>
          <w:rFonts w:ascii="Arial" w:eastAsia="Arial Unicode MS" w:hAnsi="Arial" w:cs="Arial"/>
          <w:sz w:val="24"/>
          <w:szCs w:val="24"/>
        </w:rPr>
        <w:t xml:space="preserve"> defende</w:t>
      </w:r>
      <w:r w:rsidR="004238D2">
        <w:rPr>
          <w:rFonts w:ascii="Arial" w:eastAsia="Arial Unicode MS" w:hAnsi="Arial" w:cs="Arial"/>
          <w:sz w:val="24"/>
          <w:szCs w:val="24"/>
        </w:rPr>
        <w:t>m</w:t>
      </w:r>
      <w:r w:rsidR="00783A11" w:rsidRPr="00626CC7">
        <w:rPr>
          <w:rFonts w:ascii="Arial" w:eastAsia="Arial Unicode MS" w:hAnsi="Arial" w:cs="Arial"/>
          <w:sz w:val="24"/>
          <w:szCs w:val="24"/>
        </w:rPr>
        <w:t xml:space="preserve"> o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m</w:t>
      </w:r>
      <w:r w:rsidR="00783A11" w:rsidRPr="00626CC7">
        <w:rPr>
          <w:rFonts w:ascii="Arial" w:eastAsia="Arial Unicode MS" w:hAnsi="Arial" w:cs="Arial"/>
          <w:sz w:val="24"/>
          <w:szCs w:val="24"/>
        </w:rPr>
        <w:t>eio ambiente</w:t>
      </w:r>
      <w:r w:rsidR="00205545" w:rsidRPr="00626CC7">
        <w:rPr>
          <w:rFonts w:ascii="Arial" w:eastAsia="Arial Unicode MS" w:hAnsi="Arial" w:cs="Arial"/>
          <w:sz w:val="24"/>
          <w:szCs w:val="24"/>
        </w:rPr>
        <w:t xml:space="preserve"> contra desmatamento, poluição dos rios,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05545" w:rsidRPr="00626CC7">
        <w:rPr>
          <w:rFonts w:ascii="Arial" w:eastAsia="Arial Unicode MS" w:hAnsi="Arial" w:cs="Arial"/>
          <w:sz w:val="24"/>
          <w:szCs w:val="24"/>
        </w:rPr>
        <w:t>etc.</w:t>
      </w:r>
      <w:r w:rsidR="00F40408" w:rsidRPr="00626CC7">
        <w:rPr>
          <w:rFonts w:ascii="Arial" w:eastAsia="Arial Unicode MS" w:hAnsi="Arial" w:cs="Arial"/>
          <w:sz w:val="24"/>
          <w:szCs w:val="24"/>
        </w:rPr>
        <w:t>, da mesma</w:t>
      </w:r>
      <w:r w:rsidR="002000F1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F40408" w:rsidRPr="00626CC7">
        <w:rPr>
          <w:rFonts w:ascii="Arial" w:eastAsia="Arial Unicode MS" w:hAnsi="Arial" w:cs="Arial"/>
          <w:sz w:val="24"/>
          <w:szCs w:val="24"/>
        </w:rPr>
        <w:t xml:space="preserve">que </w:t>
      </w:r>
      <w:r w:rsidR="004238D2" w:rsidRPr="00626CC7">
        <w:rPr>
          <w:rFonts w:ascii="Arial" w:eastAsia="Arial Unicode MS" w:hAnsi="Arial" w:cs="Arial"/>
          <w:sz w:val="24"/>
          <w:szCs w:val="24"/>
        </w:rPr>
        <w:t xml:space="preserve">o Peter </w:t>
      </w:r>
      <w:proofErr w:type="spellStart"/>
      <w:r w:rsidR="004238D2" w:rsidRPr="00626CC7">
        <w:rPr>
          <w:rFonts w:ascii="Arial" w:eastAsia="Arial Unicode MS" w:hAnsi="Arial" w:cs="Arial"/>
          <w:sz w:val="24"/>
          <w:szCs w:val="24"/>
        </w:rPr>
        <w:t>Saruí</w:t>
      </w:r>
      <w:proofErr w:type="spellEnd"/>
      <w:r w:rsidR="00F40408" w:rsidRPr="00626CC7">
        <w:rPr>
          <w:rFonts w:ascii="Arial" w:eastAsia="Arial Unicode MS" w:hAnsi="Arial" w:cs="Arial"/>
          <w:sz w:val="24"/>
          <w:szCs w:val="24"/>
        </w:rPr>
        <w:t>.</w:t>
      </w:r>
    </w:p>
    <w:p w:rsidR="004E3C7E" w:rsidRPr="00626CC7" w:rsidRDefault="004E3C7E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Assim como há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indigenismo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 xml:space="preserve"> que defende o meio ambiente,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>LEITE (</w:t>
      </w:r>
      <w:r w:rsidRPr="00626CC7">
        <w:rPr>
          <w:rFonts w:ascii="Arial" w:eastAsia="Arial Unicode MS" w:hAnsi="Arial" w:cs="Arial"/>
          <w:sz w:val="24"/>
          <w:szCs w:val="24"/>
        </w:rPr>
        <w:t>2015), afirma que empresários e ONGS, lançam coalisão por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F40408" w:rsidRPr="00626CC7">
        <w:rPr>
          <w:rFonts w:ascii="Arial" w:eastAsia="Arial Unicode MS" w:hAnsi="Arial" w:cs="Arial"/>
          <w:sz w:val="24"/>
          <w:szCs w:val="24"/>
        </w:rPr>
        <w:t>clima e florestas em que as Empresas bem sucedidas que at</w:t>
      </w:r>
      <w:r w:rsidR="004238D2">
        <w:rPr>
          <w:rFonts w:ascii="Arial" w:eastAsia="Arial Unicode MS" w:hAnsi="Arial" w:cs="Arial"/>
          <w:sz w:val="24"/>
          <w:szCs w:val="24"/>
        </w:rPr>
        <w:t xml:space="preserve">uam no gerenciamento ambiental, </w:t>
      </w:r>
      <w:r w:rsidR="00F40408" w:rsidRPr="00626CC7">
        <w:rPr>
          <w:rFonts w:ascii="Arial" w:eastAsia="Arial Unicode MS" w:hAnsi="Arial" w:cs="Arial"/>
          <w:sz w:val="24"/>
          <w:szCs w:val="24"/>
        </w:rPr>
        <w:t>com propostas de preservação, trazem políticas que vão além da depredação.</w:t>
      </w:r>
      <w:r w:rsidR="00205545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4E3C7E" w:rsidRPr="00626CC7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ANGELO (</w:t>
      </w:r>
      <w:r w:rsidR="004E3C7E" w:rsidRPr="00626CC7">
        <w:rPr>
          <w:rFonts w:ascii="Arial" w:eastAsia="Arial Unicode MS" w:hAnsi="Arial" w:cs="Arial"/>
          <w:sz w:val="24"/>
          <w:szCs w:val="24"/>
        </w:rPr>
        <w:t>2008), assim como as ONGS, lança o Brasil na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4E3C7E" w:rsidRPr="00626CC7">
        <w:rPr>
          <w:rFonts w:ascii="Arial" w:eastAsia="Arial Unicode MS" w:hAnsi="Arial" w:cs="Arial"/>
          <w:sz w:val="24"/>
          <w:szCs w:val="24"/>
        </w:rPr>
        <w:t>mesa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4E3C7E" w:rsidRPr="00626CC7">
        <w:rPr>
          <w:rFonts w:ascii="Arial" w:eastAsia="Arial Unicode MS" w:hAnsi="Arial" w:cs="Arial"/>
          <w:sz w:val="24"/>
          <w:szCs w:val="24"/>
        </w:rPr>
        <w:t xml:space="preserve">de rodada para propor um acordo </w:t>
      </w:r>
      <w:r w:rsidR="00783A11" w:rsidRPr="00626CC7">
        <w:rPr>
          <w:rFonts w:ascii="Arial" w:eastAsia="Arial Unicode MS" w:hAnsi="Arial" w:cs="Arial"/>
          <w:sz w:val="24"/>
          <w:szCs w:val="24"/>
        </w:rPr>
        <w:t>climático. Isso</w:t>
      </w:r>
      <w:r w:rsidRPr="00626CC7">
        <w:rPr>
          <w:rFonts w:ascii="Arial" w:eastAsia="Arial Unicode MS" w:hAnsi="Arial" w:cs="Arial"/>
          <w:sz w:val="24"/>
          <w:szCs w:val="24"/>
        </w:rPr>
        <w:t xml:space="preserve"> inibirá</w:t>
      </w:r>
      <w:r w:rsidR="00783A11" w:rsidRPr="00626CC7">
        <w:rPr>
          <w:rFonts w:ascii="Arial" w:eastAsia="Arial Unicode MS" w:hAnsi="Arial" w:cs="Arial"/>
          <w:sz w:val="24"/>
          <w:szCs w:val="24"/>
        </w:rPr>
        <w:t xml:space="preserve"> os </w:t>
      </w:r>
      <w:r w:rsidR="009C0B3F" w:rsidRPr="00626CC7">
        <w:rPr>
          <w:rFonts w:ascii="Arial" w:eastAsia="Arial Unicode MS" w:hAnsi="Arial" w:cs="Arial"/>
          <w:sz w:val="24"/>
          <w:szCs w:val="24"/>
        </w:rPr>
        <w:t>d</w:t>
      </w:r>
      <w:r w:rsidR="004E3C7E" w:rsidRPr="00626CC7">
        <w:rPr>
          <w:rFonts w:ascii="Arial" w:eastAsia="Arial Unicode MS" w:hAnsi="Arial" w:cs="Arial"/>
          <w:sz w:val="24"/>
          <w:szCs w:val="24"/>
        </w:rPr>
        <w:t>esastres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4E3C7E" w:rsidRPr="00626CC7">
        <w:rPr>
          <w:rFonts w:ascii="Arial" w:eastAsia="Arial Unicode MS" w:hAnsi="Arial" w:cs="Arial"/>
          <w:sz w:val="24"/>
          <w:szCs w:val="24"/>
        </w:rPr>
        <w:t>ambientais tal como faz o índio.</w:t>
      </w:r>
    </w:p>
    <w:p w:rsidR="00B0040A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lastRenderedPageBreak/>
        <w:t>MIRANDA (</w:t>
      </w:r>
      <w:r w:rsidR="004E3C7E" w:rsidRPr="00626CC7">
        <w:rPr>
          <w:rFonts w:ascii="Arial" w:eastAsia="Arial Unicode MS" w:hAnsi="Arial" w:cs="Arial"/>
          <w:sz w:val="24"/>
          <w:szCs w:val="24"/>
        </w:rPr>
        <w:t>2014</w:t>
      </w:r>
      <w:r w:rsidRPr="00626CC7">
        <w:rPr>
          <w:rFonts w:ascii="Arial" w:eastAsia="Arial Unicode MS" w:hAnsi="Arial" w:cs="Arial"/>
          <w:sz w:val="24"/>
          <w:szCs w:val="24"/>
        </w:rPr>
        <w:t xml:space="preserve">), </w:t>
      </w:r>
      <w:r w:rsidR="000B0B6C">
        <w:rPr>
          <w:rFonts w:ascii="Arial" w:eastAsia="Arial Unicode MS" w:hAnsi="Arial" w:cs="Arial"/>
          <w:sz w:val="24"/>
          <w:szCs w:val="24"/>
        </w:rPr>
        <w:t>em uma mesa redonda em que mostra que o</w:t>
      </w:r>
      <w:r w:rsidR="009573EA" w:rsidRPr="00626CC7">
        <w:rPr>
          <w:rFonts w:ascii="Arial" w:eastAsia="Arial Unicode MS" w:hAnsi="Arial" w:cs="Arial"/>
          <w:sz w:val="24"/>
          <w:szCs w:val="24"/>
        </w:rPr>
        <w:t xml:space="preserve"> reflorestamento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573EA" w:rsidRPr="00626CC7">
        <w:rPr>
          <w:rFonts w:ascii="Arial" w:eastAsia="Arial Unicode MS" w:hAnsi="Arial" w:cs="Arial"/>
          <w:sz w:val="24"/>
          <w:szCs w:val="24"/>
        </w:rPr>
        <w:t>é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u</w:t>
      </w:r>
      <w:r w:rsidR="009573EA" w:rsidRPr="00626CC7">
        <w:rPr>
          <w:rFonts w:ascii="Arial" w:eastAsia="Arial Unicode MS" w:hAnsi="Arial" w:cs="Arial"/>
          <w:sz w:val="24"/>
          <w:szCs w:val="24"/>
        </w:rPr>
        <w:t xml:space="preserve">ma das pautas do </w:t>
      </w:r>
      <w:r w:rsidR="000B0B6C">
        <w:rPr>
          <w:rFonts w:ascii="Arial" w:eastAsia="Arial Unicode MS" w:hAnsi="Arial" w:cs="Arial"/>
          <w:sz w:val="24"/>
          <w:szCs w:val="24"/>
        </w:rPr>
        <w:t>combate aos desastres ambientai</w:t>
      </w:r>
      <w:r w:rsidR="00B0040A">
        <w:rPr>
          <w:rFonts w:ascii="Arial" w:eastAsia="Arial Unicode MS" w:hAnsi="Arial" w:cs="Arial"/>
          <w:sz w:val="24"/>
          <w:szCs w:val="24"/>
        </w:rPr>
        <w:t>s</w:t>
      </w:r>
      <w:r w:rsidR="000B0B6C">
        <w:rPr>
          <w:rFonts w:ascii="Arial" w:eastAsia="Arial Unicode MS" w:hAnsi="Arial" w:cs="Arial"/>
          <w:sz w:val="24"/>
          <w:szCs w:val="24"/>
        </w:rPr>
        <w:t>,</w:t>
      </w:r>
      <w:r w:rsidR="00B0040A">
        <w:rPr>
          <w:rFonts w:ascii="Arial" w:eastAsia="Arial Unicode MS" w:hAnsi="Arial" w:cs="Arial"/>
          <w:sz w:val="24"/>
          <w:szCs w:val="24"/>
        </w:rPr>
        <w:t xml:space="preserve"> i</w:t>
      </w:r>
      <w:r w:rsidR="009573EA" w:rsidRPr="00626CC7">
        <w:rPr>
          <w:rFonts w:ascii="Arial" w:eastAsia="Arial Unicode MS" w:hAnsi="Arial" w:cs="Arial"/>
          <w:sz w:val="24"/>
          <w:szCs w:val="24"/>
        </w:rPr>
        <w:t>sso vai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573EA" w:rsidRPr="00626CC7">
        <w:rPr>
          <w:rFonts w:ascii="Arial" w:eastAsia="Arial Unicode MS" w:hAnsi="Arial" w:cs="Arial"/>
          <w:sz w:val="24"/>
          <w:szCs w:val="24"/>
        </w:rPr>
        <w:t>além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0B0B6C">
        <w:rPr>
          <w:rFonts w:ascii="Arial" w:eastAsia="Arial Unicode MS" w:hAnsi="Arial" w:cs="Arial"/>
          <w:sz w:val="24"/>
          <w:szCs w:val="24"/>
        </w:rPr>
        <w:t>da remediação da depredação em que</w:t>
      </w:r>
      <w:r w:rsidR="00C800C6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0B0B6C">
        <w:rPr>
          <w:rFonts w:ascii="Arial" w:eastAsia="Arial Unicode MS" w:hAnsi="Arial" w:cs="Arial"/>
          <w:sz w:val="24"/>
          <w:szCs w:val="24"/>
        </w:rPr>
        <w:t>t</w:t>
      </w:r>
      <w:r w:rsidR="009C0B3F" w:rsidRPr="00626CC7">
        <w:rPr>
          <w:rFonts w:ascii="Arial" w:eastAsia="Arial Unicode MS" w:hAnsi="Arial" w:cs="Arial"/>
          <w:sz w:val="24"/>
          <w:szCs w:val="24"/>
        </w:rPr>
        <w:t>al inici</w:t>
      </w:r>
      <w:r w:rsidR="007D08E0">
        <w:rPr>
          <w:rFonts w:ascii="Arial" w:eastAsia="Arial Unicode MS" w:hAnsi="Arial" w:cs="Arial"/>
          <w:sz w:val="24"/>
          <w:szCs w:val="24"/>
        </w:rPr>
        <w:t>ativa requer milhões de dólares em investimentos o que n</w:t>
      </w:r>
      <w:r w:rsidR="00D35DF3" w:rsidRPr="00626CC7">
        <w:rPr>
          <w:rFonts w:ascii="Arial" w:eastAsia="Arial Unicode MS" w:hAnsi="Arial" w:cs="Arial"/>
          <w:sz w:val="24"/>
          <w:szCs w:val="24"/>
        </w:rPr>
        <w:t xml:space="preserve">essa perspectiva, </w:t>
      </w:r>
      <w:r w:rsidR="009573EA" w:rsidRPr="00626CC7">
        <w:rPr>
          <w:rFonts w:ascii="Arial" w:eastAsia="Arial Unicode MS" w:hAnsi="Arial" w:cs="Arial"/>
          <w:sz w:val="24"/>
          <w:szCs w:val="24"/>
        </w:rPr>
        <w:t xml:space="preserve">USS198 </w:t>
      </w:r>
      <w:r w:rsidR="00D35DF3" w:rsidRPr="00626CC7">
        <w:rPr>
          <w:rFonts w:ascii="Arial" w:eastAsia="Arial Unicode MS" w:hAnsi="Arial" w:cs="Arial"/>
          <w:sz w:val="24"/>
          <w:szCs w:val="24"/>
        </w:rPr>
        <w:t>milhões de dólares serviria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35DF3" w:rsidRPr="00626CC7">
        <w:rPr>
          <w:rFonts w:ascii="Arial" w:eastAsia="Arial Unicode MS" w:hAnsi="Arial" w:cs="Arial"/>
          <w:sz w:val="24"/>
          <w:szCs w:val="24"/>
        </w:rPr>
        <w:t>para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7D08E0">
        <w:rPr>
          <w:rFonts w:ascii="Arial" w:eastAsia="Arial Unicode MS" w:hAnsi="Arial" w:cs="Arial"/>
          <w:sz w:val="24"/>
          <w:szCs w:val="24"/>
        </w:rPr>
        <w:t>r</w:t>
      </w:r>
      <w:r w:rsidR="00D35DF3" w:rsidRPr="00626CC7">
        <w:rPr>
          <w:rFonts w:ascii="Arial" w:eastAsia="Arial Unicode MS" w:hAnsi="Arial" w:cs="Arial"/>
          <w:sz w:val="24"/>
          <w:szCs w:val="24"/>
        </w:rPr>
        <w:t xml:space="preserve">eflorestar a Mata </w:t>
      </w:r>
      <w:r w:rsidRPr="00626CC7">
        <w:rPr>
          <w:rFonts w:ascii="Arial" w:eastAsia="Arial Unicode MS" w:hAnsi="Arial" w:cs="Arial"/>
          <w:sz w:val="24"/>
          <w:szCs w:val="24"/>
        </w:rPr>
        <w:t>Atlântica</w:t>
      </w:r>
      <w:r w:rsidR="00D35DF3" w:rsidRPr="00626CC7">
        <w:rPr>
          <w:rFonts w:ascii="Arial" w:eastAsia="Arial Unicode MS" w:hAnsi="Arial" w:cs="Arial"/>
          <w:sz w:val="24"/>
          <w:szCs w:val="24"/>
        </w:rPr>
        <w:t>.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B0040A" w:rsidRDefault="009573EA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DOMINGUES, OLIVEIRA </w:t>
      </w:r>
      <w:r w:rsidR="00372FF2" w:rsidRPr="00626CC7">
        <w:rPr>
          <w:rFonts w:ascii="Arial" w:eastAsia="Arial Unicode MS" w:hAnsi="Arial" w:cs="Arial"/>
          <w:sz w:val="24"/>
          <w:szCs w:val="24"/>
        </w:rPr>
        <w:t>SALGADO (</w:t>
      </w:r>
      <w:r w:rsidR="00EF5259" w:rsidRPr="00626CC7">
        <w:rPr>
          <w:rFonts w:ascii="Arial" w:eastAsia="Arial Unicode MS" w:hAnsi="Arial" w:cs="Arial"/>
          <w:sz w:val="24"/>
          <w:szCs w:val="24"/>
        </w:rPr>
        <w:t>1990), enfocam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F5259" w:rsidRPr="00626CC7">
        <w:rPr>
          <w:rFonts w:ascii="Arial" w:eastAsia="Arial Unicode MS" w:hAnsi="Arial" w:cs="Arial"/>
          <w:sz w:val="24"/>
          <w:szCs w:val="24"/>
        </w:rPr>
        <w:t>a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F5259" w:rsidRPr="00626CC7">
        <w:rPr>
          <w:rFonts w:ascii="Arial" w:eastAsia="Arial Unicode MS" w:hAnsi="Arial" w:cs="Arial"/>
          <w:sz w:val="24"/>
          <w:szCs w:val="24"/>
        </w:rPr>
        <w:t>museo</w:t>
      </w:r>
      <w:r w:rsidR="007D08E0">
        <w:rPr>
          <w:rFonts w:ascii="Arial" w:eastAsia="Arial Unicode MS" w:hAnsi="Arial" w:cs="Arial"/>
          <w:sz w:val="24"/>
          <w:szCs w:val="24"/>
        </w:rPr>
        <w:t>logia cujo</w:t>
      </w:r>
      <w:r w:rsidRPr="00626CC7">
        <w:rPr>
          <w:rFonts w:ascii="Arial" w:eastAsia="Arial Unicode MS" w:hAnsi="Arial" w:cs="Arial"/>
          <w:sz w:val="24"/>
          <w:szCs w:val="24"/>
        </w:rPr>
        <w:t xml:space="preserve"> acervo recuperado das esc</w:t>
      </w:r>
      <w:r w:rsidR="00217201" w:rsidRPr="00626CC7">
        <w:rPr>
          <w:rFonts w:ascii="Arial" w:eastAsia="Arial Unicode MS" w:hAnsi="Arial" w:cs="Arial"/>
          <w:sz w:val="24"/>
          <w:szCs w:val="24"/>
        </w:rPr>
        <w:t>a</w:t>
      </w:r>
      <w:r w:rsidRPr="00626CC7">
        <w:rPr>
          <w:rFonts w:ascii="Arial" w:eastAsia="Arial Unicode MS" w:hAnsi="Arial" w:cs="Arial"/>
          <w:sz w:val="24"/>
          <w:szCs w:val="24"/>
        </w:rPr>
        <w:t xml:space="preserve">vações </w:t>
      </w:r>
      <w:r w:rsidR="007D08E0">
        <w:rPr>
          <w:rFonts w:ascii="Arial" w:eastAsia="Arial Unicode MS" w:hAnsi="Arial" w:cs="Arial"/>
          <w:sz w:val="24"/>
          <w:szCs w:val="24"/>
        </w:rPr>
        <w:t>em</w:t>
      </w:r>
      <w:r w:rsidR="00D35DF3" w:rsidRPr="00626CC7">
        <w:rPr>
          <w:rFonts w:ascii="Arial" w:eastAsia="Arial Unicode MS" w:hAnsi="Arial" w:cs="Arial"/>
          <w:sz w:val="24"/>
          <w:szCs w:val="24"/>
        </w:rPr>
        <w:t xml:space="preserve"> Missões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17201" w:rsidRPr="00626CC7">
        <w:rPr>
          <w:rFonts w:ascii="Arial" w:eastAsia="Arial Unicode MS" w:hAnsi="Arial" w:cs="Arial"/>
          <w:sz w:val="24"/>
          <w:szCs w:val="24"/>
        </w:rPr>
        <w:t>Jesuíticas</w:t>
      </w:r>
      <w:r w:rsidR="007D08E0">
        <w:rPr>
          <w:rFonts w:ascii="Arial" w:eastAsia="Arial Unicode MS" w:hAnsi="Arial" w:cs="Arial"/>
          <w:sz w:val="24"/>
          <w:szCs w:val="24"/>
        </w:rPr>
        <w:t>-Paraná,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gramStart"/>
      <w:r w:rsidR="00217201" w:rsidRPr="00626CC7">
        <w:rPr>
          <w:rFonts w:ascii="Arial" w:eastAsia="Arial Unicode MS" w:hAnsi="Arial" w:cs="Arial"/>
          <w:sz w:val="24"/>
          <w:szCs w:val="24"/>
        </w:rPr>
        <w:t>estão</w:t>
      </w:r>
      <w:proofErr w:type="gramEnd"/>
      <w:r w:rsidR="00217201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B0040A" w:rsidRPr="00626CC7">
        <w:rPr>
          <w:rFonts w:ascii="Arial" w:eastAsia="Arial Unicode MS" w:hAnsi="Arial" w:cs="Arial"/>
          <w:sz w:val="24"/>
          <w:szCs w:val="24"/>
        </w:rPr>
        <w:t>acondicionado</w:t>
      </w:r>
      <w:r w:rsidR="00217201" w:rsidRPr="00626CC7">
        <w:rPr>
          <w:rFonts w:ascii="Arial" w:eastAsia="Arial Unicode MS" w:hAnsi="Arial" w:cs="Arial"/>
          <w:sz w:val="24"/>
          <w:szCs w:val="24"/>
        </w:rPr>
        <w:t xml:space="preserve"> em caixa de vi</w:t>
      </w:r>
      <w:r w:rsidR="007D08E0">
        <w:rPr>
          <w:rFonts w:ascii="Arial" w:eastAsia="Arial Unicode MS" w:hAnsi="Arial" w:cs="Arial"/>
          <w:sz w:val="24"/>
          <w:szCs w:val="24"/>
        </w:rPr>
        <w:t>dro e expostos num museu em Alvares de Machado</w:t>
      </w:r>
      <w:r w:rsidR="00D35DF3" w:rsidRPr="00626CC7">
        <w:rPr>
          <w:rFonts w:ascii="Arial" w:eastAsia="Arial Unicode MS" w:hAnsi="Arial" w:cs="Arial"/>
          <w:sz w:val="24"/>
          <w:szCs w:val="24"/>
        </w:rPr>
        <w:t xml:space="preserve"> como forma de mostrar a arqueologia</w:t>
      </w:r>
      <w:r w:rsidR="007D08E0">
        <w:rPr>
          <w:rFonts w:ascii="Arial" w:eastAsia="Arial Unicode MS" w:hAnsi="Arial" w:cs="Arial"/>
          <w:sz w:val="24"/>
          <w:szCs w:val="24"/>
        </w:rPr>
        <w:t xml:space="preserve"> local</w:t>
      </w:r>
      <w:r w:rsidR="00D35DF3" w:rsidRPr="00626CC7">
        <w:rPr>
          <w:rFonts w:ascii="Arial" w:eastAsia="Arial Unicode MS" w:hAnsi="Arial" w:cs="Arial"/>
          <w:sz w:val="24"/>
          <w:szCs w:val="24"/>
        </w:rPr>
        <w:t xml:space="preserve"> e assim </w:t>
      </w:r>
      <w:r w:rsidR="00B0040A" w:rsidRPr="00626CC7">
        <w:rPr>
          <w:rFonts w:ascii="Arial" w:eastAsia="Arial Unicode MS" w:hAnsi="Arial" w:cs="Arial"/>
          <w:sz w:val="24"/>
          <w:szCs w:val="24"/>
        </w:rPr>
        <w:t>p</w:t>
      </w:r>
      <w:r w:rsidR="00B0040A">
        <w:rPr>
          <w:rFonts w:ascii="Arial" w:eastAsia="Arial Unicode MS" w:hAnsi="Arial" w:cs="Arial"/>
          <w:sz w:val="24"/>
          <w:szCs w:val="24"/>
        </w:rPr>
        <w:t>rotege-la</w:t>
      </w:r>
      <w:r w:rsidR="007D08E0">
        <w:rPr>
          <w:rFonts w:ascii="Arial" w:eastAsia="Arial Unicode MS" w:hAnsi="Arial" w:cs="Arial"/>
          <w:sz w:val="24"/>
          <w:szCs w:val="24"/>
        </w:rPr>
        <w:t xml:space="preserve"> assim como se faz com a Mata </w:t>
      </w:r>
      <w:r w:rsidR="00B0040A">
        <w:rPr>
          <w:rFonts w:ascii="Arial" w:eastAsia="Arial Unicode MS" w:hAnsi="Arial" w:cs="Arial"/>
          <w:sz w:val="24"/>
          <w:szCs w:val="24"/>
        </w:rPr>
        <w:t>Atlântica</w:t>
      </w:r>
      <w:r w:rsidR="007D08E0">
        <w:rPr>
          <w:rFonts w:ascii="Arial" w:eastAsia="Arial Unicode MS" w:hAnsi="Arial" w:cs="Arial"/>
          <w:sz w:val="24"/>
          <w:szCs w:val="24"/>
        </w:rPr>
        <w:t xml:space="preserve"> combatendo os desastres ambientais e indo além da depredação ambiental.  </w:t>
      </w:r>
    </w:p>
    <w:p w:rsidR="00EF15C1" w:rsidRPr="00763CDE" w:rsidRDefault="00217201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PRESTON e </w:t>
      </w:r>
      <w:r w:rsidR="00372FF2" w:rsidRPr="00626CC7">
        <w:rPr>
          <w:rFonts w:ascii="Arial" w:eastAsia="Arial Unicode MS" w:hAnsi="Arial" w:cs="Arial"/>
          <w:sz w:val="24"/>
          <w:szCs w:val="24"/>
        </w:rPr>
        <w:t>YODER (</w:t>
      </w:r>
      <w:r w:rsidRPr="00626CC7">
        <w:rPr>
          <w:rFonts w:ascii="Arial" w:eastAsia="Arial Unicode MS" w:hAnsi="Arial" w:cs="Arial"/>
          <w:sz w:val="24"/>
          <w:szCs w:val="24"/>
        </w:rPr>
        <w:t>2015)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mostram</w:t>
      </w:r>
      <w:r w:rsidRPr="00626CC7">
        <w:rPr>
          <w:rFonts w:ascii="Arial" w:eastAsia="Arial Unicode MS" w:hAnsi="Arial" w:cs="Arial"/>
          <w:sz w:val="24"/>
          <w:szCs w:val="24"/>
        </w:rPr>
        <w:t xml:space="preserve"> o papel do exército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E4AA5" w:rsidRPr="00626CC7">
        <w:rPr>
          <w:rFonts w:ascii="Arial" w:eastAsia="Arial Unicode MS" w:hAnsi="Arial" w:cs="Arial"/>
          <w:sz w:val="24"/>
          <w:szCs w:val="24"/>
        </w:rPr>
        <w:t>para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C32AB1" w:rsidRPr="00626CC7">
        <w:rPr>
          <w:rFonts w:ascii="Arial" w:eastAsia="Arial Unicode MS" w:hAnsi="Arial" w:cs="Arial"/>
          <w:sz w:val="24"/>
          <w:szCs w:val="24"/>
        </w:rPr>
        <w:t>p</w:t>
      </w:r>
      <w:r w:rsidR="006E4AA5" w:rsidRPr="00626CC7">
        <w:rPr>
          <w:rFonts w:ascii="Arial" w:eastAsia="Arial Unicode MS" w:hAnsi="Arial" w:cs="Arial"/>
          <w:sz w:val="24"/>
          <w:szCs w:val="24"/>
        </w:rPr>
        <w:t>roteger um</w:t>
      </w:r>
      <w:r w:rsidR="00EB7B86">
        <w:rPr>
          <w:rFonts w:ascii="Arial" w:eastAsia="Arial Unicode MS" w:hAnsi="Arial" w:cs="Arial"/>
          <w:sz w:val="24"/>
          <w:szCs w:val="24"/>
        </w:rPr>
        <w:t xml:space="preserve"> sítio arqueológico em Honduras da mesma forma que</w:t>
      </w:r>
      <w:r w:rsidR="00C84DA0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>MORAIS (</w:t>
      </w:r>
      <w:r w:rsidR="006E4AA5" w:rsidRPr="00626CC7">
        <w:rPr>
          <w:rFonts w:ascii="Arial" w:eastAsia="Arial Unicode MS" w:hAnsi="Arial" w:cs="Arial"/>
          <w:sz w:val="24"/>
          <w:szCs w:val="24"/>
        </w:rPr>
        <w:t xml:space="preserve">1995), </w:t>
      </w:r>
      <w:r w:rsidR="00372FF2" w:rsidRPr="00626CC7">
        <w:rPr>
          <w:rFonts w:ascii="Arial" w:eastAsia="Arial Unicode MS" w:hAnsi="Arial" w:cs="Arial"/>
          <w:sz w:val="24"/>
          <w:szCs w:val="24"/>
        </w:rPr>
        <w:t>BASTOS, GALLO (</w:t>
      </w:r>
      <w:r w:rsidR="00EB7B86">
        <w:rPr>
          <w:rFonts w:ascii="Arial" w:eastAsia="Arial Unicode MS" w:hAnsi="Arial" w:cs="Arial"/>
          <w:sz w:val="24"/>
          <w:szCs w:val="24"/>
        </w:rPr>
        <w:t>2005),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C32AB1" w:rsidRPr="00626CC7">
        <w:rPr>
          <w:rFonts w:ascii="Arial" w:eastAsia="Arial Unicode MS" w:hAnsi="Arial" w:cs="Arial"/>
          <w:sz w:val="24"/>
          <w:szCs w:val="24"/>
        </w:rPr>
        <w:t>por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B7B86">
        <w:rPr>
          <w:rFonts w:ascii="Arial" w:eastAsia="Arial Unicode MS" w:hAnsi="Arial" w:cs="Arial"/>
          <w:sz w:val="24"/>
          <w:szCs w:val="24"/>
        </w:rPr>
        <w:t>m</w:t>
      </w:r>
      <w:r w:rsidR="00976BE5" w:rsidRPr="00626CC7">
        <w:rPr>
          <w:rFonts w:ascii="Arial" w:eastAsia="Arial Unicode MS" w:hAnsi="Arial" w:cs="Arial"/>
          <w:sz w:val="24"/>
          <w:szCs w:val="24"/>
        </w:rPr>
        <w:t xml:space="preserve">eio da Lei Federal Número </w:t>
      </w:r>
      <w:r w:rsidR="00EB7B86">
        <w:rPr>
          <w:rFonts w:ascii="Arial" w:eastAsia="Arial Unicode MS" w:hAnsi="Arial" w:cs="Arial"/>
          <w:sz w:val="24"/>
          <w:szCs w:val="24"/>
        </w:rPr>
        <w:t>3.924 de Julho de 19</w:t>
      </w:r>
      <w:r w:rsidR="00431B37">
        <w:rPr>
          <w:rFonts w:ascii="Arial" w:eastAsia="Arial Unicode MS" w:hAnsi="Arial" w:cs="Arial"/>
          <w:sz w:val="24"/>
          <w:szCs w:val="24"/>
        </w:rPr>
        <w:t>61 e como</w:t>
      </w:r>
      <w:r w:rsidR="00684F04">
        <w:rPr>
          <w:rFonts w:ascii="Arial" w:eastAsia="Arial Unicode MS" w:hAnsi="Arial" w:cs="Arial"/>
          <w:sz w:val="24"/>
          <w:szCs w:val="24"/>
        </w:rPr>
        <w:t xml:space="preserve"> </w:t>
      </w:r>
      <w:r w:rsidR="00976BE5" w:rsidRPr="00626CC7">
        <w:rPr>
          <w:rFonts w:ascii="Arial" w:eastAsia="Arial Unicode MS" w:hAnsi="Arial" w:cs="Arial"/>
          <w:sz w:val="24"/>
          <w:szCs w:val="24"/>
        </w:rPr>
        <w:t xml:space="preserve">OLIVEIRA </w:t>
      </w:r>
      <w:r w:rsidR="00372FF2" w:rsidRPr="00626CC7">
        <w:rPr>
          <w:rFonts w:ascii="Arial" w:eastAsia="Arial Unicode MS" w:hAnsi="Arial" w:cs="Arial"/>
          <w:sz w:val="24"/>
          <w:szCs w:val="24"/>
        </w:rPr>
        <w:t>BRUNO,</w:t>
      </w:r>
      <w:r w:rsidR="00976BE5" w:rsidRPr="00626CC7">
        <w:rPr>
          <w:rFonts w:ascii="Arial" w:eastAsia="Arial Unicode MS" w:hAnsi="Arial" w:cs="Arial"/>
          <w:sz w:val="24"/>
          <w:szCs w:val="24"/>
        </w:rPr>
        <w:t xml:space="preserve"> CAMARGO GUESDES, AFONSO, 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ALVES </w:t>
      </w:r>
      <w:r w:rsidR="00EB7B86">
        <w:rPr>
          <w:rFonts w:ascii="Arial" w:eastAsia="Arial Unicode MS" w:hAnsi="Arial" w:cs="Arial"/>
          <w:sz w:val="24"/>
          <w:szCs w:val="24"/>
        </w:rPr>
        <w:t>(1991), que destaca</w:t>
      </w:r>
      <w:r w:rsidR="00431B37">
        <w:rPr>
          <w:rFonts w:ascii="Arial" w:eastAsia="Arial Unicode MS" w:hAnsi="Arial" w:cs="Arial"/>
          <w:sz w:val="24"/>
          <w:szCs w:val="24"/>
        </w:rPr>
        <w:t>m como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um centro de pesquisa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F5259" w:rsidRPr="00626CC7">
        <w:rPr>
          <w:rFonts w:ascii="Arial" w:eastAsia="Arial Unicode MS" w:hAnsi="Arial" w:cs="Arial"/>
          <w:sz w:val="24"/>
          <w:szCs w:val="24"/>
        </w:rPr>
        <w:t>desti</w:t>
      </w:r>
      <w:r w:rsidR="00EF15C1" w:rsidRPr="00626CC7">
        <w:rPr>
          <w:rFonts w:ascii="Arial" w:eastAsia="Arial Unicode MS" w:hAnsi="Arial" w:cs="Arial"/>
          <w:sz w:val="24"/>
          <w:szCs w:val="24"/>
        </w:rPr>
        <w:t>n</w:t>
      </w:r>
      <w:r w:rsidR="00976BE5" w:rsidRPr="00626CC7">
        <w:rPr>
          <w:rFonts w:ascii="Arial" w:eastAsia="Arial Unicode MS" w:hAnsi="Arial" w:cs="Arial"/>
          <w:sz w:val="24"/>
          <w:szCs w:val="24"/>
        </w:rPr>
        <w:t>ado, dentre muitos trabalhos, a pres</w:t>
      </w:r>
      <w:r w:rsidR="00431B37">
        <w:rPr>
          <w:rFonts w:ascii="Arial" w:eastAsia="Arial Unicode MS" w:hAnsi="Arial" w:cs="Arial"/>
          <w:sz w:val="24"/>
          <w:szCs w:val="24"/>
        </w:rPr>
        <w:t>ervação de sítios arqueológicos, provam que são mecanismos que rever</w:t>
      </w:r>
      <w:r w:rsidR="00763CDE">
        <w:rPr>
          <w:rFonts w:ascii="Arial" w:eastAsia="Arial Unicode MS" w:hAnsi="Arial" w:cs="Arial"/>
          <w:sz w:val="24"/>
          <w:szCs w:val="24"/>
        </w:rPr>
        <w:t>tem depredação</w:t>
      </w:r>
      <w:r w:rsidR="00684F04">
        <w:rPr>
          <w:rFonts w:ascii="Arial" w:eastAsia="Arial Unicode MS" w:hAnsi="Arial" w:cs="Arial"/>
          <w:sz w:val="24"/>
          <w:szCs w:val="24"/>
        </w:rPr>
        <w:t>, pois</w:t>
      </w:r>
      <w:r w:rsidR="00763CDE">
        <w:rPr>
          <w:rFonts w:ascii="Arial" w:eastAsia="Arial Unicode MS" w:hAnsi="Arial" w:cs="Arial"/>
          <w:sz w:val="24"/>
          <w:szCs w:val="24"/>
        </w:rPr>
        <w:t>,</w:t>
      </w:r>
      <w:r w:rsidR="00684F04">
        <w:rPr>
          <w:rFonts w:ascii="Arial" w:eastAsia="Arial Unicode MS" w:hAnsi="Arial" w:cs="Arial"/>
          <w:sz w:val="24"/>
          <w:szCs w:val="24"/>
        </w:rPr>
        <w:t xml:space="preserve"> </w:t>
      </w:r>
      <w:r w:rsidR="00763CDE">
        <w:rPr>
          <w:rFonts w:ascii="Arial" w:eastAsia="Arial Unicode MS" w:hAnsi="Arial" w:cs="Arial"/>
          <w:sz w:val="24"/>
          <w:szCs w:val="24"/>
        </w:rPr>
        <w:t xml:space="preserve">em 1961 e 1972, as práticas de sustentabilidade já estavam em evidência.  </w:t>
      </w:r>
    </w:p>
    <w:p w:rsidR="00DC4F96" w:rsidRPr="00D53205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TRIGGER (</w:t>
      </w:r>
      <w:r w:rsidR="00EF15C1" w:rsidRPr="00626CC7">
        <w:rPr>
          <w:rFonts w:ascii="Arial" w:eastAsia="Arial Unicode MS" w:hAnsi="Arial" w:cs="Arial"/>
          <w:sz w:val="24"/>
          <w:szCs w:val="24"/>
        </w:rPr>
        <w:t>2004)</w:t>
      </w:r>
      <w:r w:rsidRPr="00626CC7">
        <w:rPr>
          <w:rFonts w:ascii="Arial" w:eastAsia="Arial Unicode MS" w:hAnsi="Arial" w:cs="Arial"/>
          <w:sz w:val="24"/>
          <w:szCs w:val="24"/>
        </w:rPr>
        <w:t xml:space="preserve"> divulga</w:t>
      </w:r>
      <w:r w:rsidR="00EF15C1" w:rsidRPr="00626CC7">
        <w:rPr>
          <w:rFonts w:ascii="Arial" w:eastAsia="Arial Unicode MS" w:hAnsi="Arial" w:cs="Arial"/>
          <w:sz w:val="24"/>
          <w:szCs w:val="24"/>
        </w:rPr>
        <w:t xml:space="preserve"> o papel da Igreja no campo da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F15C1" w:rsidRPr="00626CC7">
        <w:rPr>
          <w:rFonts w:ascii="Arial" w:eastAsia="Arial Unicode MS" w:hAnsi="Arial" w:cs="Arial"/>
          <w:sz w:val="24"/>
          <w:szCs w:val="24"/>
        </w:rPr>
        <w:t>Hi</w:t>
      </w:r>
      <w:r w:rsidR="00EF5259" w:rsidRPr="00626CC7">
        <w:rPr>
          <w:rFonts w:ascii="Arial" w:eastAsia="Arial Unicode MS" w:hAnsi="Arial" w:cs="Arial"/>
          <w:sz w:val="24"/>
          <w:szCs w:val="24"/>
        </w:rPr>
        <w:t>s</w:t>
      </w:r>
      <w:r w:rsidR="00763CDE">
        <w:rPr>
          <w:rFonts w:ascii="Arial" w:eastAsia="Arial Unicode MS" w:hAnsi="Arial" w:cs="Arial"/>
          <w:sz w:val="24"/>
          <w:szCs w:val="24"/>
        </w:rPr>
        <w:t>tória e Arqueologia</w:t>
      </w:r>
      <w:r w:rsidR="00684F04">
        <w:rPr>
          <w:rFonts w:ascii="Arial" w:eastAsia="Arial Unicode MS" w:hAnsi="Arial" w:cs="Arial"/>
          <w:sz w:val="24"/>
          <w:szCs w:val="24"/>
        </w:rPr>
        <w:t>, pois</w:t>
      </w:r>
      <w:r w:rsidR="00763CDE">
        <w:rPr>
          <w:rFonts w:ascii="Arial" w:eastAsia="Arial Unicode MS" w:hAnsi="Arial" w:cs="Arial"/>
          <w:sz w:val="24"/>
          <w:szCs w:val="24"/>
        </w:rPr>
        <w:t xml:space="preserve"> p</w:t>
      </w:r>
      <w:r w:rsidR="00EF15C1" w:rsidRPr="00626CC7">
        <w:rPr>
          <w:rFonts w:ascii="Arial" w:eastAsia="Arial Unicode MS" w:hAnsi="Arial" w:cs="Arial"/>
          <w:sz w:val="24"/>
          <w:szCs w:val="24"/>
        </w:rPr>
        <w:t>ara a preservação patri</w:t>
      </w:r>
      <w:r w:rsidR="00763CDE">
        <w:rPr>
          <w:rFonts w:ascii="Arial" w:eastAsia="Arial Unicode MS" w:hAnsi="Arial" w:cs="Arial"/>
          <w:sz w:val="24"/>
          <w:szCs w:val="24"/>
        </w:rPr>
        <w:t>monial, o Papa Pio II promulgou uma</w:t>
      </w:r>
      <w:r w:rsidR="00D53205">
        <w:rPr>
          <w:rFonts w:ascii="Arial" w:eastAsia="Arial Unicode MS" w:hAnsi="Arial" w:cs="Arial"/>
          <w:sz w:val="24"/>
          <w:szCs w:val="24"/>
        </w:rPr>
        <w:t xml:space="preserve"> </w:t>
      </w:r>
      <w:r w:rsidR="00763CDE">
        <w:rPr>
          <w:rFonts w:ascii="Arial" w:eastAsia="Arial Unicode MS" w:hAnsi="Arial" w:cs="Arial"/>
          <w:sz w:val="24"/>
          <w:szCs w:val="24"/>
        </w:rPr>
        <w:t>lei com o</w:t>
      </w:r>
      <w:r w:rsidR="00CC6B0E" w:rsidRPr="00626CC7">
        <w:rPr>
          <w:rFonts w:ascii="Arial" w:eastAsia="Arial Unicode MS" w:hAnsi="Arial" w:cs="Arial"/>
          <w:sz w:val="24"/>
          <w:szCs w:val="24"/>
        </w:rPr>
        <w:t xml:space="preserve"> propósito de preservar edifícios antigos nos</w:t>
      </w:r>
      <w:r w:rsidR="00684F04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CC6B0E" w:rsidRPr="00626CC7">
        <w:rPr>
          <w:rFonts w:ascii="Arial" w:eastAsia="Arial Unicode MS" w:hAnsi="Arial" w:cs="Arial"/>
          <w:sz w:val="24"/>
          <w:szCs w:val="24"/>
        </w:rPr>
        <w:t>Estados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53205">
        <w:rPr>
          <w:rFonts w:ascii="Arial" w:eastAsia="Arial Unicode MS" w:hAnsi="Arial" w:cs="Arial"/>
          <w:sz w:val="24"/>
          <w:szCs w:val="24"/>
        </w:rPr>
        <w:t>Papais mostrando que também cabia a Igreja o papel de defensora dos interesses nacionais e nisso a Arqueologia entra como elemento fundamental para proteção patrimonial de interesse nacional.</w:t>
      </w:r>
    </w:p>
    <w:p w:rsidR="000A528A" w:rsidRPr="001A150B" w:rsidRDefault="007F528A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CHADWICK, </w:t>
      </w:r>
      <w:r w:rsidR="00372FF2" w:rsidRPr="00626CC7">
        <w:rPr>
          <w:rFonts w:ascii="Arial" w:eastAsia="Arial Unicode MS" w:hAnsi="Arial" w:cs="Arial"/>
          <w:sz w:val="24"/>
          <w:szCs w:val="24"/>
        </w:rPr>
        <w:t>OSLON (</w:t>
      </w:r>
      <w:r w:rsidRPr="00626CC7">
        <w:rPr>
          <w:rFonts w:ascii="Arial" w:eastAsia="Arial Unicode MS" w:hAnsi="Arial" w:cs="Arial"/>
          <w:sz w:val="24"/>
          <w:szCs w:val="24"/>
        </w:rPr>
        <w:t>20</w:t>
      </w:r>
      <w:r w:rsidR="00EF5259" w:rsidRPr="00626CC7">
        <w:rPr>
          <w:rFonts w:ascii="Arial" w:eastAsia="Arial Unicode MS" w:hAnsi="Arial" w:cs="Arial"/>
          <w:sz w:val="24"/>
          <w:szCs w:val="24"/>
        </w:rPr>
        <w:t>00), mostram um novo Parque Ame</w:t>
      </w:r>
      <w:r w:rsidR="00DF7D49" w:rsidRPr="00626CC7">
        <w:rPr>
          <w:rFonts w:ascii="Arial" w:eastAsia="Arial Unicode MS" w:hAnsi="Arial" w:cs="Arial"/>
          <w:sz w:val="24"/>
          <w:szCs w:val="24"/>
        </w:rPr>
        <w:t>r</w:t>
      </w:r>
      <w:r w:rsidRPr="00626CC7">
        <w:rPr>
          <w:rFonts w:ascii="Arial" w:eastAsia="Arial Unicode MS" w:hAnsi="Arial" w:cs="Arial"/>
          <w:sz w:val="24"/>
          <w:szCs w:val="24"/>
        </w:rPr>
        <w:t>icano para preservar o Arquipélago de Samoa</w:t>
      </w:r>
      <w:r w:rsidR="001A150B">
        <w:rPr>
          <w:rFonts w:ascii="Arial" w:eastAsia="Arial Unicode MS" w:hAnsi="Arial" w:cs="Arial"/>
          <w:sz w:val="24"/>
          <w:szCs w:val="24"/>
        </w:rPr>
        <w:t xml:space="preserve"> e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>NICHOLS (</w:t>
      </w:r>
      <w:r w:rsidRPr="00626CC7">
        <w:rPr>
          <w:rFonts w:ascii="Arial" w:eastAsia="Arial Unicode MS" w:hAnsi="Arial" w:cs="Arial"/>
          <w:sz w:val="24"/>
          <w:szCs w:val="24"/>
        </w:rPr>
        <w:t xml:space="preserve">2003), destaca o papel do biólogo Mike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Fay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>,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qual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F7D49" w:rsidRPr="00626CC7">
        <w:rPr>
          <w:rFonts w:ascii="Arial" w:eastAsia="Arial Unicode MS" w:hAnsi="Arial" w:cs="Arial"/>
          <w:sz w:val="24"/>
          <w:szCs w:val="24"/>
        </w:rPr>
        <w:t>s</w:t>
      </w:r>
      <w:r w:rsidRPr="00626CC7">
        <w:rPr>
          <w:rFonts w:ascii="Arial" w:eastAsia="Arial Unicode MS" w:hAnsi="Arial" w:cs="Arial"/>
          <w:sz w:val="24"/>
          <w:szCs w:val="24"/>
        </w:rPr>
        <w:t xml:space="preserve">eja, salvar </w:t>
      </w:r>
      <w:r w:rsidR="00684F04">
        <w:rPr>
          <w:rFonts w:ascii="Arial" w:eastAsia="Arial Unicode MS" w:hAnsi="Arial" w:cs="Arial"/>
          <w:sz w:val="24"/>
          <w:szCs w:val="24"/>
        </w:rPr>
        <w:t xml:space="preserve">as regiões selvagens da África </w:t>
      </w:r>
      <w:r w:rsidR="001A150B">
        <w:rPr>
          <w:rFonts w:ascii="Arial" w:eastAsia="Arial Unicode MS" w:hAnsi="Arial" w:cs="Arial"/>
          <w:sz w:val="24"/>
          <w:szCs w:val="24"/>
        </w:rPr>
        <w:t>em que não trabalha com Biologia pura</w:t>
      </w:r>
      <w:r w:rsidR="00684F04">
        <w:rPr>
          <w:rFonts w:ascii="Arial" w:eastAsia="Arial Unicode MS" w:hAnsi="Arial" w:cs="Arial"/>
          <w:sz w:val="24"/>
          <w:szCs w:val="24"/>
        </w:rPr>
        <w:t>, pois</w:t>
      </w:r>
      <w:r w:rsidR="001A150B">
        <w:rPr>
          <w:rFonts w:ascii="Arial" w:eastAsia="Arial Unicode MS" w:hAnsi="Arial" w:cs="Arial"/>
          <w:sz w:val="24"/>
          <w:szCs w:val="24"/>
        </w:rPr>
        <w:t>, como ambientalista que é, e biólogo também, exerce também o papel de ambientalista.</w:t>
      </w:r>
    </w:p>
    <w:p w:rsidR="000A528A" w:rsidRPr="00626CC7" w:rsidRDefault="00DF7D49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VARELLA, </w:t>
      </w:r>
      <w:r w:rsidR="00372FF2" w:rsidRPr="00626CC7">
        <w:rPr>
          <w:rFonts w:ascii="Arial" w:eastAsia="Arial Unicode MS" w:hAnsi="Arial" w:cs="Arial"/>
          <w:sz w:val="24"/>
          <w:szCs w:val="24"/>
        </w:rPr>
        <w:t>ALCANTARA (</w:t>
      </w:r>
      <w:r w:rsidRPr="00626CC7">
        <w:rPr>
          <w:rFonts w:ascii="Arial" w:eastAsia="Arial Unicode MS" w:hAnsi="Arial" w:cs="Arial"/>
          <w:sz w:val="24"/>
          <w:szCs w:val="24"/>
        </w:rPr>
        <w:t>20</w:t>
      </w:r>
      <w:r w:rsidR="00EF5259" w:rsidRPr="00626CC7">
        <w:rPr>
          <w:rFonts w:ascii="Arial" w:eastAsia="Arial Unicode MS" w:hAnsi="Arial" w:cs="Arial"/>
          <w:sz w:val="24"/>
          <w:szCs w:val="24"/>
        </w:rPr>
        <w:t>06), mostram o salvamento de es</w:t>
      </w:r>
      <w:r w:rsidR="00C32AB1" w:rsidRPr="00626CC7">
        <w:rPr>
          <w:rFonts w:ascii="Arial" w:eastAsia="Arial Unicode MS" w:hAnsi="Arial" w:cs="Arial"/>
          <w:sz w:val="24"/>
          <w:szCs w:val="24"/>
        </w:rPr>
        <w:t>p</w:t>
      </w:r>
      <w:r w:rsidRPr="00626CC7">
        <w:rPr>
          <w:rFonts w:ascii="Arial" w:eastAsia="Arial Unicode MS" w:hAnsi="Arial" w:cs="Arial"/>
          <w:sz w:val="24"/>
          <w:szCs w:val="24"/>
        </w:rPr>
        <w:t>écies a partir do manejo sustentá</w:t>
      </w:r>
      <w:r w:rsidR="000A528A" w:rsidRPr="00626CC7">
        <w:rPr>
          <w:rFonts w:ascii="Arial" w:eastAsia="Arial Unicode MS" w:hAnsi="Arial" w:cs="Arial"/>
          <w:sz w:val="24"/>
          <w:szCs w:val="24"/>
        </w:rPr>
        <w:t>vel dos recursos naturais.</w:t>
      </w:r>
      <w:r w:rsidR="00D87765">
        <w:rPr>
          <w:rFonts w:ascii="Arial" w:eastAsia="Arial Unicode MS" w:hAnsi="Arial" w:cs="Arial"/>
          <w:sz w:val="24"/>
          <w:szCs w:val="24"/>
        </w:rPr>
        <w:t xml:space="preserve"> </w:t>
      </w:r>
      <w:r w:rsidR="000A528A" w:rsidRPr="00626CC7">
        <w:rPr>
          <w:rFonts w:ascii="Arial" w:eastAsia="Arial Unicode MS" w:hAnsi="Arial" w:cs="Arial"/>
          <w:sz w:val="24"/>
          <w:szCs w:val="24"/>
        </w:rPr>
        <w:t xml:space="preserve">Da mesma forma que os povos indígenas, </w:t>
      </w:r>
      <w:r w:rsidR="00684F04" w:rsidRPr="00626CC7">
        <w:rPr>
          <w:rFonts w:ascii="Arial" w:eastAsia="Arial Unicode MS" w:hAnsi="Arial" w:cs="Arial"/>
          <w:sz w:val="24"/>
          <w:szCs w:val="24"/>
        </w:rPr>
        <w:t>desenvolvem</w:t>
      </w:r>
      <w:r w:rsidR="00C5479B" w:rsidRPr="00626CC7">
        <w:rPr>
          <w:rFonts w:ascii="Arial" w:eastAsia="Arial Unicode MS" w:hAnsi="Arial" w:cs="Arial"/>
          <w:sz w:val="24"/>
          <w:szCs w:val="24"/>
        </w:rPr>
        <w:t xml:space="preserve"> práticas que evitam os desastres ambientais que </w:t>
      </w:r>
      <w:r w:rsidR="00D87765" w:rsidRPr="00626CC7">
        <w:rPr>
          <w:rFonts w:ascii="Arial" w:eastAsia="Arial Unicode MS" w:hAnsi="Arial" w:cs="Arial"/>
          <w:sz w:val="24"/>
          <w:szCs w:val="24"/>
        </w:rPr>
        <w:t>estão calcados</w:t>
      </w:r>
      <w:r w:rsidR="00C5479B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87765" w:rsidRPr="00626CC7">
        <w:rPr>
          <w:rFonts w:ascii="Arial" w:eastAsia="Arial Unicode MS" w:hAnsi="Arial" w:cs="Arial"/>
          <w:sz w:val="24"/>
          <w:szCs w:val="24"/>
        </w:rPr>
        <w:t>em</w:t>
      </w:r>
      <w:r w:rsidR="00C5479B" w:rsidRPr="00626CC7">
        <w:rPr>
          <w:rFonts w:ascii="Arial" w:eastAsia="Arial Unicode MS" w:hAnsi="Arial" w:cs="Arial"/>
          <w:sz w:val="24"/>
          <w:szCs w:val="24"/>
        </w:rPr>
        <w:t xml:space="preserve"> legislação ambiental, ONGS, consciência ambi</w:t>
      </w:r>
      <w:r w:rsidR="001A150B">
        <w:rPr>
          <w:rFonts w:ascii="Arial" w:eastAsia="Arial Unicode MS" w:hAnsi="Arial" w:cs="Arial"/>
          <w:sz w:val="24"/>
          <w:szCs w:val="24"/>
        </w:rPr>
        <w:t xml:space="preserve">ental e, ou, educação </w:t>
      </w:r>
      <w:r w:rsidR="001A150B">
        <w:rPr>
          <w:rFonts w:ascii="Arial" w:eastAsia="Arial Unicode MS" w:hAnsi="Arial" w:cs="Arial"/>
          <w:sz w:val="24"/>
          <w:szCs w:val="24"/>
        </w:rPr>
        <w:lastRenderedPageBreak/>
        <w:t xml:space="preserve">ambiental da mesma forma que MIKE </w:t>
      </w:r>
      <w:proofErr w:type="spellStart"/>
      <w:r w:rsidR="001A150B">
        <w:rPr>
          <w:rFonts w:ascii="Arial" w:eastAsia="Arial Unicode MS" w:hAnsi="Arial" w:cs="Arial"/>
          <w:sz w:val="24"/>
          <w:szCs w:val="24"/>
        </w:rPr>
        <w:t>Fay</w:t>
      </w:r>
      <w:proofErr w:type="spellEnd"/>
      <w:r w:rsidR="001A150B">
        <w:rPr>
          <w:rFonts w:ascii="Arial" w:eastAsia="Arial Unicode MS" w:hAnsi="Arial" w:cs="Arial"/>
          <w:sz w:val="24"/>
          <w:szCs w:val="24"/>
        </w:rPr>
        <w:t xml:space="preserve"> ao procurar salvar a vida selvagem da África.</w:t>
      </w:r>
    </w:p>
    <w:p w:rsidR="00F3050D" w:rsidRPr="00626CC7" w:rsidRDefault="00372FF2" w:rsidP="00054E24">
      <w:pPr>
        <w:spacing w:after="0" w:line="360" w:lineRule="auto"/>
        <w:ind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CANDISANI (</w:t>
      </w:r>
      <w:r w:rsidR="00DF7D49" w:rsidRPr="00626CC7">
        <w:rPr>
          <w:rFonts w:ascii="Arial" w:eastAsia="Arial Unicode MS" w:hAnsi="Arial" w:cs="Arial"/>
          <w:sz w:val="24"/>
          <w:szCs w:val="24"/>
        </w:rPr>
        <w:t>2005)</w:t>
      </w:r>
      <w:r w:rsidRPr="00626CC7">
        <w:rPr>
          <w:rFonts w:ascii="Arial" w:eastAsia="Arial Unicode MS" w:hAnsi="Arial" w:cs="Arial"/>
          <w:sz w:val="24"/>
          <w:szCs w:val="24"/>
        </w:rPr>
        <w:t xml:space="preserve"> põe</w:t>
      </w:r>
      <w:r w:rsidR="00DF7D49" w:rsidRPr="00626CC7">
        <w:rPr>
          <w:rFonts w:ascii="Arial" w:eastAsia="Arial Unicode MS" w:hAnsi="Arial" w:cs="Arial"/>
          <w:sz w:val="24"/>
          <w:szCs w:val="24"/>
        </w:rPr>
        <w:t xml:space="preserve"> a </w:t>
      </w:r>
      <w:r w:rsidR="000B0FDC">
        <w:rPr>
          <w:rFonts w:ascii="Arial" w:eastAsia="Arial Unicode MS" w:hAnsi="Arial" w:cs="Arial"/>
          <w:sz w:val="24"/>
          <w:szCs w:val="24"/>
        </w:rPr>
        <w:t>público</w:t>
      </w:r>
      <w:r w:rsidRPr="00626CC7">
        <w:rPr>
          <w:rFonts w:ascii="Arial" w:eastAsia="Arial Unicode MS" w:hAnsi="Arial" w:cs="Arial"/>
          <w:sz w:val="24"/>
          <w:szCs w:val="24"/>
        </w:rPr>
        <w:t xml:space="preserve"> informações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de </w:t>
      </w:r>
      <w:proofErr w:type="spellStart"/>
      <w:r w:rsidR="00EF5259" w:rsidRPr="00626CC7">
        <w:rPr>
          <w:rFonts w:ascii="Arial" w:eastAsia="Arial Unicode MS" w:hAnsi="Arial" w:cs="Arial"/>
          <w:sz w:val="24"/>
          <w:szCs w:val="24"/>
        </w:rPr>
        <w:t>conser</w:t>
      </w:r>
      <w:r w:rsidR="001A150B">
        <w:rPr>
          <w:rFonts w:ascii="Arial" w:eastAsia="Arial Unicode MS" w:hAnsi="Arial" w:cs="Arial"/>
          <w:sz w:val="24"/>
          <w:szCs w:val="24"/>
        </w:rPr>
        <w:t>vacionismo</w:t>
      </w:r>
      <w:proofErr w:type="spellEnd"/>
      <w:r w:rsidR="001A150B">
        <w:rPr>
          <w:rFonts w:ascii="Arial" w:eastAsia="Arial Unicode MS" w:hAnsi="Arial" w:cs="Arial"/>
          <w:sz w:val="24"/>
          <w:szCs w:val="24"/>
        </w:rPr>
        <w:t xml:space="preserve"> em que essa prática de</w:t>
      </w:r>
      <w:proofErr w:type="gramStart"/>
      <w:r w:rsidR="001A150B">
        <w:rPr>
          <w:rFonts w:ascii="Arial" w:eastAsia="Arial Unicode MS" w:hAnsi="Arial" w:cs="Arial"/>
          <w:sz w:val="24"/>
          <w:szCs w:val="24"/>
        </w:rPr>
        <w:t xml:space="preserve"> </w:t>
      </w:r>
      <w:r w:rsidR="00DF7D49" w:rsidRPr="00D87765">
        <w:rPr>
          <w:rFonts w:ascii="Arial" w:eastAsia="Arial Unicode MS" w:hAnsi="Arial" w:cs="Arial"/>
          <w:sz w:val="24"/>
          <w:szCs w:val="24"/>
        </w:rPr>
        <w:t xml:space="preserve"> </w:t>
      </w:r>
      <w:proofErr w:type="gramEnd"/>
      <w:r w:rsidR="00DF7D49" w:rsidRPr="00D87765">
        <w:rPr>
          <w:rFonts w:ascii="Arial" w:eastAsia="Arial Unicode MS" w:hAnsi="Arial" w:cs="Arial"/>
          <w:sz w:val="24"/>
          <w:szCs w:val="24"/>
        </w:rPr>
        <w:t>manejo, em 1990, im</w:t>
      </w:r>
      <w:r w:rsidR="00EF5259" w:rsidRPr="00D87765">
        <w:rPr>
          <w:rFonts w:ascii="Arial" w:eastAsia="Arial Unicode MS" w:hAnsi="Arial" w:cs="Arial"/>
          <w:sz w:val="24"/>
          <w:szCs w:val="24"/>
        </w:rPr>
        <w:t>pediu o tráfico da a</w:t>
      </w:r>
      <w:r w:rsidR="001A150B">
        <w:rPr>
          <w:rFonts w:ascii="Arial" w:eastAsia="Arial Unicode MS" w:hAnsi="Arial" w:cs="Arial"/>
          <w:sz w:val="24"/>
          <w:szCs w:val="24"/>
        </w:rPr>
        <w:t>rara azul cuja espécie,</w:t>
      </w:r>
      <w:r w:rsidR="00F3050D" w:rsidRPr="00626CC7">
        <w:rPr>
          <w:rFonts w:ascii="Arial" w:eastAsia="Arial Unicode MS" w:hAnsi="Arial" w:cs="Arial"/>
          <w:sz w:val="24"/>
          <w:szCs w:val="24"/>
        </w:rPr>
        <w:t xml:space="preserve"> um patrimônio ambiental const</w:t>
      </w:r>
      <w:r w:rsidR="000B0FDC">
        <w:rPr>
          <w:rFonts w:ascii="Arial" w:eastAsia="Arial Unicode MS" w:hAnsi="Arial" w:cs="Arial"/>
          <w:sz w:val="24"/>
          <w:szCs w:val="24"/>
        </w:rPr>
        <w:t>antemente ameaçada pelo tráfico , deixa transparecer os mecanismos que melhoraram o aparelho fiscalizador, os planos de manejo,</w:t>
      </w:r>
      <w:r w:rsidR="0006729E">
        <w:rPr>
          <w:rFonts w:ascii="Arial" w:eastAsia="Arial Unicode MS" w:hAnsi="Arial" w:cs="Arial"/>
          <w:sz w:val="24"/>
          <w:szCs w:val="24"/>
        </w:rPr>
        <w:t xml:space="preserve"> legislações modernas dando poder  aos Estados e Municípios para agir em prol da preservação para ir além dos desastres ambientais. </w:t>
      </w:r>
      <w:r w:rsidR="000B0FDC">
        <w:rPr>
          <w:rFonts w:ascii="Arial" w:eastAsia="Arial Unicode MS" w:hAnsi="Arial" w:cs="Arial"/>
          <w:sz w:val="24"/>
          <w:szCs w:val="24"/>
        </w:rPr>
        <w:t xml:space="preserve"> </w:t>
      </w:r>
      <w:r w:rsidR="001A150B">
        <w:rPr>
          <w:rFonts w:ascii="Arial" w:eastAsia="Arial Unicode MS" w:hAnsi="Arial" w:cs="Arial"/>
          <w:sz w:val="24"/>
          <w:szCs w:val="24"/>
        </w:rPr>
        <w:t xml:space="preserve">   </w:t>
      </w:r>
    </w:p>
    <w:p w:rsidR="00684F04" w:rsidRDefault="00372FF2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TRINDADE (</w:t>
      </w:r>
      <w:r w:rsidR="00DF7D49" w:rsidRPr="00626CC7">
        <w:rPr>
          <w:rFonts w:ascii="Arial" w:eastAsia="Arial Unicode MS" w:hAnsi="Arial" w:cs="Arial"/>
          <w:sz w:val="24"/>
          <w:szCs w:val="24"/>
        </w:rPr>
        <w:t>1990)</w:t>
      </w:r>
      <w:r w:rsidRPr="00626CC7">
        <w:rPr>
          <w:rFonts w:ascii="Arial" w:eastAsia="Arial Unicode MS" w:hAnsi="Arial" w:cs="Arial"/>
          <w:sz w:val="24"/>
          <w:szCs w:val="24"/>
        </w:rPr>
        <w:t xml:space="preserve"> mostra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a </w:t>
      </w:r>
      <w:r w:rsidR="0006729E">
        <w:rPr>
          <w:rFonts w:ascii="Arial" w:eastAsia="Arial Unicode MS" w:hAnsi="Arial" w:cs="Arial"/>
          <w:sz w:val="24"/>
          <w:szCs w:val="24"/>
        </w:rPr>
        <w:t>museologia, e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ssa, assim como </w:t>
      </w:r>
      <w:r w:rsidR="00C32AB1" w:rsidRPr="00626CC7">
        <w:rPr>
          <w:rFonts w:ascii="Arial" w:eastAsia="Arial Unicode MS" w:hAnsi="Arial" w:cs="Arial"/>
          <w:sz w:val="24"/>
          <w:szCs w:val="24"/>
        </w:rPr>
        <w:t xml:space="preserve">o </w:t>
      </w:r>
      <w:proofErr w:type="spellStart"/>
      <w:r w:rsidR="00C32AB1" w:rsidRPr="00626CC7">
        <w:rPr>
          <w:rFonts w:ascii="Arial" w:eastAsia="Arial Unicode MS" w:hAnsi="Arial" w:cs="Arial"/>
          <w:sz w:val="24"/>
          <w:szCs w:val="24"/>
        </w:rPr>
        <w:t>conservacionismo</w:t>
      </w:r>
      <w:proofErr w:type="spellEnd"/>
      <w:r w:rsidR="006C2CAF" w:rsidRPr="00626CC7">
        <w:rPr>
          <w:rFonts w:ascii="Arial" w:eastAsia="Arial Unicode MS" w:hAnsi="Arial" w:cs="Arial"/>
          <w:sz w:val="24"/>
          <w:szCs w:val="24"/>
        </w:rPr>
        <w:t>,</w:t>
      </w:r>
      <w:r w:rsidR="0006729E">
        <w:rPr>
          <w:rFonts w:ascii="Arial" w:eastAsia="Arial Unicode MS" w:hAnsi="Arial" w:cs="Arial"/>
          <w:sz w:val="24"/>
          <w:szCs w:val="24"/>
        </w:rPr>
        <w:t xml:space="preserve"> implica</w:t>
      </w:r>
      <w:r w:rsidR="00C32AB1" w:rsidRPr="00626CC7">
        <w:rPr>
          <w:rFonts w:ascii="Arial" w:eastAsia="Arial Unicode MS" w:hAnsi="Arial" w:cs="Arial"/>
          <w:sz w:val="24"/>
          <w:szCs w:val="24"/>
        </w:rPr>
        <w:t xml:space="preserve"> que</w:t>
      </w:r>
      <w:r w:rsidR="0006729E">
        <w:rPr>
          <w:rFonts w:ascii="Arial" w:eastAsia="Arial Unicode MS" w:hAnsi="Arial" w:cs="Arial"/>
          <w:sz w:val="24"/>
          <w:szCs w:val="24"/>
        </w:rPr>
        <w:t>,</w:t>
      </w:r>
      <w:r w:rsidR="00C32AB1" w:rsidRPr="00626CC7">
        <w:rPr>
          <w:rFonts w:ascii="Arial" w:eastAsia="Arial Unicode MS" w:hAnsi="Arial" w:cs="Arial"/>
          <w:sz w:val="24"/>
          <w:szCs w:val="24"/>
        </w:rPr>
        <w:t xml:space="preserve"> no </w:t>
      </w:r>
      <w:r w:rsidRPr="00626CC7">
        <w:rPr>
          <w:rFonts w:ascii="Arial" w:eastAsia="Arial Unicode MS" w:hAnsi="Arial" w:cs="Arial"/>
          <w:sz w:val="24"/>
          <w:szCs w:val="24"/>
        </w:rPr>
        <w:t>Piauí</w:t>
      </w:r>
      <w:r w:rsidR="005D133C" w:rsidRPr="00626CC7">
        <w:rPr>
          <w:rFonts w:ascii="Arial" w:eastAsia="Arial Unicode MS" w:hAnsi="Arial" w:cs="Arial"/>
          <w:sz w:val="24"/>
          <w:szCs w:val="24"/>
        </w:rPr>
        <w:t>,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a cria</w:t>
      </w:r>
      <w:r w:rsidR="006C2CAF" w:rsidRPr="00626CC7">
        <w:rPr>
          <w:rFonts w:ascii="Arial" w:eastAsia="Arial Unicode MS" w:hAnsi="Arial" w:cs="Arial"/>
          <w:sz w:val="24"/>
          <w:szCs w:val="24"/>
        </w:rPr>
        <w:t xml:space="preserve">ção </w:t>
      </w:r>
      <w:r w:rsidR="0006729E">
        <w:rPr>
          <w:rFonts w:ascii="Arial" w:eastAsia="Arial Unicode MS" w:hAnsi="Arial" w:cs="Arial"/>
          <w:sz w:val="24"/>
          <w:szCs w:val="24"/>
        </w:rPr>
        <w:t>do Museu do Homem Americano, já está preservando</w:t>
      </w:r>
      <w:r w:rsidR="006C2CAF" w:rsidRPr="00626CC7">
        <w:rPr>
          <w:rFonts w:ascii="Arial" w:eastAsia="Arial Unicode MS" w:hAnsi="Arial" w:cs="Arial"/>
          <w:sz w:val="24"/>
          <w:szCs w:val="24"/>
        </w:rPr>
        <w:t xml:space="preserve"> 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C2CAF" w:rsidRPr="00626CC7">
        <w:rPr>
          <w:rFonts w:ascii="Arial" w:eastAsia="Arial Unicode MS" w:hAnsi="Arial" w:cs="Arial"/>
          <w:sz w:val="24"/>
          <w:szCs w:val="24"/>
        </w:rPr>
        <w:t>arqueologia do nordeste brasileir</w:t>
      </w:r>
      <w:r w:rsidR="007A3516" w:rsidRPr="00626CC7">
        <w:rPr>
          <w:rFonts w:ascii="Arial" w:eastAsia="Arial Unicode MS" w:hAnsi="Arial" w:cs="Arial"/>
          <w:sz w:val="24"/>
          <w:szCs w:val="24"/>
        </w:rPr>
        <w:t>o</w:t>
      </w:r>
      <w:r w:rsidR="0006729E">
        <w:rPr>
          <w:rFonts w:ascii="Arial" w:eastAsia="Arial Unicode MS" w:hAnsi="Arial" w:cs="Arial"/>
          <w:sz w:val="24"/>
          <w:szCs w:val="24"/>
        </w:rPr>
        <w:t xml:space="preserve"> cujos trabalhos da </w:t>
      </w:r>
      <w:proofErr w:type="spellStart"/>
      <w:r w:rsidR="0006729E">
        <w:rPr>
          <w:rFonts w:ascii="Arial" w:eastAsia="Arial Unicode MS" w:hAnsi="Arial" w:cs="Arial"/>
          <w:sz w:val="24"/>
          <w:szCs w:val="24"/>
        </w:rPr>
        <w:t>Dra</w:t>
      </w:r>
      <w:proofErr w:type="spellEnd"/>
      <w:r w:rsidR="0006729E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06729E">
        <w:rPr>
          <w:rFonts w:ascii="Arial" w:eastAsia="Arial Unicode MS" w:hAnsi="Arial" w:cs="Arial"/>
          <w:sz w:val="24"/>
          <w:szCs w:val="24"/>
        </w:rPr>
        <w:t>Niede</w:t>
      </w:r>
      <w:proofErr w:type="spellEnd"/>
      <w:r w:rsidR="0006729E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06729E">
        <w:rPr>
          <w:rFonts w:ascii="Arial" w:eastAsia="Arial Unicode MS" w:hAnsi="Arial" w:cs="Arial"/>
          <w:sz w:val="24"/>
          <w:szCs w:val="24"/>
        </w:rPr>
        <w:t>Guidon</w:t>
      </w:r>
      <w:proofErr w:type="spellEnd"/>
      <w:r w:rsidR="0006729E">
        <w:rPr>
          <w:rFonts w:ascii="Arial" w:eastAsia="Arial Unicode MS" w:hAnsi="Arial" w:cs="Arial"/>
          <w:sz w:val="24"/>
          <w:szCs w:val="24"/>
        </w:rPr>
        <w:t xml:space="preserve"> em Arqueologia estão revolucionando não só as datações</w:t>
      </w:r>
      <w:r w:rsidR="00065BA5">
        <w:rPr>
          <w:rFonts w:ascii="Arial" w:eastAsia="Arial Unicode MS" w:hAnsi="Arial" w:cs="Arial"/>
          <w:sz w:val="24"/>
          <w:szCs w:val="24"/>
        </w:rPr>
        <w:t xml:space="preserve"> que mostram o homem pré-histórico do Nordeste brasileiro o mais antigo das </w:t>
      </w:r>
      <w:r w:rsidR="00684F04">
        <w:rPr>
          <w:rFonts w:ascii="Arial" w:eastAsia="Arial Unicode MS" w:hAnsi="Arial" w:cs="Arial"/>
          <w:sz w:val="24"/>
          <w:szCs w:val="24"/>
        </w:rPr>
        <w:t>Américas</w:t>
      </w:r>
      <w:r w:rsidR="00065BA5">
        <w:rPr>
          <w:rFonts w:ascii="Arial" w:eastAsia="Arial Unicode MS" w:hAnsi="Arial" w:cs="Arial"/>
          <w:sz w:val="24"/>
          <w:szCs w:val="24"/>
        </w:rPr>
        <w:t>, bem como, a vinda de missões científicas internacionais atestando os trabalhos que são feitos em preserv</w:t>
      </w:r>
      <w:r w:rsidR="00684F04">
        <w:rPr>
          <w:rFonts w:ascii="Arial" w:eastAsia="Arial Unicode MS" w:hAnsi="Arial" w:cs="Arial"/>
          <w:sz w:val="24"/>
          <w:szCs w:val="24"/>
        </w:rPr>
        <w:t>ação ambiental, patrimonial e e</w:t>
      </w:r>
      <w:r w:rsidR="00065BA5">
        <w:rPr>
          <w:rFonts w:ascii="Arial" w:eastAsia="Arial Unicode MS" w:hAnsi="Arial" w:cs="Arial"/>
          <w:sz w:val="24"/>
          <w:szCs w:val="24"/>
        </w:rPr>
        <w:t>ducacional.</w:t>
      </w:r>
    </w:p>
    <w:p w:rsidR="00D87765" w:rsidRDefault="00065BA5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Assim como uma política arqueológica de pesquisa e preservação</w:t>
      </w:r>
      <w:r w:rsidR="006C2CAF" w:rsidRPr="00626CC7">
        <w:rPr>
          <w:rFonts w:ascii="Arial" w:eastAsia="Arial Unicode MS" w:hAnsi="Arial" w:cs="Arial"/>
          <w:sz w:val="24"/>
          <w:szCs w:val="24"/>
        </w:rPr>
        <w:t>,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o meio ambiente</w:t>
      </w:r>
      <w:r w:rsidR="004D3145" w:rsidRPr="00626CC7">
        <w:rPr>
          <w:rFonts w:ascii="Arial" w:eastAsia="Arial Unicode MS" w:hAnsi="Arial" w:cs="Arial"/>
          <w:sz w:val="24"/>
          <w:szCs w:val="24"/>
        </w:rPr>
        <w:t>,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também apresen</w:t>
      </w:r>
      <w:r>
        <w:rPr>
          <w:rFonts w:ascii="Arial" w:eastAsia="Arial Unicode MS" w:hAnsi="Arial" w:cs="Arial"/>
          <w:sz w:val="24"/>
          <w:szCs w:val="24"/>
        </w:rPr>
        <w:t>ta a mesma estratégia conforme</w:t>
      </w:r>
      <w:r w:rsidR="00684F04">
        <w:rPr>
          <w:rFonts w:ascii="Arial" w:eastAsia="Arial Unicode MS" w:hAnsi="Arial" w:cs="Arial"/>
          <w:sz w:val="24"/>
          <w:szCs w:val="24"/>
        </w:rPr>
        <w:t xml:space="preserve"> relata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2025EC" w:rsidRPr="00626CC7">
        <w:rPr>
          <w:rFonts w:ascii="Arial" w:eastAsia="Arial Unicode MS" w:hAnsi="Arial" w:cs="Arial"/>
          <w:sz w:val="24"/>
          <w:szCs w:val="24"/>
        </w:rPr>
        <w:t>C</w:t>
      </w:r>
      <w:r w:rsidR="00372FF2" w:rsidRPr="00626CC7">
        <w:rPr>
          <w:rFonts w:ascii="Arial" w:eastAsia="Arial Unicode MS" w:hAnsi="Arial" w:cs="Arial"/>
          <w:sz w:val="24"/>
          <w:szCs w:val="24"/>
        </w:rPr>
        <w:t>RISTINO (</w:t>
      </w:r>
      <w:r w:rsidR="006C2CAF" w:rsidRPr="00626CC7">
        <w:rPr>
          <w:rFonts w:ascii="Arial" w:eastAsia="Arial Unicode MS" w:hAnsi="Arial" w:cs="Arial"/>
          <w:sz w:val="24"/>
          <w:szCs w:val="24"/>
        </w:rPr>
        <w:t>2011)</w:t>
      </w:r>
      <w:r w:rsidR="00684F04">
        <w:rPr>
          <w:rFonts w:ascii="Arial" w:eastAsia="Arial Unicode MS" w:hAnsi="Arial" w:cs="Arial"/>
          <w:sz w:val="24"/>
          <w:szCs w:val="24"/>
        </w:rPr>
        <w:t>,</w:t>
      </w:r>
      <w:r>
        <w:rPr>
          <w:rFonts w:ascii="Arial" w:eastAsia="Arial Unicode MS" w:hAnsi="Arial" w:cs="Arial"/>
          <w:sz w:val="24"/>
          <w:szCs w:val="24"/>
        </w:rPr>
        <w:t xml:space="preserve"> que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destaca</w:t>
      </w:r>
      <w:r>
        <w:rPr>
          <w:rFonts w:ascii="Arial" w:eastAsia="Arial Unicode MS" w:hAnsi="Arial" w:cs="Arial"/>
          <w:sz w:val="24"/>
          <w:szCs w:val="24"/>
        </w:rPr>
        <w:t xml:space="preserve"> a metodologia ao</w:t>
      </w:r>
      <w:r w:rsidR="00D87765">
        <w:rPr>
          <w:rFonts w:ascii="Arial" w:eastAsia="Arial Unicode MS" w:hAnsi="Arial" w:cs="Arial"/>
          <w:sz w:val="24"/>
          <w:szCs w:val="24"/>
        </w:rPr>
        <w:t xml:space="preserve"> </w:t>
      </w:r>
      <w:r w:rsidRPr="00684F04">
        <w:rPr>
          <w:rFonts w:ascii="Arial" w:eastAsia="Arial Unicode MS" w:hAnsi="Arial" w:cs="Arial"/>
          <w:i/>
          <w:sz w:val="24"/>
          <w:szCs w:val="24"/>
        </w:rPr>
        <w:t>Usar</w:t>
      </w:r>
      <w:r w:rsidR="00985F3E" w:rsidRPr="00684F04">
        <w:rPr>
          <w:rFonts w:ascii="Arial" w:eastAsia="Arial Unicode MS" w:hAnsi="Arial" w:cs="Arial"/>
          <w:i/>
          <w:sz w:val="24"/>
          <w:szCs w:val="24"/>
        </w:rPr>
        <w:t xml:space="preserve"> a Captura </w:t>
      </w:r>
      <w:r w:rsidRPr="00684F04">
        <w:rPr>
          <w:rFonts w:ascii="Arial" w:eastAsia="Arial Unicode MS" w:hAnsi="Arial" w:cs="Arial"/>
          <w:i/>
          <w:sz w:val="24"/>
          <w:szCs w:val="24"/>
        </w:rPr>
        <w:t>Química</w:t>
      </w:r>
      <w:r>
        <w:rPr>
          <w:rFonts w:ascii="Arial" w:eastAsia="Arial Unicode MS" w:hAnsi="Arial" w:cs="Arial"/>
          <w:sz w:val="24"/>
          <w:szCs w:val="24"/>
        </w:rPr>
        <w:t xml:space="preserve"> e cultivo de microalgas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85F3E" w:rsidRPr="00626CC7">
        <w:rPr>
          <w:rFonts w:ascii="Arial" w:eastAsia="Arial Unicode MS" w:hAnsi="Arial" w:cs="Arial"/>
          <w:sz w:val="24"/>
          <w:szCs w:val="24"/>
        </w:rPr>
        <w:t>busca</w:t>
      </w:r>
      <w:r>
        <w:rPr>
          <w:rFonts w:ascii="Arial" w:eastAsia="Arial Unicode MS" w:hAnsi="Arial" w:cs="Arial"/>
          <w:sz w:val="24"/>
          <w:szCs w:val="24"/>
        </w:rPr>
        <w:t>ndo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85F3E" w:rsidRPr="00626CC7">
        <w:rPr>
          <w:rFonts w:ascii="Arial" w:eastAsia="Arial Unicode MS" w:hAnsi="Arial" w:cs="Arial"/>
          <w:sz w:val="24"/>
          <w:szCs w:val="24"/>
        </w:rPr>
        <w:t>redução dos poluentes industriais</w:t>
      </w:r>
      <w:r>
        <w:rPr>
          <w:rFonts w:ascii="Arial" w:eastAsia="Arial Unicode MS" w:hAnsi="Arial" w:cs="Arial"/>
          <w:sz w:val="24"/>
          <w:szCs w:val="24"/>
        </w:rPr>
        <w:t xml:space="preserve"> que</w:t>
      </w:r>
      <w:r w:rsidR="00D87765">
        <w:rPr>
          <w:rFonts w:ascii="Arial" w:eastAsia="Arial Unicode MS" w:hAnsi="Arial" w:cs="Arial"/>
          <w:sz w:val="24"/>
          <w:szCs w:val="24"/>
        </w:rPr>
        <w:t xml:space="preserve"> </w:t>
      </w:r>
      <w:r>
        <w:rPr>
          <w:rFonts w:ascii="Arial" w:eastAsia="Arial Unicode MS" w:hAnsi="Arial" w:cs="Arial"/>
          <w:sz w:val="24"/>
          <w:szCs w:val="24"/>
        </w:rPr>
        <w:t>é</w:t>
      </w:r>
      <w:r w:rsidR="008C28D4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84F04" w:rsidRPr="00626CC7">
        <w:rPr>
          <w:rFonts w:ascii="Arial" w:eastAsia="Arial Unicode MS" w:hAnsi="Arial" w:cs="Arial"/>
          <w:sz w:val="24"/>
          <w:szCs w:val="24"/>
        </w:rPr>
        <w:t>a ciência em prol da sustentabilidade</w:t>
      </w:r>
      <w:r w:rsidR="00684F04">
        <w:rPr>
          <w:rFonts w:ascii="Arial" w:eastAsia="Arial Unicode MS" w:hAnsi="Arial" w:cs="Arial"/>
          <w:sz w:val="24"/>
          <w:szCs w:val="24"/>
        </w:rPr>
        <w:t xml:space="preserve"> paralela</w:t>
      </w:r>
      <w:r w:rsidR="00264B01">
        <w:rPr>
          <w:rFonts w:ascii="Arial" w:eastAsia="Arial Unicode MS" w:hAnsi="Arial" w:cs="Arial"/>
          <w:sz w:val="24"/>
          <w:szCs w:val="24"/>
        </w:rPr>
        <w:t xml:space="preserve"> as afirmações de</w:t>
      </w:r>
      <w:r w:rsidR="00684F04">
        <w:rPr>
          <w:rFonts w:ascii="Arial" w:eastAsia="Arial Unicode MS" w:hAnsi="Arial" w:cs="Arial"/>
          <w:sz w:val="24"/>
          <w:szCs w:val="24"/>
        </w:rPr>
        <w:t xml:space="preserve"> </w:t>
      </w:r>
      <w:r w:rsidR="00985F3E" w:rsidRPr="00626CC7">
        <w:rPr>
          <w:rFonts w:ascii="Arial" w:eastAsia="Arial Unicode MS" w:hAnsi="Arial" w:cs="Arial"/>
          <w:sz w:val="24"/>
          <w:szCs w:val="24"/>
        </w:rPr>
        <w:t>GIRARDI, FANZERES (2</w:t>
      </w:r>
      <w:r w:rsidR="00264B01">
        <w:rPr>
          <w:rFonts w:ascii="Arial" w:eastAsia="Arial Unicode MS" w:hAnsi="Arial" w:cs="Arial"/>
          <w:sz w:val="24"/>
          <w:szCs w:val="24"/>
        </w:rPr>
        <w:t>010), mostrando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um compromisso in</w:t>
      </w:r>
      <w:r w:rsidR="00985F3E" w:rsidRPr="00626CC7">
        <w:rPr>
          <w:rFonts w:ascii="Arial" w:eastAsia="Arial Unicode MS" w:hAnsi="Arial" w:cs="Arial"/>
          <w:sz w:val="24"/>
          <w:szCs w:val="24"/>
        </w:rPr>
        <w:t>ternacional para reduzir o de</w:t>
      </w:r>
      <w:r w:rsidR="00EF5259" w:rsidRPr="00626CC7">
        <w:rPr>
          <w:rFonts w:ascii="Arial" w:eastAsia="Arial Unicode MS" w:hAnsi="Arial" w:cs="Arial"/>
          <w:sz w:val="24"/>
          <w:szCs w:val="24"/>
        </w:rPr>
        <w:t>smatamento e poluentes industri</w:t>
      </w:r>
      <w:r w:rsidR="009E5413" w:rsidRPr="00626CC7">
        <w:rPr>
          <w:rFonts w:ascii="Arial" w:eastAsia="Arial Unicode MS" w:hAnsi="Arial" w:cs="Arial"/>
          <w:sz w:val="24"/>
          <w:szCs w:val="24"/>
        </w:rPr>
        <w:t>ais</w:t>
      </w:r>
      <w:r w:rsidR="000B3BDA" w:rsidRPr="00626CC7">
        <w:rPr>
          <w:rFonts w:ascii="Arial" w:eastAsia="Arial Unicode MS" w:hAnsi="Arial" w:cs="Arial"/>
          <w:sz w:val="24"/>
          <w:szCs w:val="24"/>
        </w:rPr>
        <w:t>, qual seja, seguir normas ambientais como as Normas ISO 14.000 que envolvem legislações internacionais para servirem de instrumentos que viabilizem combate ao efeito estufa, proteção dos mananciais,</w:t>
      </w:r>
      <w:r w:rsidR="00D87765">
        <w:rPr>
          <w:rFonts w:ascii="Arial" w:eastAsia="Arial Unicode MS" w:hAnsi="Arial" w:cs="Arial"/>
          <w:sz w:val="24"/>
          <w:szCs w:val="24"/>
        </w:rPr>
        <w:t xml:space="preserve"> </w:t>
      </w:r>
      <w:r w:rsidR="000B3BDA" w:rsidRPr="00626CC7">
        <w:rPr>
          <w:rFonts w:ascii="Arial" w:eastAsia="Arial Unicode MS" w:hAnsi="Arial" w:cs="Arial"/>
          <w:sz w:val="24"/>
          <w:szCs w:val="24"/>
        </w:rPr>
        <w:t>et</w:t>
      </w:r>
      <w:r w:rsidR="00D87765">
        <w:rPr>
          <w:rFonts w:ascii="Arial" w:eastAsia="Arial Unicode MS" w:hAnsi="Arial" w:cs="Arial"/>
          <w:sz w:val="24"/>
          <w:szCs w:val="24"/>
        </w:rPr>
        <w:t>c.</w:t>
      </w:r>
    </w:p>
    <w:p w:rsidR="00643388" w:rsidRPr="00626CC7" w:rsidRDefault="00D87765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P</w:t>
      </w:r>
      <w:r w:rsidR="00985F3E" w:rsidRPr="00626CC7">
        <w:rPr>
          <w:rFonts w:ascii="Arial" w:eastAsia="Arial Unicode MS" w:hAnsi="Arial" w:cs="Arial"/>
          <w:sz w:val="24"/>
          <w:szCs w:val="24"/>
        </w:rPr>
        <w:t xml:space="preserve">ara efeitos de legislação, HEMENWAY, </w:t>
      </w:r>
      <w:r w:rsidR="00372FF2" w:rsidRPr="00626CC7">
        <w:rPr>
          <w:rFonts w:ascii="Arial" w:eastAsia="Arial Unicode MS" w:hAnsi="Arial" w:cs="Arial"/>
          <w:sz w:val="24"/>
          <w:szCs w:val="24"/>
        </w:rPr>
        <w:t>GILDERLEE (</w:t>
      </w:r>
      <w:r w:rsidR="00985F3E" w:rsidRPr="00626CC7">
        <w:rPr>
          <w:rFonts w:ascii="Arial" w:eastAsia="Arial Unicode MS" w:hAnsi="Arial" w:cs="Arial"/>
          <w:sz w:val="24"/>
          <w:szCs w:val="24"/>
        </w:rPr>
        <w:t>1995),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983A75" w:rsidRPr="00626CC7">
        <w:rPr>
          <w:rFonts w:ascii="Arial" w:eastAsia="Arial Unicode MS" w:hAnsi="Arial" w:cs="Arial"/>
          <w:sz w:val="24"/>
          <w:szCs w:val="24"/>
        </w:rPr>
        <w:t>a</w:t>
      </w:r>
      <w:r w:rsidR="00985F3E" w:rsidRPr="00626CC7">
        <w:rPr>
          <w:rFonts w:ascii="Arial" w:eastAsia="Arial Unicode MS" w:hAnsi="Arial" w:cs="Arial"/>
          <w:sz w:val="24"/>
          <w:szCs w:val="24"/>
        </w:rPr>
        <w:t>firma que há de se reconh</w:t>
      </w:r>
      <w:r w:rsidR="00EF5259" w:rsidRPr="00626CC7">
        <w:rPr>
          <w:rFonts w:ascii="Arial" w:eastAsia="Arial Unicode MS" w:hAnsi="Arial" w:cs="Arial"/>
          <w:sz w:val="24"/>
          <w:szCs w:val="24"/>
        </w:rPr>
        <w:t>ecer que o gerenciamento ambien</w:t>
      </w:r>
      <w:r w:rsidR="00983A75" w:rsidRPr="00626CC7">
        <w:rPr>
          <w:rFonts w:ascii="Arial" w:eastAsia="Arial Unicode MS" w:hAnsi="Arial" w:cs="Arial"/>
          <w:sz w:val="24"/>
          <w:szCs w:val="24"/>
        </w:rPr>
        <w:t>t</w:t>
      </w:r>
      <w:r w:rsidR="00985F3E" w:rsidRPr="00626CC7">
        <w:rPr>
          <w:rFonts w:ascii="Arial" w:eastAsia="Arial Unicode MS" w:hAnsi="Arial" w:cs="Arial"/>
          <w:sz w:val="24"/>
          <w:szCs w:val="24"/>
        </w:rPr>
        <w:t xml:space="preserve">al está </w:t>
      </w:r>
      <w:r w:rsidR="00983A75" w:rsidRPr="00626CC7">
        <w:rPr>
          <w:rFonts w:ascii="Arial" w:eastAsia="Arial Unicode MS" w:hAnsi="Arial" w:cs="Arial"/>
          <w:sz w:val="24"/>
          <w:szCs w:val="24"/>
        </w:rPr>
        <w:t>entre as políticas que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vão além da depredação </w:t>
      </w:r>
      <w:r w:rsidR="00264B01">
        <w:rPr>
          <w:rFonts w:ascii="Arial" w:eastAsia="Arial Unicode MS" w:hAnsi="Arial" w:cs="Arial"/>
          <w:sz w:val="24"/>
          <w:szCs w:val="24"/>
        </w:rPr>
        <w:t>ambiental c</w:t>
      </w:r>
      <w:r w:rsidR="00AD6A8A" w:rsidRPr="00626CC7">
        <w:rPr>
          <w:rFonts w:ascii="Arial" w:eastAsia="Arial Unicode MS" w:hAnsi="Arial" w:cs="Arial"/>
          <w:sz w:val="24"/>
          <w:szCs w:val="24"/>
        </w:rPr>
        <w:t xml:space="preserve">orroborando, </w:t>
      </w:r>
      <w:r w:rsidR="00372FF2" w:rsidRPr="00626CC7">
        <w:rPr>
          <w:rFonts w:ascii="Arial" w:eastAsia="Arial Unicode MS" w:hAnsi="Arial" w:cs="Arial"/>
          <w:sz w:val="24"/>
          <w:szCs w:val="24"/>
        </w:rPr>
        <w:t>BASTOS, GALLO (2005</w:t>
      </w:r>
      <w:r w:rsidR="00923F8B" w:rsidRPr="00626CC7">
        <w:rPr>
          <w:rFonts w:ascii="Arial" w:eastAsia="Arial Unicode MS" w:hAnsi="Arial" w:cs="Arial"/>
          <w:sz w:val="24"/>
          <w:szCs w:val="24"/>
        </w:rPr>
        <w:t xml:space="preserve">), </w:t>
      </w:r>
      <w:r w:rsidR="00264B01">
        <w:rPr>
          <w:rFonts w:ascii="Arial" w:eastAsia="Arial Unicode MS" w:hAnsi="Arial" w:cs="Arial"/>
          <w:sz w:val="24"/>
          <w:szCs w:val="24"/>
        </w:rPr>
        <w:t>que dão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o mesmo tratamento</w:t>
      </w:r>
      <w:r w:rsidR="00264B01">
        <w:rPr>
          <w:rFonts w:ascii="Arial" w:eastAsia="Arial Unicode MS" w:hAnsi="Arial" w:cs="Arial"/>
          <w:sz w:val="24"/>
          <w:szCs w:val="24"/>
        </w:rPr>
        <w:t xml:space="preserve"> ao patrimônio arqueológico ao porem a </w:t>
      </w:r>
      <w:r w:rsidR="00923F8B">
        <w:rPr>
          <w:rFonts w:ascii="Arial" w:eastAsia="Arial Unicode MS" w:hAnsi="Arial" w:cs="Arial"/>
          <w:sz w:val="24"/>
          <w:szCs w:val="24"/>
        </w:rPr>
        <w:t>públicas legislações</w:t>
      </w:r>
      <w:r w:rsidR="00264B01">
        <w:rPr>
          <w:rFonts w:ascii="Arial" w:eastAsia="Arial Unicode MS" w:hAnsi="Arial" w:cs="Arial"/>
          <w:sz w:val="24"/>
          <w:szCs w:val="24"/>
        </w:rPr>
        <w:t xml:space="preserve"> rígidas como a Lei Federal n.3924 de Julho de 1961 que muito já combateu e vêm combatendo depredação de sítios arqueológicos que, por falta de uma legislação rígida estavam vulneráveis as indústrias produtoras de cal </w:t>
      </w:r>
      <w:r w:rsidR="00923F8B">
        <w:rPr>
          <w:rFonts w:ascii="Arial" w:eastAsia="Arial Unicode MS" w:hAnsi="Arial" w:cs="Arial"/>
          <w:sz w:val="24"/>
          <w:szCs w:val="24"/>
        </w:rPr>
        <w:t>DUARTE (</w:t>
      </w:r>
      <w:r w:rsidR="00264B01">
        <w:rPr>
          <w:rFonts w:ascii="Arial" w:eastAsia="Arial Unicode MS" w:hAnsi="Arial" w:cs="Arial"/>
          <w:sz w:val="24"/>
          <w:szCs w:val="24"/>
        </w:rPr>
        <w:t>1968</w:t>
      </w:r>
      <w:r w:rsidR="00923F8B">
        <w:rPr>
          <w:rFonts w:ascii="Arial" w:eastAsia="Arial Unicode MS" w:hAnsi="Arial" w:cs="Arial"/>
          <w:sz w:val="24"/>
          <w:szCs w:val="24"/>
        </w:rPr>
        <w:t>).</w:t>
      </w:r>
      <w:r w:rsidR="00264B01">
        <w:rPr>
          <w:rFonts w:ascii="Arial" w:eastAsia="Arial Unicode MS" w:hAnsi="Arial" w:cs="Arial"/>
          <w:sz w:val="24"/>
          <w:szCs w:val="24"/>
        </w:rPr>
        <w:t xml:space="preserve"> </w:t>
      </w:r>
    </w:p>
    <w:p w:rsidR="00626CC7" w:rsidRDefault="00983A75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Como se nota, preservação é uma política de compensação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da depredação que combate os desastres ambientais e v</w:t>
      </w:r>
      <w:r w:rsidR="00410FEE">
        <w:rPr>
          <w:rFonts w:ascii="Arial" w:eastAsia="Arial Unicode MS" w:hAnsi="Arial" w:cs="Arial"/>
          <w:sz w:val="24"/>
          <w:szCs w:val="24"/>
        </w:rPr>
        <w:t xml:space="preserve">ai além da depredação do que se chama extermínio dos patrimônios ambientais e arqueológicos como se fez no Iraque com o </w:t>
      </w:r>
      <w:r w:rsidR="00410FEE">
        <w:rPr>
          <w:rFonts w:ascii="Arial" w:eastAsia="Arial Unicode MS" w:hAnsi="Arial" w:cs="Arial"/>
          <w:sz w:val="24"/>
          <w:szCs w:val="24"/>
        </w:rPr>
        <w:lastRenderedPageBreak/>
        <w:t xml:space="preserve">Museu de Bagdá que foi um desastre divulgado pelas mídias </w:t>
      </w:r>
      <w:r w:rsidR="00684F04">
        <w:rPr>
          <w:rFonts w:ascii="Arial" w:eastAsia="Arial Unicode MS" w:hAnsi="Arial" w:cs="Arial"/>
          <w:sz w:val="24"/>
          <w:szCs w:val="24"/>
        </w:rPr>
        <w:t>eletrônicas</w:t>
      </w:r>
      <w:r w:rsidR="00410FEE">
        <w:rPr>
          <w:rFonts w:ascii="Arial" w:eastAsia="Arial Unicode MS" w:hAnsi="Arial" w:cs="Arial"/>
          <w:sz w:val="24"/>
          <w:szCs w:val="24"/>
        </w:rPr>
        <w:t xml:space="preserve"> de todo o mundo.</w:t>
      </w:r>
    </w:p>
    <w:p w:rsidR="00D87765" w:rsidRDefault="00D87765" w:rsidP="009E5413">
      <w:pPr>
        <w:pStyle w:val="PargrafodaLista"/>
        <w:spacing w:after="0" w:line="360" w:lineRule="auto"/>
        <w:ind w:left="0" w:firstLine="709"/>
        <w:jc w:val="both"/>
        <w:rPr>
          <w:rFonts w:ascii="Arial" w:eastAsia="Arial Unicode MS" w:hAnsi="Arial" w:cs="Arial"/>
          <w:b/>
          <w:sz w:val="24"/>
          <w:szCs w:val="24"/>
        </w:rPr>
      </w:pPr>
    </w:p>
    <w:p w:rsidR="00983A75" w:rsidRPr="00626CC7" w:rsidRDefault="00626CC7" w:rsidP="00626CC7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b/>
          <w:sz w:val="24"/>
          <w:szCs w:val="24"/>
        </w:rPr>
        <w:t>5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. </w:t>
      </w:r>
      <w:r w:rsidR="00983A75" w:rsidRPr="00626CC7">
        <w:rPr>
          <w:rFonts w:ascii="Arial" w:eastAsia="Arial Unicode MS" w:hAnsi="Arial" w:cs="Arial"/>
          <w:b/>
          <w:sz w:val="24"/>
          <w:szCs w:val="24"/>
        </w:rPr>
        <w:t>Discussão</w:t>
      </w:r>
    </w:p>
    <w:p w:rsidR="00983A75" w:rsidRDefault="009E5413" w:rsidP="00626CC7">
      <w:pPr>
        <w:pStyle w:val="PargrafodaLista"/>
        <w:spacing w:after="0" w:line="360" w:lineRule="auto"/>
        <w:ind w:left="0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b/>
          <w:sz w:val="24"/>
          <w:szCs w:val="24"/>
        </w:rPr>
        <w:t xml:space="preserve">        </w:t>
      </w:r>
      <w:r w:rsidR="00626CC7">
        <w:rPr>
          <w:rFonts w:ascii="Arial" w:eastAsia="Arial Unicode MS" w:hAnsi="Arial" w:cs="Arial"/>
          <w:b/>
          <w:sz w:val="24"/>
          <w:szCs w:val="24"/>
        </w:rPr>
        <w:t>5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.1. </w:t>
      </w:r>
      <w:r w:rsidR="00626CC7">
        <w:rPr>
          <w:rFonts w:ascii="Arial" w:eastAsia="Arial Unicode MS" w:hAnsi="Arial" w:cs="Arial"/>
          <w:b/>
          <w:sz w:val="24"/>
          <w:szCs w:val="24"/>
        </w:rPr>
        <w:t>Relação Causa e Efeito</w:t>
      </w:r>
    </w:p>
    <w:p w:rsidR="00513EC8" w:rsidRPr="00626CC7" w:rsidRDefault="00983A75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Depredar o meio ambiente</w:t>
      </w:r>
      <w:r w:rsidR="00513EC8" w:rsidRPr="00626CC7">
        <w:rPr>
          <w:rFonts w:ascii="Arial" w:eastAsia="Arial Unicode MS" w:hAnsi="Arial" w:cs="Arial"/>
          <w:sz w:val="24"/>
          <w:szCs w:val="24"/>
        </w:rPr>
        <w:t xml:space="preserve"> e sítios arqueológicos, tem </w:t>
      </w:r>
      <w:r w:rsidR="005D133C" w:rsidRPr="00626CC7">
        <w:rPr>
          <w:rFonts w:ascii="Arial" w:eastAsia="Arial Unicode MS" w:hAnsi="Arial" w:cs="Arial"/>
          <w:sz w:val="24"/>
          <w:szCs w:val="24"/>
        </w:rPr>
        <w:t>c</w:t>
      </w:r>
      <w:r w:rsidR="00513EC8" w:rsidRPr="00626CC7">
        <w:rPr>
          <w:rFonts w:ascii="Arial" w:eastAsia="Arial Unicode MS" w:hAnsi="Arial" w:cs="Arial"/>
          <w:sz w:val="24"/>
          <w:szCs w:val="24"/>
        </w:rPr>
        <w:t>ausado</w:t>
      </w:r>
      <w:r w:rsidR="005D133C" w:rsidRPr="00626CC7">
        <w:rPr>
          <w:rFonts w:ascii="Arial" w:eastAsia="Arial Unicode MS" w:hAnsi="Arial" w:cs="Arial"/>
          <w:sz w:val="24"/>
          <w:szCs w:val="24"/>
        </w:rPr>
        <w:t>,</w:t>
      </w:r>
      <w:r w:rsidR="00513EC8" w:rsidRPr="00626CC7">
        <w:rPr>
          <w:rFonts w:ascii="Arial" w:eastAsia="Arial Unicode MS" w:hAnsi="Arial" w:cs="Arial"/>
          <w:sz w:val="24"/>
          <w:szCs w:val="24"/>
        </w:rPr>
        <w:t xml:space="preserve"> por interferência do h</w:t>
      </w:r>
      <w:r w:rsidR="00EF5259" w:rsidRPr="00626CC7">
        <w:rPr>
          <w:rFonts w:ascii="Arial" w:eastAsia="Arial Unicode MS" w:hAnsi="Arial" w:cs="Arial"/>
          <w:sz w:val="24"/>
          <w:szCs w:val="24"/>
        </w:rPr>
        <w:t>omem, o efeito estufa,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FC3A01" w:rsidRPr="00626CC7">
        <w:rPr>
          <w:rFonts w:ascii="Arial" w:eastAsia="Arial Unicode MS" w:hAnsi="Arial" w:cs="Arial"/>
          <w:sz w:val="24"/>
          <w:szCs w:val="24"/>
        </w:rPr>
        <w:t>destruição</w:t>
      </w:r>
      <w:r w:rsidR="00513EC8" w:rsidRPr="00626CC7">
        <w:rPr>
          <w:rFonts w:ascii="Arial" w:eastAsia="Arial Unicode MS" w:hAnsi="Arial" w:cs="Arial"/>
          <w:sz w:val="24"/>
          <w:szCs w:val="24"/>
        </w:rPr>
        <w:t xml:space="preserve"> de Sambaquis para fins i</w:t>
      </w:r>
      <w:r w:rsidR="00EF5259" w:rsidRPr="00626CC7">
        <w:rPr>
          <w:rFonts w:ascii="Arial" w:eastAsia="Arial Unicode MS" w:hAnsi="Arial" w:cs="Arial"/>
          <w:sz w:val="24"/>
          <w:szCs w:val="24"/>
        </w:rPr>
        <w:t>ndustriais, desmatamento, incên</w:t>
      </w:r>
      <w:r w:rsidR="00513EC8" w:rsidRPr="00626CC7">
        <w:rPr>
          <w:rFonts w:ascii="Arial" w:eastAsia="Arial Unicode MS" w:hAnsi="Arial" w:cs="Arial"/>
          <w:sz w:val="24"/>
          <w:szCs w:val="24"/>
        </w:rPr>
        <w:t xml:space="preserve">dio, avanço do agronegócio, despejo de mercúrio nos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rios, </w:t>
      </w:r>
      <w:r w:rsidR="00513EC8" w:rsidRPr="00626CC7">
        <w:rPr>
          <w:rFonts w:ascii="Arial" w:eastAsia="Arial Unicode MS" w:hAnsi="Arial" w:cs="Arial"/>
          <w:sz w:val="24"/>
          <w:szCs w:val="24"/>
        </w:rPr>
        <w:t>etc.</w:t>
      </w:r>
      <w:r w:rsidR="00DB3211">
        <w:rPr>
          <w:rFonts w:ascii="Arial" w:eastAsia="Arial Unicode MS" w:hAnsi="Arial" w:cs="Arial"/>
          <w:sz w:val="24"/>
          <w:szCs w:val="24"/>
        </w:rPr>
        <w:t xml:space="preserve"> </w:t>
      </w:r>
      <w:r w:rsidR="00EF5259" w:rsidRPr="00626CC7">
        <w:rPr>
          <w:rFonts w:ascii="Arial" w:eastAsia="Arial Unicode MS" w:hAnsi="Arial" w:cs="Arial"/>
          <w:sz w:val="24"/>
          <w:szCs w:val="24"/>
        </w:rPr>
        <w:t>C</w:t>
      </w:r>
      <w:r w:rsidR="00513EC8" w:rsidRPr="00626CC7">
        <w:rPr>
          <w:rFonts w:ascii="Arial" w:eastAsia="Arial Unicode MS" w:hAnsi="Arial" w:cs="Arial"/>
          <w:sz w:val="24"/>
          <w:szCs w:val="24"/>
        </w:rPr>
        <w:t xml:space="preserve">omo efeito </w:t>
      </w:r>
      <w:r w:rsidR="00DB3211">
        <w:rPr>
          <w:rFonts w:ascii="Arial" w:eastAsia="Arial Unicode MS" w:hAnsi="Arial" w:cs="Arial"/>
          <w:sz w:val="24"/>
          <w:szCs w:val="24"/>
        </w:rPr>
        <w:t xml:space="preserve">desses desastres, descumprimento </w:t>
      </w:r>
      <w:r w:rsidR="00513EC8" w:rsidRPr="00626CC7">
        <w:rPr>
          <w:rFonts w:ascii="Arial" w:eastAsia="Arial Unicode MS" w:hAnsi="Arial" w:cs="Arial"/>
          <w:sz w:val="24"/>
          <w:szCs w:val="24"/>
        </w:rPr>
        <w:t>das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513EC8" w:rsidRPr="00626CC7">
        <w:rPr>
          <w:rFonts w:ascii="Arial" w:eastAsia="Arial Unicode MS" w:hAnsi="Arial" w:cs="Arial"/>
          <w:sz w:val="24"/>
          <w:szCs w:val="24"/>
        </w:rPr>
        <w:t xml:space="preserve">legislações, rompimento com </w:t>
      </w:r>
      <w:r w:rsidR="00EF5259" w:rsidRPr="00626CC7">
        <w:rPr>
          <w:rFonts w:ascii="Arial" w:eastAsia="Arial Unicode MS" w:hAnsi="Arial" w:cs="Arial"/>
          <w:sz w:val="24"/>
          <w:szCs w:val="24"/>
        </w:rPr>
        <w:t>os planos de manejo, falta de e</w:t>
      </w:r>
      <w:r w:rsidR="005D133C" w:rsidRPr="00626CC7">
        <w:rPr>
          <w:rFonts w:ascii="Arial" w:eastAsia="Arial Unicode MS" w:hAnsi="Arial" w:cs="Arial"/>
          <w:sz w:val="24"/>
          <w:szCs w:val="24"/>
        </w:rPr>
        <w:t>ducação ambiental,</w:t>
      </w:r>
      <w:r w:rsidR="00513EC8" w:rsidRPr="00626CC7">
        <w:rPr>
          <w:rFonts w:ascii="Arial" w:eastAsia="Arial Unicode MS" w:hAnsi="Arial" w:cs="Arial"/>
          <w:sz w:val="24"/>
          <w:szCs w:val="24"/>
        </w:rPr>
        <w:t xml:space="preserve"> dente outros.</w:t>
      </w:r>
    </w:p>
    <w:p w:rsidR="00490CFB" w:rsidRPr="00626CC7" w:rsidRDefault="00513EC8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Para a preservação, em Arqueologia e Meio Ambiente,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E6208" w:rsidRPr="00626CC7">
        <w:rPr>
          <w:rFonts w:ascii="Arial" w:eastAsia="Arial Unicode MS" w:hAnsi="Arial" w:cs="Arial"/>
          <w:sz w:val="24"/>
          <w:szCs w:val="24"/>
        </w:rPr>
        <w:t>tal</w:t>
      </w:r>
      <w:r w:rsidR="00B77E49" w:rsidRPr="00626CC7">
        <w:rPr>
          <w:rFonts w:ascii="Arial" w:eastAsia="Arial Unicode MS" w:hAnsi="Arial" w:cs="Arial"/>
          <w:sz w:val="24"/>
          <w:szCs w:val="24"/>
        </w:rPr>
        <w:t xml:space="preserve"> política causa um impacto</w:t>
      </w:r>
      <w:r w:rsidR="00DE6208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0B4EC9">
        <w:rPr>
          <w:rFonts w:ascii="Arial" w:eastAsia="Arial Unicode MS" w:hAnsi="Arial" w:cs="Arial"/>
          <w:sz w:val="24"/>
          <w:szCs w:val="24"/>
        </w:rPr>
        <w:t>a curto, médio e longo prazo,</w:t>
      </w:r>
      <w:r w:rsidR="00DE6208" w:rsidRPr="00626CC7">
        <w:rPr>
          <w:rFonts w:ascii="Arial" w:eastAsia="Arial Unicode MS" w:hAnsi="Arial" w:cs="Arial"/>
          <w:sz w:val="24"/>
          <w:szCs w:val="24"/>
        </w:rPr>
        <w:t xml:space="preserve"> salvagua</w:t>
      </w:r>
      <w:r w:rsidR="00EF5259" w:rsidRPr="00626CC7">
        <w:rPr>
          <w:rFonts w:ascii="Arial" w:eastAsia="Arial Unicode MS" w:hAnsi="Arial" w:cs="Arial"/>
          <w:sz w:val="24"/>
          <w:szCs w:val="24"/>
        </w:rPr>
        <w:t>rda</w:t>
      </w:r>
      <w:r w:rsidR="000B4EC9">
        <w:rPr>
          <w:rFonts w:ascii="Arial" w:eastAsia="Arial Unicode MS" w:hAnsi="Arial" w:cs="Arial"/>
          <w:sz w:val="24"/>
          <w:szCs w:val="24"/>
        </w:rPr>
        <w:t>ndo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do planeta Terra e o que ne</w:t>
      </w:r>
      <w:r w:rsidR="00DE6208" w:rsidRPr="00626CC7">
        <w:rPr>
          <w:rFonts w:ascii="Arial" w:eastAsia="Arial Unicode MS" w:hAnsi="Arial" w:cs="Arial"/>
          <w:sz w:val="24"/>
          <w:szCs w:val="24"/>
        </w:rPr>
        <w:t>le contém.</w:t>
      </w:r>
      <w:r w:rsidR="00DB3211">
        <w:rPr>
          <w:rFonts w:ascii="Arial" w:eastAsia="Arial Unicode MS" w:hAnsi="Arial" w:cs="Arial"/>
          <w:sz w:val="24"/>
          <w:szCs w:val="24"/>
        </w:rPr>
        <w:t xml:space="preserve"> </w:t>
      </w:r>
      <w:r w:rsidR="00DE6208" w:rsidRPr="00626CC7">
        <w:rPr>
          <w:rFonts w:ascii="Arial" w:eastAsia="Arial Unicode MS" w:hAnsi="Arial" w:cs="Arial"/>
          <w:sz w:val="24"/>
          <w:szCs w:val="24"/>
        </w:rPr>
        <w:t>Como efeito dessas posturas, plano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DE6208" w:rsidRPr="00626CC7">
        <w:rPr>
          <w:rFonts w:ascii="Arial" w:eastAsia="Arial Unicode MS" w:hAnsi="Arial" w:cs="Arial"/>
          <w:sz w:val="24"/>
          <w:szCs w:val="24"/>
        </w:rPr>
        <w:t xml:space="preserve">de manejo </w:t>
      </w:r>
      <w:r w:rsidR="00EF5259" w:rsidRPr="00626CC7">
        <w:rPr>
          <w:rFonts w:ascii="Arial" w:eastAsia="Arial Unicode MS" w:hAnsi="Arial" w:cs="Arial"/>
          <w:sz w:val="24"/>
          <w:szCs w:val="24"/>
        </w:rPr>
        <w:t>sustentá</w:t>
      </w:r>
      <w:r w:rsidR="00490CFB" w:rsidRPr="00626CC7">
        <w:rPr>
          <w:rFonts w:ascii="Arial" w:eastAsia="Arial Unicode MS" w:hAnsi="Arial" w:cs="Arial"/>
          <w:sz w:val="24"/>
          <w:szCs w:val="24"/>
        </w:rPr>
        <w:t>v</w:t>
      </w:r>
      <w:r w:rsidR="00DE6208" w:rsidRPr="00626CC7">
        <w:rPr>
          <w:rFonts w:ascii="Arial" w:eastAsia="Arial Unicode MS" w:hAnsi="Arial" w:cs="Arial"/>
          <w:sz w:val="24"/>
          <w:szCs w:val="24"/>
        </w:rPr>
        <w:t xml:space="preserve">el, combate aos desastres ambientais, </w:t>
      </w:r>
      <w:r w:rsidR="00EF5259" w:rsidRPr="00626CC7">
        <w:rPr>
          <w:rFonts w:ascii="Arial" w:eastAsia="Arial Unicode MS" w:hAnsi="Arial" w:cs="Arial"/>
          <w:sz w:val="24"/>
          <w:szCs w:val="24"/>
        </w:rPr>
        <w:t>cumprimento das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EF5259" w:rsidRPr="00626CC7">
        <w:rPr>
          <w:rFonts w:ascii="Arial" w:eastAsia="Arial Unicode MS" w:hAnsi="Arial" w:cs="Arial"/>
          <w:sz w:val="24"/>
          <w:szCs w:val="24"/>
        </w:rPr>
        <w:t>legislações</w:t>
      </w:r>
      <w:r w:rsidR="00490CFB" w:rsidRPr="00626CC7">
        <w:rPr>
          <w:rFonts w:ascii="Arial" w:eastAsia="Arial Unicode MS" w:hAnsi="Arial" w:cs="Arial"/>
          <w:sz w:val="24"/>
          <w:szCs w:val="24"/>
        </w:rPr>
        <w:t xml:space="preserve"> vigentes e práticas que vão além da depredaçã</w:t>
      </w:r>
      <w:r w:rsidR="00EF5259" w:rsidRPr="00626CC7">
        <w:rPr>
          <w:rFonts w:ascii="Arial" w:eastAsia="Arial Unicode MS" w:hAnsi="Arial" w:cs="Arial"/>
          <w:sz w:val="24"/>
          <w:szCs w:val="24"/>
        </w:rPr>
        <w:t>o am</w:t>
      </w:r>
      <w:r w:rsidR="000B4EC9">
        <w:rPr>
          <w:rFonts w:ascii="Arial" w:eastAsia="Arial Unicode MS" w:hAnsi="Arial" w:cs="Arial"/>
          <w:sz w:val="24"/>
          <w:szCs w:val="24"/>
        </w:rPr>
        <w:t>biental dão como resultado políticas públicas eficientes como, por exemplo</w:t>
      </w:r>
      <w:r w:rsidR="00923F8B">
        <w:rPr>
          <w:rFonts w:ascii="Arial" w:eastAsia="Arial Unicode MS" w:hAnsi="Arial" w:cs="Arial"/>
          <w:sz w:val="24"/>
          <w:szCs w:val="24"/>
        </w:rPr>
        <w:t>, melhoria do aparelho fiscaliz</w:t>
      </w:r>
      <w:r w:rsidR="000B4EC9">
        <w:rPr>
          <w:rFonts w:ascii="Arial" w:eastAsia="Arial Unicode MS" w:hAnsi="Arial" w:cs="Arial"/>
          <w:sz w:val="24"/>
          <w:szCs w:val="24"/>
        </w:rPr>
        <w:t>ador.</w:t>
      </w:r>
    </w:p>
    <w:p w:rsidR="00490CFB" w:rsidRDefault="00490CFB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Sendo assim, as práti</w:t>
      </w:r>
      <w:r w:rsidR="00EF5259" w:rsidRPr="00626CC7">
        <w:rPr>
          <w:rFonts w:ascii="Arial" w:eastAsia="Arial Unicode MS" w:hAnsi="Arial" w:cs="Arial"/>
          <w:sz w:val="24"/>
          <w:szCs w:val="24"/>
        </w:rPr>
        <w:t>cas de preservação procuram com</w:t>
      </w:r>
      <w:r w:rsidRPr="00626CC7">
        <w:rPr>
          <w:rFonts w:ascii="Arial" w:eastAsia="Arial Unicode MS" w:hAnsi="Arial" w:cs="Arial"/>
          <w:sz w:val="24"/>
          <w:szCs w:val="24"/>
        </w:rPr>
        <w:t>pensar os desastres ambi</w:t>
      </w:r>
      <w:r w:rsidR="000B4EC9">
        <w:rPr>
          <w:rFonts w:ascii="Arial" w:eastAsia="Arial Unicode MS" w:hAnsi="Arial" w:cs="Arial"/>
          <w:sz w:val="24"/>
          <w:szCs w:val="24"/>
        </w:rPr>
        <w:t>entais e ir além da</w:t>
      </w:r>
      <w:r w:rsidR="00EF5259" w:rsidRPr="00626CC7">
        <w:rPr>
          <w:rFonts w:ascii="Arial" w:eastAsia="Arial Unicode MS" w:hAnsi="Arial" w:cs="Arial"/>
          <w:sz w:val="24"/>
          <w:szCs w:val="24"/>
        </w:rPr>
        <w:t xml:space="preserve"> re</w:t>
      </w:r>
      <w:r w:rsidR="00AF177F" w:rsidRPr="00626CC7">
        <w:rPr>
          <w:rFonts w:ascii="Arial" w:eastAsia="Arial Unicode MS" w:hAnsi="Arial" w:cs="Arial"/>
          <w:sz w:val="24"/>
          <w:szCs w:val="24"/>
        </w:rPr>
        <w:t>mediação da depredação.</w:t>
      </w:r>
    </w:p>
    <w:p w:rsidR="000963F6" w:rsidRDefault="000963F6" w:rsidP="00626CC7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b/>
          <w:sz w:val="24"/>
          <w:szCs w:val="24"/>
        </w:rPr>
      </w:pPr>
    </w:p>
    <w:p w:rsidR="00640390" w:rsidRDefault="00626CC7" w:rsidP="00626CC7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b/>
          <w:sz w:val="24"/>
          <w:szCs w:val="24"/>
        </w:rPr>
      </w:pPr>
      <w:r>
        <w:rPr>
          <w:rFonts w:ascii="Arial" w:eastAsia="Arial Unicode MS" w:hAnsi="Arial" w:cs="Arial"/>
          <w:b/>
          <w:sz w:val="24"/>
          <w:szCs w:val="24"/>
        </w:rPr>
        <w:t>6. Considerações Finais</w:t>
      </w:r>
    </w:p>
    <w:p w:rsidR="00AF177F" w:rsidRDefault="00626CC7" w:rsidP="00626CC7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b/>
          <w:sz w:val="24"/>
          <w:szCs w:val="24"/>
        </w:rPr>
      </w:pPr>
      <w:r>
        <w:rPr>
          <w:rFonts w:ascii="Arial" w:eastAsia="Arial Unicode MS" w:hAnsi="Arial" w:cs="Arial"/>
          <w:b/>
          <w:sz w:val="24"/>
          <w:szCs w:val="24"/>
        </w:rPr>
        <w:t>6.</w:t>
      </w:r>
      <w:r w:rsidR="00AF177F" w:rsidRPr="00626CC7">
        <w:rPr>
          <w:rFonts w:ascii="Arial" w:eastAsia="Arial Unicode MS" w:hAnsi="Arial" w:cs="Arial"/>
          <w:b/>
          <w:sz w:val="24"/>
          <w:szCs w:val="24"/>
        </w:rPr>
        <w:t>1. Práticas de preservação como elemento</w:t>
      </w:r>
      <w:r w:rsidR="000B4EC9">
        <w:rPr>
          <w:rFonts w:ascii="Arial" w:eastAsia="Arial Unicode MS" w:hAnsi="Arial" w:cs="Arial"/>
          <w:b/>
          <w:sz w:val="24"/>
          <w:szCs w:val="24"/>
        </w:rPr>
        <w:t>-</w:t>
      </w:r>
      <w:r w:rsidR="00EF5259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AF177F" w:rsidRPr="00626CC7">
        <w:rPr>
          <w:rFonts w:ascii="Arial" w:eastAsia="Arial Unicode MS" w:hAnsi="Arial" w:cs="Arial"/>
          <w:b/>
          <w:sz w:val="24"/>
          <w:szCs w:val="24"/>
        </w:rPr>
        <w:t>chave</w:t>
      </w:r>
      <w:r w:rsidR="00EF5259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AF177F" w:rsidRPr="00626CC7">
        <w:rPr>
          <w:rFonts w:ascii="Arial" w:eastAsia="Arial Unicode MS" w:hAnsi="Arial" w:cs="Arial"/>
          <w:b/>
          <w:sz w:val="24"/>
          <w:szCs w:val="24"/>
        </w:rPr>
        <w:t>para reversão</w:t>
      </w:r>
      <w:r w:rsidR="00923F8B">
        <w:rPr>
          <w:rFonts w:ascii="Arial" w:eastAsia="Arial Unicode MS" w:hAnsi="Arial" w:cs="Arial"/>
          <w:b/>
          <w:sz w:val="24"/>
          <w:szCs w:val="24"/>
        </w:rPr>
        <w:t xml:space="preserve"> dos desastres ambientais e </w:t>
      </w:r>
      <w:r w:rsidR="00AF177F" w:rsidRPr="00626CC7">
        <w:rPr>
          <w:rFonts w:ascii="Arial" w:eastAsia="Arial Unicode MS" w:hAnsi="Arial" w:cs="Arial"/>
          <w:b/>
          <w:sz w:val="24"/>
          <w:szCs w:val="24"/>
        </w:rPr>
        <w:t>arqueológicos in</w:t>
      </w:r>
      <w:r w:rsidR="00EF5259" w:rsidRPr="00626CC7">
        <w:rPr>
          <w:rFonts w:ascii="Arial" w:eastAsia="Arial Unicode MS" w:hAnsi="Arial" w:cs="Arial"/>
          <w:b/>
          <w:sz w:val="24"/>
          <w:szCs w:val="24"/>
        </w:rPr>
        <w:t>do além da remediação da     de</w:t>
      </w:r>
      <w:r w:rsidR="00AF177F" w:rsidRPr="00626CC7">
        <w:rPr>
          <w:rFonts w:ascii="Arial" w:eastAsia="Arial Unicode MS" w:hAnsi="Arial" w:cs="Arial"/>
          <w:b/>
          <w:sz w:val="24"/>
          <w:szCs w:val="24"/>
        </w:rPr>
        <w:t>predação.</w:t>
      </w:r>
    </w:p>
    <w:p w:rsidR="00EF5259" w:rsidRDefault="00AF177F" w:rsidP="00054E24">
      <w:pPr>
        <w:pStyle w:val="PargrafodaLista"/>
        <w:spacing w:after="0" w:line="360" w:lineRule="auto"/>
        <w:ind w:left="0" w:firstLine="567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As práticas de preserva</w:t>
      </w:r>
      <w:r w:rsidR="00E63620" w:rsidRPr="00626CC7">
        <w:rPr>
          <w:rFonts w:ascii="Arial" w:eastAsia="Arial Unicode MS" w:hAnsi="Arial" w:cs="Arial"/>
          <w:sz w:val="24"/>
          <w:szCs w:val="24"/>
        </w:rPr>
        <w:t>ção</w:t>
      </w:r>
      <w:r w:rsidR="008655DE">
        <w:rPr>
          <w:rFonts w:ascii="Arial" w:eastAsia="Arial Unicode MS" w:hAnsi="Arial" w:cs="Arial"/>
          <w:sz w:val="24"/>
          <w:szCs w:val="24"/>
        </w:rPr>
        <w:t xml:space="preserve"> como</w:t>
      </w:r>
      <w:r w:rsidR="003128EC">
        <w:rPr>
          <w:rFonts w:ascii="Arial" w:eastAsia="Arial Unicode MS" w:hAnsi="Arial" w:cs="Arial"/>
          <w:sz w:val="24"/>
          <w:szCs w:val="24"/>
        </w:rPr>
        <w:t>, por exemplo</w:t>
      </w:r>
      <w:r w:rsidR="008655DE">
        <w:rPr>
          <w:rFonts w:ascii="Arial" w:eastAsia="Arial Unicode MS" w:hAnsi="Arial" w:cs="Arial"/>
          <w:sz w:val="24"/>
          <w:szCs w:val="24"/>
        </w:rPr>
        <w:t>, as Normas ISSO 14.000,</w:t>
      </w:r>
      <w:r w:rsidR="003128EC">
        <w:rPr>
          <w:rFonts w:ascii="Arial" w:eastAsia="Arial Unicode MS" w:hAnsi="Arial" w:cs="Arial"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como elemento-chave que vai </w:t>
      </w:r>
      <w:r w:rsidR="00022DF5" w:rsidRPr="00626CC7">
        <w:rPr>
          <w:rFonts w:ascii="Arial" w:eastAsia="Arial Unicode MS" w:hAnsi="Arial" w:cs="Arial"/>
          <w:sz w:val="24"/>
          <w:szCs w:val="24"/>
        </w:rPr>
        <w:t>a</w:t>
      </w:r>
      <w:r w:rsidRPr="00626CC7">
        <w:rPr>
          <w:rFonts w:ascii="Arial" w:eastAsia="Arial Unicode MS" w:hAnsi="Arial" w:cs="Arial"/>
          <w:sz w:val="24"/>
          <w:szCs w:val="24"/>
        </w:rPr>
        <w:t>lém da remediação da depredação</w:t>
      </w:r>
      <w:r w:rsidR="008655DE">
        <w:rPr>
          <w:rFonts w:ascii="Arial" w:eastAsia="Arial Unicode MS" w:hAnsi="Arial" w:cs="Arial"/>
          <w:sz w:val="24"/>
          <w:szCs w:val="24"/>
        </w:rPr>
        <w:t>, combate</w:t>
      </w:r>
      <w:r w:rsidRPr="00626CC7">
        <w:rPr>
          <w:rFonts w:ascii="Arial" w:eastAsia="Arial Unicode MS" w:hAnsi="Arial" w:cs="Arial"/>
          <w:sz w:val="24"/>
          <w:szCs w:val="24"/>
        </w:rPr>
        <w:t xml:space="preserve"> os desastres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022DF5" w:rsidRPr="00626CC7">
        <w:rPr>
          <w:rFonts w:ascii="Arial" w:eastAsia="Arial Unicode MS" w:hAnsi="Arial" w:cs="Arial"/>
          <w:sz w:val="24"/>
          <w:szCs w:val="24"/>
        </w:rPr>
        <w:t>a</w:t>
      </w:r>
      <w:r w:rsidRPr="00626CC7">
        <w:rPr>
          <w:rFonts w:ascii="Arial" w:eastAsia="Arial Unicode MS" w:hAnsi="Arial" w:cs="Arial"/>
          <w:sz w:val="24"/>
          <w:szCs w:val="24"/>
        </w:rPr>
        <w:t>mbientais.</w:t>
      </w:r>
      <w:r w:rsidR="00DB3211">
        <w:rPr>
          <w:rFonts w:ascii="Arial" w:eastAsia="Arial Unicode MS" w:hAnsi="Arial" w:cs="Arial"/>
          <w:sz w:val="24"/>
          <w:szCs w:val="24"/>
        </w:rPr>
        <w:t xml:space="preserve"> </w:t>
      </w:r>
      <w:r w:rsidR="00022DF5" w:rsidRPr="00626CC7">
        <w:rPr>
          <w:rFonts w:ascii="Arial" w:eastAsia="Arial Unicode MS" w:hAnsi="Arial" w:cs="Arial"/>
          <w:sz w:val="24"/>
          <w:szCs w:val="24"/>
        </w:rPr>
        <w:t>Sendo assim, muitas pol</w:t>
      </w:r>
      <w:r w:rsidR="00E63620" w:rsidRPr="00626CC7">
        <w:rPr>
          <w:rFonts w:ascii="Arial" w:eastAsia="Arial Unicode MS" w:hAnsi="Arial" w:cs="Arial"/>
          <w:sz w:val="24"/>
          <w:szCs w:val="24"/>
        </w:rPr>
        <w:t>íticas criadas pelo homem moder</w:t>
      </w:r>
      <w:r w:rsidR="00073A21" w:rsidRPr="00626CC7">
        <w:rPr>
          <w:rFonts w:ascii="Arial" w:eastAsia="Arial Unicode MS" w:hAnsi="Arial" w:cs="Arial"/>
          <w:sz w:val="24"/>
          <w:szCs w:val="24"/>
        </w:rPr>
        <w:t>n</w:t>
      </w:r>
      <w:r w:rsidR="00022DF5" w:rsidRPr="00626CC7">
        <w:rPr>
          <w:rFonts w:ascii="Arial" w:eastAsia="Arial Unicode MS" w:hAnsi="Arial" w:cs="Arial"/>
          <w:sz w:val="24"/>
          <w:szCs w:val="24"/>
        </w:rPr>
        <w:t xml:space="preserve">o como, por exemplo, </w:t>
      </w:r>
      <w:r w:rsidR="00DB3211" w:rsidRPr="00626CC7">
        <w:rPr>
          <w:rFonts w:ascii="Arial" w:eastAsia="Arial Unicode MS" w:hAnsi="Arial" w:cs="Arial"/>
          <w:sz w:val="24"/>
          <w:szCs w:val="24"/>
        </w:rPr>
        <w:t>manejos sustentáveis</w:t>
      </w:r>
      <w:r w:rsidR="005342F6">
        <w:rPr>
          <w:rFonts w:ascii="Arial" w:eastAsia="Arial Unicode MS" w:hAnsi="Arial" w:cs="Arial"/>
          <w:sz w:val="24"/>
          <w:szCs w:val="24"/>
        </w:rPr>
        <w:t>,</w:t>
      </w:r>
      <w:r w:rsidR="00DB3211" w:rsidRPr="00626CC7">
        <w:rPr>
          <w:rFonts w:ascii="Arial" w:eastAsia="Arial Unicode MS" w:hAnsi="Arial" w:cs="Arial"/>
          <w:sz w:val="24"/>
          <w:szCs w:val="24"/>
        </w:rPr>
        <w:t xml:space="preserve"> procuram</w:t>
      </w:r>
      <w:r w:rsidR="005D133C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073A21" w:rsidRPr="00626CC7">
        <w:rPr>
          <w:rFonts w:ascii="Arial" w:eastAsia="Arial Unicode MS" w:hAnsi="Arial" w:cs="Arial"/>
          <w:sz w:val="24"/>
          <w:szCs w:val="24"/>
        </w:rPr>
        <w:t>r</w:t>
      </w:r>
      <w:r w:rsidR="00022DF5" w:rsidRPr="00626CC7">
        <w:rPr>
          <w:rFonts w:ascii="Arial" w:eastAsia="Arial Unicode MS" w:hAnsi="Arial" w:cs="Arial"/>
          <w:sz w:val="24"/>
          <w:szCs w:val="24"/>
        </w:rPr>
        <w:t xml:space="preserve">everter desastres ambientais 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de caráter humano como, </w:t>
      </w:r>
      <w:r w:rsidR="00372FF2" w:rsidRPr="00626CC7">
        <w:rPr>
          <w:rFonts w:ascii="Arial" w:eastAsia="Arial Unicode MS" w:hAnsi="Arial" w:cs="Arial"/>
          <w:sz w:val="24"/>
          <w:szCs w:val="24"/>
        </w:rPr>
        <w:t>por</w:t>
      </w:r>
      <w:r w:rsidR="00DB3211">
        <w:rPr>
          <w:rFonts w:ascii="Arial" w:eastAsia="Arial Unicode MS" w:hAnsi="Arial" w:cs="Arial"/>
          <w:sz w:val="24"/>
          <w:szCs w:val="24"/>
        </w:rPr>
        <w:t xml:space="preserve"> e</w:t>
      </w:r>
      <w:r w:rsidR="00DB3211" w:rsidRPr="00626CC7">
        <w:rPr>
          <w:rFonts w:ascii="Arial" w:eastAsia="Arial Unicode MS" w:hAnsi="Arial" w:cs="Arial"/>
          <w:sz w:val="24"/>
          <w:szCs w:val="24"/>
        </w:rPr>
        <w:t>xemplo</w:t>
      </w:r>
      <w:r w:rsidR="00640390" w:rsidRPr="00626CC7">
        <w:rPr>
          <w:rFonts w:ascii="Arial" w:eastAsia="Arial Unicode MS" w:hAnsi="Arial" w:cs="Arial"/>
          <w:sz w:val="24"/>
          <w:szCs w:val="24"/>
        </w:rPr>
        <w:t>, desmatamento, efeito estufa, poluição das águas,</w:t>
      </w:r>
      <w:r w:rsidR="00DB3211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640390" w:rsidRPr="00626CC7">
        <w:rPr>
          <w:rFonts w:ascii="Arial" w:eastAsia="Arial Unicode MS" w:hAnsi="Arial" w:cs="Arial"/>
          <w:sz w:val="24"/>
          <w:szCs w:val="24"/>
        </w:rPr>
        <w:t>pesca predatória, tráfico de animais, descumprimento de legislações ambientais, etc.</w:t>
      </w:r>
      <w:r w:rsidR="00DB3211">
        <w:rPr>
          <w:rFonts w:ascii="Arial" w:eastAsia="Arial Unicode MS" w:hAnsi="Arial" w:cs="Arial"/>
          <w:sz w:val="24"/>
          <w:szCs w:val="24"/>
        </w:rPr>
        <w:t xml:space="preserve"> </w:t>
      </w:r>
      <w:r w:rsidR="00FB673A" w:rsidRPr="00626CC7">
        <w:rPr>
          <w:rFonts w:ascii="Arial" w:eastAsia="Arial Unicode MS" w:hAnsi="Arial" w:cs="Arial"/>
          <w:sz w:val="24"/>
          <w:szCs w:val="24"/>
        </w:rPr>
        <w:t>Nesse parâmetro, legislações criadas para proteção se sítios arqueológicos, tem demonstrado a impor</w:t>
      </w:r>
      <w:r w:rsidR="00DB3211">
        <w:rPr>
          <w:rFonts w:ascii="Arial" w:eastAsia="Arial Unicode MS" w:hAnsi="Arial" w:cs="Arial"/>
          <w:sz w:val="24"/>
          <w:szCs w:val="24"/>
        </w:rPr>
        <w:t xml:space="preserve">tância do Aparelho Fiscalizador </w:t>
      </w:r>
      <w:r w:rsidR="00DB6AE4" w:rsidRPr="00626CC7">
        <w:rPr>
          <w:rFonts w:ascii="Arial" w:eastAsia="Arial Unicode MS" w:hAnsi="Arial" w:cs="Arial"/>
          <w:sz w:val="24"/>
          <w:szCs w:val="24"/>
        </w:rPr>
        <w:t xml:space="preserve">(Lei Federal n.3.924 de 26 de Julho de 1961, Decreto lei de n.4146 de </w:t>
      </w:r>
      <w:proofErr w:type="gramStart"/>
      <w:r w:rsidR="00DB6AE4" w:rsidRPr="00626CC7">
        <w:rPr>
          <w:rFonts w:ascii="Arial" w:eastAsia="Arial Unicode MS" w:hAnsi="Arial" w:cs="Arial"/>
          <w:sz w:val="24"/>
          <w:szCs w:val="24"/>
        </w:rPr>
        <w:t>4</w:t>
      </w:r>
      <w:proofErr w:type="gramEnd"/>
      <w:r w:rsidR="00DB6AE4" w:rsidRPr="00626CC7">
        <w:rPr>
          <w:rFonts w:ascii="Arial" w:eastAsia="Arial Unicode MS" w:hAnsi="Arial" w:cs="Arial"/>
          <w:sz w:val="24"/>
          <w:szCs w:val="24"/>
        </w:rPr>
        <w:t xml:space="preserve"> de Março  de 1942,etc.).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 </w:t>
      </w:r>
    </w:p>
    <w:p w:rsidR="00626CC7" w:rsidRDefault="00626CC7" w:rsidP="00EF5259">
      <w:pPr>
        <w:pStyle w:val="PargrafodaLista"/>
        <w:spacing w:after="0" w:line="360" w:lineRule="auto"/>
        <w:ind w:left="0" w:firstLine="709"/>
        <w:jc w:val="both"/>
        <w:rPr>
          <w:rFonts w:ascii="Arial" w:eastAsia="Arial Unicode MS" w:hAnsi="Arial" w:cs="Arial"/>
          <w:sz w:val="24"/>
          <w:szCs w:val="24"/>
        </w:rPr>
      </w:pPr>
    </w:p>
    <w:p w:rsidR="000963F6" w:rsidRDefault="000963F6" w:rsidP="00EF5259">
      <w:pPr>
        <w:pStyle w:val="PargrafodaLista"/>
        <w:spacing w:after="0" w:line="360" w:lineRule="auto"/>
        <w:ind w:left="0" w:firstLine="709"/>
        <w:jc w:val="both"/>
        <w:rPr>
          <w:rFonts w:ascii="Arial" w:eastAsia="Arial Unicode MS" w:hAnsi="Arial" w:cs="Arial"/>
          <w:sz w:val="24"/>
          <w:szCs w:val="24"/>
        </w:rPr>
      </w:pPr>
    </w:p>
    <w:p w:rsidR="00626CC7" w:rsidRDefault="00626CC7" w:rsidP="00626CC7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AA1759">
        <w:rPr>
          <w:rFonts w:ascii="Arial" w:hAnsi="Arial" w:cs="Arial"/>
          <w:b/>
          <w:sz w:val="24"/>
          <w:szCs w:val="24"/>
        </w:rPr>
        <w:lastRenderedPageBreak/>
        <w:t>REFERÊNCIAS BIBLIOGRAFICAS</w:t>
      </w:r>
    </w:p>
    <w:p w:rsidR="00A161FF" w:rsidRPr="00626CC7" w:rsidRDefault="00372FF2" w:rsidP="005342F6">
      <w:pPr>
        <w:pStyle w:val="PargrafodaLista"/>
        <w:spacing w:after="0" w:line="240" w:lineRule="auto"/>
        <w:ind w:left="0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1.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A161FF" w:rsidRPr="00626CC7">
        <w:rPr>
          <w:rFonts w:ascii="Arial" w:eastAsia="Arial Unicode MS" w:hAnsi="Arial" w:cs="Arial"/>
          <w:sz w:val="24"/>
          <w:szCs w:val="24"/>
        </w:rPr>
        <w:t xml:space="preserve">ANGELO, C. </w:t>
      </w:r>
      <w:r w:rsidR="00A161FF" w:rsidRPr="00626CC7">
        <w:rPr>
          <w:rFonts w:ascii="Arial" w:eastAsia="Arial Unicode MS" w:hAnsi="Arial" w:cs="Arial"/>
          <w:b/>
          <w:sz w:val="24"/>
          <w:szCs w:val="24"/>
        </w:rPr>
        <w:t>Com brasileiro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>à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 xml:space="preserve"> frente, mundo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>começa a nego</w:t>
      </w:r>
      <w:r w:rsidR="00A161FF" w:rsidRPr="00626CC7">
        <w:rPr>
          <w:rFonts w:ascii="Arial" w:eastAsia="Arial Unicode MS" w:hAnsi="Arial" w:cs="Arial"/>
          <w:b/>
          <w:sz w:val="24"/>
          <w:szCs w:val="24"/>
        </w:rPr>
        <w:t>ciar novo acordo contra emissões.</w:t>
      </w:r>
      <w:r w:rsidR="00A161FF" w:rsidRPr="00626CC7">
        <w:rPr>
          <w:rFonts w:ascii="Arial" w:eastAsia="Arial Unicode MS" w:hAnsi="Arial" w:cs="Arial"/>
          <w:sz w:val="24"/>
          <w:szCs w:val="24"/>
        </w:rPr>
        <w:t xml:space="preserve"> Folha de São Paulo, Folha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955A3" w:rsidRPr="00626CC7">
        <w:rPr>
          <w:rFonts w:ascii="Arial" w:eastAsia="Arial Unicode MS" w:hAnsi="Arial" w:cs="Arial"/>
          <w:sz w:val="24"/>
          <w:szCs w:val="24"/>
        </w:rPr>
        <w:t xml:space="preserve">      </w:t>
      </w:r>
      <w:r w:rsidR="00A161FF" w:rsidRPr="00626CC7">
        <w:rPr>
          <w:rFonts w:ascii="Arial" w:eastAsia="Arial Unicode MS" w:hAnsi="Arial" w:cs="Arial"/>
          <w:sz w:val="24"/>
          <w:szCs w:val="24"/>
        </w:rPr>
        <w:t xml:space="preserve">de São Paulo, 2008, p, A13, ano 88, n.29.177, </w:t>
      </w:r>
      <w:r w:rsidRPr="00626CC7">
        <w:rPr>
          <w:rFonts w:ascii="Arial" w:eastAsia="Arial Unicode MS" w:hAnsi="Arial" w:cs="Arial"/>
          <w:sz w:val="24"/>
          <w:szCs w:val="24"/>
        </w:rPr>
        <w:t xml:space="preserve">E10. </w:t>
      </w:r>
      <w:r w:rsidR="00E72946" w:rsidRPr="00626CC7">
        <w:rPr>
          <w:rFonts w:ascii="Arial" w:eastAsia="Arial Unicode MS" w:hAnsi="Arial" w:cs="Arial"/>
          <w:sz w:val="24"/>
          <w:szCs w:val="24"/>
        </w:rPr>
        <w:t>HH</w:t>
      </w:r>
    </w:p>
    <w:p w:rsidR="003955A3" w:rsidRPr="00626CC7" w:rsidRDefault="003955A3" w:rsidP="005342F6">
      <w:pPr>
        <w:pStyle w:val="PargrafodaLista"/>
        <w:spacing w:after="0" w:line="240" w:lineRule="auto"/>
        <w:ind w:left="0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2.____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>País corta verba de parques a um ano</w:t>
      </w:r>
      <w:r w:rsidR="00E63620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da cúpula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ambiental.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Folha</w:t>
      </w:r>
      <w:r w:rsidRPr="00626CC7">
        <w:rPr>
          <w:rFonts w:ascii="Arial" w:eastAsia="Arial Unicode MS" w:hAnsi="Arial" w:cs="Arial"/>
          <w:sz w:val="24"/>
          <w:szCs w:val="24"/>
        </w:rPr>
        <w:t xml:space="preserve"> de São Paulo, Folha de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São Paulo,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São Paulo, 2011, ano 91, n.30083,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ag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>, C11, E10.</w:t>
      </w:r>
    </w:p>
    <w:p w:rsidR="00E63620" w:rsidRPr="00626CC7" w:rsidRDefault="00372FF2" w:rsidP="005342F6">
      <w:pPr>
        <w:pStyle w:val="PargrafodaLista"/>
        <w:spacing w:after="0" w:line="240" w:lineRule="auto"/>
        <w:ind w:left="0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3. </w:t>
      </w:r>
      <w:r w:rsidR="00DC3963" w:rsidRPr="00626CC7">
        <w:rPr>
          <w:rFonts w:ascii="Arial" w:eastAsia="Arial Unicode MS" w:hAnsi="Arial" w:cs="Arial"/>
          <w:sz w:val="24"/>
          <w:szCs w:val="24"/>
        </w:rPr>
        <w:t xml:space="preserve">APPENZELLER, T, BALOG, J. </w:t>
      </w:r>
      <w:r w:rsidR="00DC3963" w:rsidRPr="00626CC7">
        <w:rPr>
          <w:rFonts w:ascii="Arial" w:eastAsia="Arial Unicode MS" w:hAnsi="Arial" w:cs="Arial"/>
          <w:b/>
          <w:sz w:val="24"/>
          <w:szCs w:val="24"/>
        </w:rPr>
        <w:t xml:space="preserve">O fim do gelo. </w:t>
      </w:r>
      <w:proofErr w:type="spellStart"/>
      <w:r w:rsidR="00DC3963" w:rsidRPr="00626CC7">
        <w:rPr>
          <w:rFonts w:ascii="Arial" w:eastAsia="Arial Unicode MS" w:hAnsi="Arial" w:cs="Arial"/>
          <w:sz w:val="24"/>
          <w:szCs w:val="24"/>
        </w:rPr>
        <w:t>National</w:t>
      </w:r>
      <w:proofErr w:type="spellEnd"/>
      <w:r w:rsidR="00DC3963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Geographic</w:t>
      </w:r>
      <w:proofErr w:type="spellEnd"/>
      <w:r w:rsidR="00A161FF" w:rsidRPr="00626CC7">
        <w:rPr>
          <w:rFonts w:ascii="Arial" w:eastAsia="Arial Unicode MS" w:hAnsi="Arial" w:cs="Arial"/>
          <w:sz w:val="24"/>
          <w:szCs w:val="24"/>
        </w:rPr>
        <w:t xml:space="preserve">. Abril Cultural. São Paulo, </w:t>
      </w:r>
      <w:proofErr w:type="spellStart"/>
      <w:r w:rsidR="00A161FF" w:rsidRPr="00626CC7">
        <w:rPr>
          <w:rFonts w:ascii="Arial" w:eastAsia="Arial Unicode MS" w:hAnsi="Arial" w:cs="Arial"/>
          <w:sz w:val="24"/>
          <w:szCs w:val="24"/>
        </w:rPr>
        <w:t>jun</w:t>
      </w:r>
      <w:proofErr w:type="spellEnd"/>
      <w:r w:rsidR="00A161FF" w:rsidRPr="00626CC7">
        <w:rPr>
          <w:rFonts w:ascii="Arial" w:eastAsia="Arial Unicode MS" w:hAnsi="Arial" w:cs="Arial"/>
          <w:sz w:val="24"/>
          <w:szCs w:val="24"/>
        </w:rPr>
        <w:t>, 2007, p, 76, 138p.</w:t>
      </w:r>
    </w:p>
    <w:p w:rsidR="00490630" w:rsidRPr="00626CC7" w:rsidRDefault="00372FF2" w:rsidP="005342F6">
      <w:pPr>
        <w:pStyle w:val="PargrafodaLista"/>
        <w:spacing w:after="0" w:line="240" w:lineRule="auto"/>
        <w:ind w:left="0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4. </w:t>
      </w:r>
      <w:r w:rsidR="00490630" w:rsidRPr="00626CC7">
        <w:rPr>
          <w:rFonts w:ascii="Arial" w:eastAsia="Arial Unicode MS" w:hAnsi="Arial" w:cs="Arial"/>
          <w:sz w:val="24"/>
          <w:szCs w:val="24"/>
        </w:rPr>
        <w:t xml:space="preserve">AYALA, E. </w:t>
      </w:r>
      <w:r w:rsidR="00490630" w:rsidRPr="00626CC7">
        <w:rPr>
          <w:rFonts w:ascii="Arial" w:eastAsia="Arial Unicode MS" w:hAnsi="Arial" w:cs="Arial"/>
          <w:b/>
          <w:sz w:val="24"/>
          <w:szCs w:val="24"/>
        </w:rPr>
        <w:t xml:space="preserve">Biodiversidade se </w:t>
      </w:r>
      <w:r w:rsidRPr="00626CC7">
        <w:rPr>
          <w:rFonts w:ascii="Arial" w:eastAsia="Arial Unicode MS" w:hAnsi="Arial" w:cs="Arial"/>
          <w:b/>
          <w:sz w:val="24"/>
          <w:szCs w:val="24"/>
        </w:rPr>
        <w:t>restaura.</w:t>
      </w:r>
      <w:r w:rsidRPr="00626CC7">
        <w:rPr>
          <w:rFonts w:ascii="Arial" w:eastAsia="Arial Unicode MS" w:hAnsi="Arial" w:cs="Arial"/>
          <w:sz w:val="24"/>
          <w:szCs w:val="24"/>
        </w:rPr>
        <w:t xml:space="preserve"> Jornal</w:t>
      </w:r>
      <w:r w:rsidR="00490630" w:rsidRPr="00626CC7">
        <w:rPr>
          <w:rFonts w:ascii="Arial" w:eastAsia="Arial Unicode MS" w:hAnsi="Arial" w:cs="Arial"/>
          <w:sz w:val="24"/>
          <w:szCs w:val="24"/>
        </w:rPr>
        <w:t xml:space="preserve"> da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490630" w:rsidRPr="00626CC7">
        <w:rPr>
          <w:rFonts w:ascii="Arial" w:eastAsia="Arial Unicode MS" w:hAnsi="Arial" w:cs="Arial"/>
          <w:sz w:val="24"/>
          <w:szCs w:val="24"/>
        </w:rPr>
        <w:t>Cidade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490630" w:rsidRPr="00626CC7">
        <w:rPr>
          <w:rFonts w:ascii="Arial" w:eastAsia="Arial Unicode MS" w:hAnsi="Arial" w:cs="Arial"/>
          <w:sz w:val="24"/>
          <w:szCs w:val="24"/>
        </w:rPr>
        <w:t xml:space="preserve">Terra </w:t>
      </w:r>
      <w:r w:rsidRPr="00626CC7">
        <w:rPr>
          <w:rFonts w:ascii="Arial" w:eastAsia="Arial Unicode MS" w:hAnsi="Arial" w:cs="Arial"/>
          <w:sz w:val="24"/>
          <w:szCs w:val="24"/>
        </w:rPr>
        <w:t>América</w:t>
      </w:r>
      <w:r w:rsidR="00490630" w:rsidRPr="00626CC7">
        <w:rPr>
          <w:rFonts w:ascii="Arial" w:eastAsia="Arial Unicode MS" w:hAnsi="Arial" w:cs="Arial"/>
          <w:sz w:val="24"/>
          <w:szCs w:val="24"/>
        </w:rPr>
        <w:t>, Bauru, 2014, ano, XLVIII, n.16.356,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490630" w:rsidRPr="00626CC7">
        <w:rPr>
          <w:rFonts w:ascii="Arial" w:eastAsia="Arial Unicode MS" w:hAnsi="Arial" w:cs="Arial"/>
          <w:sz w:val="24"/>
          <w:szCs w:val="24"/>
        </w:rPr>
        <w:t>jun</w:t>
      </w:r>
      <w:proofErr w:type="spellEnd"/>
      <w:r w:rsidR="00490630" w:rsidRPr="00626CC7">
        <w:rPr>
          <w:rFonts w:ascii="Arial" w:eastAsia="Arial Unicode MS" w:hAnsi="Arial" w:cs="Arial"/>
          <w:sz w:val="24"/>
          <w:szCs w:val="24"/>
        </w:rPr>
        <w:t>,</w:t>
      </w:r>
      <w:r w:rsidR="00E63620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F01CE0" w:rsidRPr="00626CC7">
        <w:rPr>
          <w:rFonts w:ascii="Arial" w:eastAsia="Arial Unicode MS" w:hAnsi="Arial" w:cs="Arial"/>
          <w:sz w:val="24"/>
          <w:szCs w:val="24"/>
        </w:rPr>
        <w:t>Aulo</w:t>
      </w:r>
      <w:proofErr w:type="spellEnd"/>
      <w:r w:rsidR="00F01CE0" w:rsidRPr="00626CC7">
        <w:rPr>
          <w:rFonts w:ascii="Arial" w:eastAsia="Arial Unicode MS" w:hAnsi="Arial" w:cs="Arial"/>
          <w:sz w:val="24"/>
          <w:szCs w:val="24"/>
        </w:rPr>
        <w:t xml:space="preserve">,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Sau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>.</w:t>
      </w:r>
    </w:p>
    <w:p w:rsidR="00A00343" w:rsidRPr="00626CC7" w:rsidRDefault="00573200" w:rsidP="005342F6">
      <w:pPr>
        <w:pStyle w:val="PargrafodaLista"/>
        <w:spacing w:after="0" w:line="240" w:lineRule="auto"/>
        <w:ind w:left="0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5</w:t>
      </w:r>
      <w:r w:rsidR="003955A3" w:rsidRPr="00626CC7">
        <w:rPr>
          <w:rFonts w:ascii="Arial" w:eastAsia="Arial Unicode MS" w:hAnsi="Arial" w:cs="Arial"/>
          <w:sz w:val="24"/>
          <w:szCs w:val="24"/>
        </w:rPr>
        <w:t>.</w:t>
      </w:r>
      <w:r w:rsidR="00E72946" w:rsidRPr="00626CC7">
        <w:rPr>
          <w:rFonts w:ascii="Arial" w:eastAsia="Arial Unicode MS" w:hAnsi="Arial" w:cs="Arial"/>
          <w:sz w:val="24"/>
          <w:szCs w:val="24"/>
        </w:rPr>
        <w:t xml:space="preserve"> BASTOS, R,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GALLO, </w:t>
      </w:r>
      <w:r w:rsidR="00E72946" w:rsidRPr="00626CC7">
        <w:rPr>
          <w:rFonts w:ascii="Arial" w:eastAsia="Arial Unicode MS" w:hAnsi="Arial" w:cs="Arial"/>
          <w:sz w:val="24"/>
          <w:szCs w:val="24"/>
        </w:rPr>
        <w:t xml:space="preserve">H. </w:t>
      </w:r>
      <w:r w:rsidR="00E63620" w:rsidRPr="00626CC7">
        <w:rPr>
          <w:rFonts w:ascii="Arial" w:eastAsia="Arial Unicode MS" w:hAnsi="Arial" w:cs="Arial"/>
          <w:sz w:val="24"/>
          <w:szCs w:val="24"/>
        </w:rPr>
        <w:t>Normas e gerenciamento do patri</w:t>
      </w:r>
      <w:r w:rsidR="00E72946" w:rsidRPr="00626CC7">
        <w:rPr>
          <w:rFonts w:ascii="Arial" w:eastAsia="Arial Unicode MS" w:hAnsi="Arial" w:cs="Arial"/>
          <w:sz w:val="24"/>
          <w:szCs w:val="24"/>
        </w:rPr>
        <w:t xml:space="preserve">mônio arqueológico. IPHAN, São Paulo, 2005,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E72946" w:rsidRPr="00626CC7">
        <w:rPr>
          <w:rFonts w:ascii="Arial" w:eastAsia="Arial Unicode MS" w:hAnsi="Arial" w:cs="Arial"/>
          <w:sz w:val="24"/>
          <w:szCs w:val="24"/>
        </w:rPr>
        <w:t>51, 201p.</w:t>
      </w:r>
    </w:p>
    <w:p w:rsidR="00F01CE0" w:rsidRPr="00626CC7" w:rsidRDefault="00573200" w:rsidP="005342F6">
      <w:pPr>
        <w:spacing w:after="0" w:line="240" w:lineRule="auto"/>
        <w:jc w:val="both"/>
        <w:rPr>
          <w:rFonts w:ascii="Arial" w:eastAsia="Arial Unicode MS" w:hAnsi="Arial" w:cs="Arial"/>
          <w:i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6</w:t>
      </w:r>
      <w:r w:rsidR="00490630" w:rsidRPr="00626CC7">
        <w:rPr>
          <w:rFonts w:ascii="Arial" w:eastAsia="Arial Unicode MS" w:hAnsi="Arial" w:cs="Arial"/>
          <w:sz w:val="24"/>
          <w:szCs w:val="24"/>
        </w:rPr>
        <w:t xml:space="preserve">. BRASIL, K. </w:t>
      </w:r>
      <w:r w:rsidR="00490630" w:rsidRPr="00626CC7">
        <w:rPr>
          <w:rFonts w:ascii="Arial" w:eastAsia="Arial Unicode MS" w:hAnsi="Arial" w:cs="Arial"/>
          <w:b/>
          <w:sz w:val="24"/>
          <w:szCs w:val="24"/>
        </w:rPr>
        <w:t>Ribeirinhos</w:t>
      </w:r>
      <w:r w:rsidR="00A93FD9" w:rsidRPr="00626CC7">
        <w:rPr>
          <w:rFonts w:ascii="Arial" w:eastAsia="Arial Unicode MS" w:hAnsi="Arial" w:cs="Arial"/>
          <w:b/>
          <w:sz w:val="24"/>
          <w:szCs w:val="24"/>
        </w:rPr>
        <w:t xml:space="preserve"> no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Amazonas</w:t>
      </w:r>
      <w:r w:rsidR="00A93FD9" w:rsidRPr="00626CC7">
        <w:rPr>
          <w:rFonts w:ascii="Arial" w:eastAsia="Arial Unicode MS" w:hAnsi="Arial" w:cs="Arial"/>
          <w:b/>
          <w:sz w:val="24"/>
          <w:szCs w:val="24"/>
        </w:rPr>
        <w:t xml:space="preserve"> tem excesso de mer</w:t>
      </w:r>
      <w:r w:rsidR="00F01CE0" w:rsidRPr="00626CC7">
        <w:rPr>
          <w:rFonts w:ascii="Arial" w:eastAsia="Arial Unicode MS" w:hAnsi="Arial" w:cs="Arial"/>
          <w:b/>
          <w:sz w:val="24"/>
          <w:szCs w:val="24"/>
        </w:rPr>
        <w:t xml:space="preserve">cúrio. </w:t>
      </w:r>
      <w:r w:rsidR="00F01CE0" w:rsidRPr="00626CC7">
        <w:rPr>
          <w:rFonts w:ascii="Arial" w:eastAsia="Arial Unicode MS" w:hAnsi="Arial" w:cs="Arial"/>
          <w:sz w:val="24"/>
          <w:szCs w:val="24"/>
        </w:rPr>
        <w:t>Folha de São Paulo, São Paulo, 2012, set, n.30.496,</w:t>
      </w:r>
      <w:r w:rsidR="00F01CE0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F01CE0" w:rsidRPr="00626CC7">
        <w:rPr>
          <w:rFonts w:ascii="Arial" w:eastAsia="Arial Unicode MS" w:hAnsi="Arial" w:cs="Arial"/>
          <w:sz w:val="24"/>
          <w:szCs w:val="24"/>
        </w:rPr>
        <w:t>p, C1, E8.</w:t>
      </w:r>
    </w:p>
    <w:p w:rsidR="00573200" w:rsidRPr="00626CC7" w:rsidRDefault="00E63620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7</w:t>
      </w:r>
      <w:r w:rsidR="009E5413" w:rsidRPr="00626CC7">
        <w:rPr>
          <w:rFonts w:ascii="Arial" w:eastAsia="Arial Unicode MS" w:hAnsi="Arial" w:cs="Arial"/>
          <w:sz w:val="24"/>
          <w:szCs w:val="24"/>
        </w:rPr>
        <w:t xml:space="preserve">. </w:t>
      </w:r>
      <w:proofErr w:type="gramStart"/>
      <w:r w:rsidR="009E5413" w:rsidRPr="00626CC7">
        <w:rPr>
          <w:rFonts w:ascii="Arial" w:eastAsia="Arial Unicode MS" w:hAnsi="Arial" w:cs="Arial"/>
          <w:sz w:val="24"/>
          <w:szCs w:val="24"/>
        </w:rPr>
        <w:t>CANDISANI,</w:t>
      </w:r>
      <w:proofErr w:type="gramEnd"/>
      <w:r w:rsidR="00573200" w:rsidRPr="00626CC7">
        <w:rPr>
          <w:rFonts w:ascii="Arial" w:eastAsia="Arial Unicode MS" w:hAnsi="Arial" w:cs="Arial"/>
          <w:sz w:val="24"/>
          <w:szCs w:val="24"/>
        </w:rPr>
        <w:t>L.</w:t>
      </w:r>
      <w:r w:rsidR="009E5413" w:rsidRPr="00626CC7">
        <w:rPr>
          <w:rFonts w:ascii="Arial" w:eastAsia="Arial Unicode MS" w:hAnsi="Arial" w:cs="Arial"/>
          <w:b/>
          <w:sz w:val="24"/>
          <w:szCs w:val="24"/>
        </w:rPr>
        <w:t xml:space="preserve">A </w:t>
      </w:r>
      <w:r w:rsidR="00573200" w:rsidRPr="00626CC7">
        <w:rPr>
          <w:rFonts w:ascii="Arial" w:eastAsia="Arial Unicode MS" w:hAnsi="Arial" w:cs="Arial"/>
          <w:b/>
          <w:sz w:val="24"/>
          <w:szCs w:val="24"/>
        </w:rPr>
        <w:t xml:space="preserve">paz da arara azul. </w:t>
      </w:r>
      <w:proofErr w:type="spellStart"/>
      <w:r w:rsidR="00573200" w:rsidRPr="00626CC7">
        <w:rPr>
          <w:rFonts w:ascii="Arial" w:eastAsia="Arial Unicode MS" w:hAnsi="Arial" w:cs="Arial"/>
          <w:sz w:val="24"/>
          <w:szCs w:val="24"/>
        </w:rPr>
        <w:t>National</w:t>
      </w:r>
      <w:proofErr w:type="spellEnd"/>
      <w:r w:rsidR="00573200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573200" w:rsidRPr="00626CC7">
        <w:rPr>
          <w:rFonts w:ascii="Arial" w:eastAsia="Arial Unicode MS" w:hAnsi="Arial" w:cs="Arial"/>
          <w:sz w:val="24"/>
          <w:szCs w:val="24"/>
        </w:rPr>
        <w:t>Geographic</w:t>
      </w:r>
      <w:proofErr w:type="spellEnd"/>
      <w:r w:rsidR="00573200" w:rsidRPr="00626CC7">
        <w:rPr>
          <w:rFonts w:ascii="Arial" w:eastAsia="Arial Unicode MS" w:hAnsi="Arial" w:cs="Arial"/>
          <w:sz w:val="24"/>
          <w:szCs w:val="24"/>
        </w:rPr>
        <w:t xml:space="preserve">.       </w:t>
      </w:r>
      <w:r w:rsidR="009E5413" w:rsidRPr="00626CC7">
        <w:rPr>
          <w:rFonts w:ascii="Arial" w:eastAsia="Arial Unicode MS" w:hAnsi="Arial" w:cs="Arial"/>
          <w:sz w:val="24"/>
          <w:szCs w:val="24"/>
        </w:rPr>
        <w:t xml:space="preserve">                             </w:t>
      </w:r>
      <w:proofErr w:type="spellStart"/>
      <w:proofErr w:type="gramStart"/>
      <w:r w:rsidR="009E5413" w:rsidRPr="00626CC7">
        <w:rPr>
          <w:rFonts w:ascii="Arial" w:eastAsia="Arial Unicode MS" w:hAnsi="Arial" w:cs="Arial"/>
          <w:sz w:val="24"/>
          <w:szCs w:val="24"/>
        </w:rPr>
        <w:t>Abril</w:t>
      </w:r>
      <w:r w:rsidR="00573200" w:rsidRPr="00626CC7">
        <w:rPr>
          <w:rFonts w:ascii="Arial" w:eastAsia="Arial Unicode MS" w:hAnsi="Arial" w:cs="Arial"/>
          <w:sz w:val="24"/>
          <w:szCs w:val="24"/>
        </w:rPr>
        <w:t>Cultural</w:t>
      </w:r>
      <w:proofErr w:type="spellEnd"/>
      <w:proofErr w:type="gramEnd"/>
      <w:r w:rsidR="00573200" w:rsidRPr="00626CC7">
        <w:rPr>
          <w:rFonts w:ascii="Arial" w:eastAsia="Arial Unicode MS" w:hAnsi="Arial" w:cs="Arial"/>
          <w:sz w:val="24"/>
          <w:szCs w:val="24"/>
        </w:rPr>
        <w:t xml:space="preserve">, São Paulo, 2005, </w:t>
      </w:r>
      <w:proofErr w:type="spellStart"/>
      <w:r w:rsidR="00573200" w:rsidRPr="00626CC7">
        <w:rPr>
          <w:rFonts w:ascii="Arial" w:eastAsia="Arial Unicode MS" w:hAnsi="Arial" w:cs="Arial"/>
          <w:sz w:val="24"/>
          <w:szCs w:val="24"/>
        </w:rPr>
        <w:t>ag</w:t>
      </w:r>
      <w:proofErr w:type="spellEnd"/>
      <w:r w:rsidR="00573200"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573200" w:rsidRPr="00626CC7">
        <w:rPr>
          <w:rFonts w:ascii="Arial" w:eastAsia="Arial Unicode MS" w:hAnsi="Arial" w:cs="Arial"/>
          <w:sz w:val="24"/>
          <w:szCs w:val="24"/>
        </w:rPr>
        <w:t>80, 125p.</w:t>
      </w:r>
    </w:p>
    <w:p w:rsidR="00AD46AA" w:rsidRPr="00626CC7" w:rsidRDefault="00E63620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8</w:t>
      </w:r>
      <w:r w:rsidR="00573200" w:rsidRPr="00626CC7">
        <w:rPr>
          <w:rFonts w:ascii="Arial" w:eastAsia="Arial Unicode MS" w:hAnsi="Arial" w:cs="Arial"/>
          <w:sz w:val="24"/>
          <w:szCs w:val="24"/>
        </w:rPr>
        <w:t xml:space="preserve">.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CASTRO, </w:t>
      </w:r>
      <w:r w:rsidR="00573200" w:rsidRPr="00626CC7">
        <w:rPr>
          <w:rFonts w:ascii="Arial" w:eastAsia="Arial Unicode MS" w:hAnsi="Arial" w:cs="Arial"/>
          <w:sz w:val="24"/>
          <w:szCs w:val="24"/>
        </w:rPr>
        <w:t>MB, PETTERLE, I.</w:t>
      </w:r>
      <w:r w:rsidR="00573200" w:rsidRPr="00626CC7">
        <w:rPr>
          <w:rFonts w:ascii="Arial" w:eastAsia="Arial Unicode MS" w:hAnsi="Arial" w:cs="Arial"/>
          <w:b/>
          <w:sz w:val="24"/>
          <w:szCs w:val="24"/>
        </w:rPr>
        <w:t xml:space="preserve"> O verde que virou história.</w:t>
      </w:r>
      <w:r w:rsidR="00AD46AA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proofErr w:type="spellStart"/>
      <w:r w:rsidR="00372FF2" w:rsidRPr="00626CC7">
        <w:rPr>
          <w:rFonts w:ascii="Arial" w:eastAsia="Arial Unicode MS" w:hAnsi="Arial" w:cs="Arial"/>
          <w:sz w:val="24"/>
          <w:szCs w:val="24"/>
        </w:rPr>
        <w:t>National</w:t>
      </w:r>
      <w:proofErr w:type="spellEnd"/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372FF2" w:rsidRPr="00626CC7">
        <w:rPr>
          <w:rFonts w:ascii="Arial" w:eastAsia="Arial Unicode MS" w:hAnsi="Arial" w:cs="Arial"/>
          <w:sz w:val="24"/>
          <w:szCs w:val="24"/>
        </w:rPr>
        <w:t>Geographic</w:t>
      </w:r>
      <w:proofErr w:type="spellEnd"/>
      <w:r w:rsidR="00372FF2" w:rsidRPr="00626CC7">
        <w:rPr>
          <w:rFonts w:ascii="Arial" w:eastAsia="Arial Unicode MS" w:hAnsi="Arial" w:cs="Arial"/>
          <w:sz w:val="24"/>
          <w:szCs w:val="24"/>
        </w:rPr>
        <w:t>. Brasil.</w:t>
      </w:r>
      <w:r w:rsidR="00AD46AA" w:rsidRPr="00626CC7">
        <w:rPr>
          <w:rFonts w:ascii="Arial" w:eastAsia="Arial Unicode MS" w:hAnsi="Arial" w:cs="Arial"/>
          <w:sz w:val="24"/>
          <w:szCs w:val="24"/>
        </w:rPr>
        <w:t xml:space="preserve"> São Paulo, 2010, </w:t>
      </w:r>
      <w:proofErr w:type="spellStart"/>
      <w:r w:rsidR="00AD46AA" w:rsidRPr="00626CC7">
        <w:rPr>
          <w:rFonts w:ascii="Arial" w:eastAsia="Arial Unicode MS" w:hAnsi="Arial" w:cs="Arial"/>
          <w:sz w:val="24"/>
          <w:szCs w:val="24"/>
        </w:rPr>
        <w:t>ag</w:t>
      </w:r>
      <w:proofErr w:type="spellEnd"/>
      <w:r w:rsidR="00AD46AA" w:rsidRPr="00626CC7">
        <w:rPr>
          <w:rFonts w:ascii="Arial" w:eastAsia="Arial Unicode MS" w:hAnsi="Arial" w:cs="Arial"/>
          <w:sz w:val="24"/>
          <w:szCs w:val="24"/>
        </w:rPr>
        <w:t xml:space="preserve">, </w:t>
      </w:r>
      <w:proofErr w:type="gramStart"/>
      <w:r w:rsidR="00AD46AA" w:rsidRPr="00626CC7">
        <w:rPr>
          <w:rFonts w:ascii="Arial" w:eastAsia="Arial Unicode MS" w:hAnsi="Arial" w:cs="Arial"/>
          <w:sz w:val="24"/>
          <w:szCs w:val="24"/>
        </w:rPr>
        <w:t>p,</w:t>
      </w:r>
      <w:proofErr w:type="gramEnd"/>
      <w:r w:rsidR="00AD46AA" w:rsidRPr="00626CC7">
        <w:rPr>
          <w:rFonts w:ascii="Arial" w:eastAsia="Arial Unicode MS" w:hAnsi="Arial" w:cs="Arial"/>
          <w:sz w:val="24"/>
          <w:szCs w:val="24"/>
        </w:rPr>
        <w:t>48, 145p.</w:t>
      </w:r>
    </w:p>
    <w:p w:rsidR="00AD46AA" w:rsidRPr="00626CC7" w:rsidRDefault="00064825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  <w:lang w:val="en-US"/>
        </w:rPr>
        <w:t>9</w:t>
      </w:r>
      <w:r w:rsidR="00AD46AA" w:rsidRPr="00626CC7">
        <w:rPr>
          <w:rFonts w:ascii="Arial" w:eastAsia="Arial Unicode MS" w:hAnsi="Arial" w:cs="Arial"/>
          <w:sz w:val="24"/>
          <w:szCs w:val="24"/>
          <w:lang w:val="en-US"/>
        </w:rPr>
        <w:t xml:space="preserve">. CHADWICK, D. </w:t>
      </w:r>
      <w:r w:rsidR="00AD46AA" w:rsidRPr="00626CC7">
        <w:rPr>
          <w:rFonts w:ascii="Arial" w:eastAsia="Arial Unicode MS" w:hAnsi="Arial" w:cs="Arial"/>
          <w:b/>
          <w:sz w:val="24"/>
          <w:szCs w:val="24"/>
          <w:lang w:val="en-US"/>
        </w:rPr>
        <w:t xml:space="preserve">A </w:t>
      </w:r>
      <w:proofErr w:type="spellStart"/>
      <w:r w:rsidR="00AD46AA" w:rsidRPr="00626CC7">
        <w:rPr>
          <w:rFonts w:ascii="Arial" w:eastAsia="Arial Unicode MS" w:hAnsi="Arial" w:cs="Arial"/>
          <w:b/>
          <w:sz w:val="24"/>
          <w:szCs w:val="24"/>
          <w:lang w:val="en-US"/>
        </w:rPr>
        <w:t>vida</w:t>
      </w:r>
      <w:proofErr w:type="spellEnd"/>
      <w:r w:rsidR="00AD46AA" w:rsidRPr="00626CC7">
        <w:rPr>
          <w:rFonts w:ascii="Arial" w:eastAsia="Arial Unicode MS" w:hAnsi="Arial" w:cs="Arial"/>
          <w:b/>
          <w:sz w:val="24"/>
          <w:szCs w:val="24"/>
          <w:lang w:val="en-US"/>
        </w:rPr>
        <w:t xml:space="preserve"> mad in Samoa. </w:t>
      </w:r>
      <w:proofErr w:type="spellStart"/>
      <w:r w:rsidR="00372FF2" w:rsidRPr="00626CC7">
        <w:rPr>
          <w:rFonts w:ascii="Arial" w:eastAsia="Arial Unicode MS" w:hAnsi="Arial" w:cs="Arial"/>
          <w:sz w:val="24"/>
          <w:szCs w:val="24"/>
        </w:rPr>
        <w:t>National</w:t>
      </w:r>
      <w:proofErr w:type="spellEnd"/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372FF2" w:rsidRPr="00626CC7">
        <w:rPr>
          <w:rFonts w:ascii="Arial" w:eastAsia="Arial Unicode MS" w:hAnsi="Arial" w:cs="Arial"/>
          <w:sz w:val="24"/>
          <w:szCs w:val="24"/>
        </w:rPr>
        <w:t>Geographic</w:t>
      </w:r>
      <w:proofErr w:type="spellEnd"/>
      <w:r w:rsidR="00372FF2" w:rsidRPr="00626CC7">
        <w:rPr>
          <w:rFonts w:ascii="Arial" w:eastAsia="Arial Unicode MS" w:hAnsi="Arial" w:cs="Arial"/>
          <w:sz w:val="24"/>
          <w:szCs w:val="24"/>
        </w:rPr>
        <w:t xml:space="preserve">                                 Brasil. Brasil. Abril Cultural.</w:t>
      </w:r>
      <w:r w:rsidR="00AD46AA" w:rsidRPr="00626CC7">
        <w:rPr>
          <w:rFonts w:ascii="Arial" w:eastAsia="Arial Unicode MS" w:hAnsi="Arial" w:cs="Arial"/>
          <w:sz w:val="24"/>
          <w:szCs w:val="24"/>
        </w:rPr>
        <w:t xml:space="preserve"> São Paulo, 2000, </w:t>
      </w:r>
      <w:proofErr w:type="spellStart"/>
      <w:r w:rsidR="00AD46AA" w:rsidRPr="00626CC7">
        <w:rPr>
          <w:rFonts w:ascii="Arial" w:eastAsia="Arial Unicode MS" w:hAnsi="Arial" w:cs="Arial"/>
          <w:sz w:val="24"/>
          <w:szCs w:val="24"/>
        </w:rPr>
        <w:t>jul</w:t>
      </w:r>
      <w:proofErr w:type="spellEnd"/>
      <w:r w:rsidR="00AD46AA" w:rsidRPr="00626CC7">
        <w:rPr>
          <w:rFonts w:ascii="Arial" w:eastAsia="Arial Unicode MS" w:hAnsi="Arial" w:cs="Arial"/>
          <w:sz w:val="24"/>
          <w:szCs w:val="24"/>
        </w:rPr>
        <w:t xml:space="preserve">, </w:t>
      </w:r>
      <w:proofErr w:type="spellStart"/>
      <w:r w:rsidR="00372FF2" w:rsidRPr="00626CC7">
        <w:rPr>
          <w:rFonts w:ascii="Arial" w:eastAsia="Arial Unicode MS" w:hAnsi="Arial" w:cs="Arial"/>
          <w:sz w:val="24"/>
          <w:szCs w:val="24"/>
        </w:rPr>
        <w:t>vol</w:t>
      </w:r>
      <w:proofErr w:type="spellEnd"/>
      <w:r w:rsidR="00372FF2" w:rsidRPr="00626CC7">
        <w:rPr>
          <w:rFonts w:ascii="Arial" w:eastAsia="Arial Unicode MS" w:hAnsi="Arial" w:cs="Arial"/>
          <w:sz w:val="24"/>
          <w:szCs w:val="24"/>
        </w:rPr>
        <w:t xml:space="preserve">, </w:t>
      </w:r>
      <w:proofErr w:type="gramStart"/>
      <w:r w:rsidR="00AD46AA" w:rsidRPr="00626CC7">
        <w:rPr>
          <w:rFonts w:ascii="Arial" w:eastAsia="Arial Unicode MS" w:hAnsi="Arial" w:cs="Arial"/>
          <w:sz w:val="24"/>
          <w:szCs w:val="24"/>
        </w:rPr>
        <w:t>1</w:t>
      </w:r>
      <w:proofErr w:type="gramEnd"/>
      <w:r w:rsidR="00AD46AA" w:rsidRPr="00626CC7">
        <w:rPr>
          <w:rFonts w:ascii="Arial" w:eastAsia="Arial Unicode MS" w:hAnsi="Arial" w:cs="Arial"/>
          <w:sz w:val="24"/>
          <w:szCs w:val="24"/>
        </w:rPr>
        <w:t>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AD46AA" w:rsidRPr="00626CC7">
        <w:rPr>
          <w:rFonts w:ascii="Arial" w:eastAsia="Arial Unicode MS" w:hAnsi="Arial" w:cs="Arial"/>
          <w:sz w:val="24"/>
          <w:szCs w:val="24"/>
        </w:rPr>
        <w:t xml:space="preserve">n.3, p, 38, 164p. </w:t>
      </w:r>
    </w:p>
    <w:p w:rsidR="00A93FD9" w:rsidRPr="00626CC7" w:rsidRDefault="00A93FD9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1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0. CHRISTANTE, </w:t>
      </w:r>
      <w:r w:rsidR="00064825" w:rsidRPr="00626CC7">
        <w:rPr>
          <w:rFonts w:ascii="Arial" w:eastAsia="Arial Unicode MS" w:hAnsi="Arial" w:cs="Arial"/>
          <w:sz w:val="24"/>
          <w:szCs w:val="24"/>
        </w:rPr>
        <w:t xml:space="preserve">L. </w:t>
      </w:r>
      <w:r w:rsidR="00064825" w:rsidRPr="00626CC7">
        <w:rPr>
          <w:rFonts w:ascii="Arial" w:eastAsia="Arial Unicode MS" w:hAnsi="Arial" w:cs="Arial"/>
          <w:b/>
          <w:sz w:val="24"/>
          <w:szCs w:val="24"/>
        </w:rPr>
        <w:t xml:space="preserve">Ruth </w:t>
      </w:r>
      <w:proofErr w:type="spellStart"/>
      <w:r w:rsidR="00064825" w:rsidRPr="00626CC7">
        <w:rPr>
          <w:rFonts w:ascii="Arial" w:eastAsia="Arial Unicode MS" w:hAnsi="Arial" w:cs="Arial"/>
          <w:b/>
          <w:sz w:val="24"/>
          <w:szCs w:val="24"/>
        </w:rPr>
        <w:t>Kunzli</w:t>
      </w:r>
      <w:proofErr w:type="spellEnd"/>
      <w:r w:rsidR="00064825" w:rsidRPr="00626CC7">
        <w:rPr>
          <w:rFonts w:ascii="Arial" w:eastAsia="Arial Unicode MS" w:hAnsi="Arial" w:cs="Arial"/>
          <w:b/>
          <w:sz w:val="24"/>
          <w:szCs w:val="24"/>
        </w:rPr>
        <w:t xml:space="preserve"> e as origens do homem</w:t>
      </w:r>
      <w:r w:rsidR="00064825" w:rsidRPr="00626CC7">
        <w:rPr>
          <w:rFonts w:ascii="Arial" w:eastAsia="Arial Unicode MS" w:hAnsi="Arial" w:cs="Arial"/>
          <w:sz w:val="24"/>
          <w:szCs w:val="24"/>
        </w:rPr>
        <w:t>.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 UNESP-CIÊNCIA. </w:t>
      </w:r>
      <w:r w:rsidR="00372FF2" w:rsidRPr="00626CC7">
        <w:rPr>
          <w:rFonts w:ascii="Arial" w:eastAsia="Arial Unicode MS" w:hAnsi="Arial" w:cs="Arial"/>
          <w:sz w:val="24"/>
          <w:szCs w:val="24"/>
        </w:rPr>
        <w:t>UNESP</w:t>
      </w:r>
      <w:r w:rsidR="00064825" w:rsidRPr="00626CC7">
        <w:rPr>
          <w:rFonts w:ascii="Arial" w:eastAsia="Arial Unicode MS" w:hAnsi="Arial" w:cs="Arial"/>
          <w:sz w:val="24"/>
          <w:szCs w:val="24"/>
        </w:rPr>
        <w:t xml:space="preserve">, São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Paulo, </w:t>
      </w:r>
      <w:r w:rsidR="00064825" w:rsidRPr="00626CC7">
        <w:rPr>
          <w:rFonts w:ascii="Arial" w:eastAsia="Arial Unicode MS" w:hAnsi="Arial" w:cs="Arial"/>
          <w:sz w:val="24"/>
          <w:szCs w:val="24"/>
        </w:rPr>
        <w:t xml:space="preserve">2009, set, ano </w:t>
      </w:r>
      <w:proofErr w:type="gramStart"/>
      <w:r w:rsidR="00064825" w:rsidRPr="00626CC7">
        <w:rPr>
          <w:rFonts w:ascii="Arial" w:eastAsia="Arial Unicode MS" w:hAnsi="Arial" w:cs="Arial"/>
          <w:sz w:val="24"/>
          <w:szCs w:val="24"/>
        </w:rPr>
        <w:t>1</w:t>
      </w:r>
      <w:proofErr w:type="gramEnd"/>
      <w:r w:rsidR="00064825" w:rsidRPr="00626CC7">
        <w:rPr>
          <w:rFonts w:ascii="Arial" w:eastAsia="Arial Unicode MS" w:hAnsi="Arial" w:cs="Arial"/>
          <w:sz w:val="24"/>
          <w:szCs w:val="24"/>
        </w:rPr>
        <w:t>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n.1,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Pr="00626CC7">
        <w:rPr>
          <w:rFonts w:ascii="Arial" w:eastAsia="Arial Unicode MS" w:hAnsi="Arial" w:cs="Arial"/>
          <w:sz w:val="24"/>
          <w:szCs w:val="24"/>
        </w:rPr>
        <w:t>06, 50p.</w:t>
      </w:r>
    </w:p>
    <w:p w:rsidR="00D46C39" w:rsidRPr="00626CC7" w:rsidRDefault="00D46C39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11. COISSI, IJ. BRAGA, F. 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Reprodução peixes e crustáceos em risco. </w:t>
      </w:r>
      <w:r w:rsidRPr="00626CC7">
        <w:rPr>
          <w:rFonts w:ascii="Arial" w:eastAsia="Arial Unicode MS" w:hAnsi="Arial" w:cs="Arial"/>
          <w:sz w:val="24"/>
          <w:szCs w:val="24"/>
        </w:rPr>
        <w:t xml:space="preserve">Jornal da Cidade, Jornal Cidade, Bauru, 2015, ano, XLIX, n.16.663, Turismo,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nov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Pr="00626CC7">
        <w:rPr>
          <w:rFonts w:ascii="Arial" w:eastAsia="Arial Unicode MS" w:hAnsi="Arial" w:cs="Arial"/>
          <w:sz w:val="24"/>
          <w:szCs w:val="24"/>
        </w:rPr>
        <w:t>04, 32p.</w:t>
      </w:r>
    </w:p>
    <w:p w:rsidR="008D49F2" w:rsidRPr="00626CC7" w:rsidRDefault="00A93FD9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1</w:t>
      </w:r>
      <w:r w:rsidR="00D46C39" w:rsidRPr="00626CC7">
        <w:rPr>
          <w:rFonts w:ascii="Arial" w:eastAsia="Arial Unicode MS" w:hAnsi="Arial" w:cs="Arial"/>
          <w:sz w:val="24"/>
          <w:szCs w:val="24"/>
        </w:rPr>
        <w:t xml:space="preserve">2. CRISTINO, LG. </w:t>
      </w:r>
      <w:r w:rsidR="008D49F2" w:rsidRPr="00626CC7">
        <w:rPr>
          <w:rFonts w:ascii="Arial" w:eastAsia="Arial Unicode MS" w:hAnsi="Arial" w:cs="Arial"/>
          <w:b/>
          <w:sz w:val="24"/>
          <w:szCs w:val="24"/>
        </w:rPr>
        <w:t xml:space="preserve">Armadilhas para o gás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carbônico.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UNESP</w:t>
      </w:r>
      <w:r w:rsidR="008D49F2" w:rsidRPr="00626CC7">
        <w:rPr>
          <w:rFonts w:ascii="Arial" w:eastAsia="Arial Unicode MS" w:hAnsi="Arial" w:cs="Arial"/>
          <w:sz w:val="24"/>
          <w:szCs w:val="24"/>
        </w:rPr>
        <w:t>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A65BB4" w:rsidRPr="00626CC7">
        <w:rPr>
          <w:rFonts w:ascii="Arial" w:eastAsia="Arial Unicode MS" w:hAnsi="Arial" w:cs="Arial"/>
          <w:sz w:val="24"/>
          <w:szCs w:val="24"/>
        </w:rPr>
        <w:t xml:space="preserve">Ciência. UNESP, Bauru, 2011, ano </w:t>
      </w:r>
      <w:proofErr w:type="gramStart"/>
      <w:r w:rsidR="00A65BB4" w:rsidRPr="00626CC7">
        <w:rPr>
          <w:rFonts w:ascii="Arial" w:eastAsia="Arial Unicode MS" w:hAnsi="Arial" w:cs="Arial"/>
          <w:sz w:val="24"/>
          <w:szCs w:val="24"/>
        </w:rPr>
        <w:t>3</w:t>
      </w:r>
      <w:proofErr w:type="gramEnd"/>
      <w:r w:rsidR="00A65BB4" w:rsidRPr="00626CC7">
        <w:rPr>
          <w:rFonts w:ascii="Arial" w:eastAsia="Arial Unicode MS" w:hAnsi="Arial" w:cs="Arial"/>
          <w:sz w:val="24"/>
          <w:szCs w:val="24"/>
        </w:rPr>
        <w:t xml:space="preserve">, n.26, dez.,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C1648B" w:rsidRPr="00626CC7">
        <w:rPr>
          <w:rFonts w:ascii="Arial" w:eastAsia="Arial Unicode MS" w:hAnsi="Arial" w:cs="Arial"/>
          <w:sz w:val="24"/>
          <w:szCs w:val="24"/>
        </w:rPr>
        <w:t>289, 50p.</w:t>
      </w:r>
    </w:p>
    <w:p w:rsidR="00372FF2" w:rsidRPr="00626CC7" w:rsidRDefault="00A93FD9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1</w:t>
      </w:r>
      <w:r w:rsidR="00C1648B" w:rsidRPr="00626CC7">
        <w:rPr>
          <w:rFonts w:ascii="Arial" w:eastAsia="Arial Unicode MS" w:hAnsi="Arial" w:cs="Arial"/>
          <w:sz w:val="24"/>
          <w:szCs w:val="24"/>
        </w:rPr>
        <w:t xml:space="preserve">3.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DOMINGES, </w:t>
      </w:r>
      <w:r w:rsidR="00C1648B" w:rsidRPr="00626CC7">
        <w:rPr>
          <w:rFonts w:ascii="Arial" w:eastAsia="Arial Unicode MS" w:hAnsi="Arial" w:cs="Arial"/>
          <w:sz w:val="24"/>
          <w:szCs w:val="24"/>
        </w:rPr>
        <w:t xml:space="preserve">M, OLIVEIRA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SALGADO, </w:t>
      </w:r>
      <w:r w:rsidR="00C1648B" w:rsidRPr="00626CC7">
        <w:rPr>
          <w:rFonts w:ascii="Arial" w:eastAsia="Arial Unicode MS" w:hAnsi="Arial" w:cs="Arial"/>
          <w:sz w:val="24"/>
          <w:szCs w:val="24"/>
        </w:rPr>
        <w:t xml:space="preserve">EA. </w:t>
      </w:r>
      <w:r w:rsidR="00C1648B" w:rsidRPr="00626CC7">
        <w:rPr>
          <w:rFonts w:ascii="Arial" w:eastAsia="Arial Unicode MS" w:hAnsi="Arial" w:cs="Arial"/>
          <w:b/>
          <w:sz w:val="24"/>
          <w:szCs w:val="24"/>
        </w:rPr>
        <w:t>Viagem de estudos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C1648B" w:rsidRPr="00626CC7">
        <w:rPr>
          <w:rFonts w:ascii="Arial" w:eastAsia="Arial Unicode MS" w:hAnsi="Arial" w:cs="Arial"/>
          <w:b/>
          <w:sz w:val="24"/>
          <w:szCs w:val="24"/>
        </w:rPr>
        <w:t>a missão jesuítica de Nossa Senhora do Loreto no Estado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C1648B" w:rsidRPr="00626CC7">
        <w:rPr>
          <w:rFonts w:ascii="Arial" w:eastAsia="Arial Unicode MS" w:hAnsi="Arial" w:cs="Arial"/>
          <w:b/>
          <w:sz w:val="24"/>
          <w:szCs w:val="24"/>
        </w:rPr>
        <w:t xml:space="preserve">do Paraná em 1961. </w:t>
      </w:r>
      <w:proofErr w:type="spellStart"/>
      <w:r w:rsidR="00C1648B" w:rsidRPr="00626CC7">
        <w:rPr>
          <w:rFonts w:ascii="Arial" w:eastAsia="Arial Unicode MS" w:hAnsi="Arial" w:cs="Arial"/>
          <w:sz w:val="24"/>
          <w:szCs w:val="24"/>
        </w:rPr>
        <w:t>Mimésis</w:t>
      </w:r>
      <w:proofErr w:type="spellEnd"/>
      <w:r w:rsidR="00C1648B" w:rsidRPr="00626CC7">
        <w:rPr>
          <w:rFonts w:ascii="Arial" w:eastAsia="Arial Unicode MS" w:hAnsi="Arial" w:cs="Arial"/>
          <w:sz w:val="24"/>
          <w:szCs w:val="24"/>
        </w:rPr>
        <w:t xml:space="preserve">, Bauru, 1990,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v, </w:t>
      </w:r>
      <w:r w:rsidR="00C1648B" w:rsidRPr="00626CC7">
        <w:rPr>
          <w:rFonts w:ascii="Arial" w:eastAsia="Arial Unicode MS" w:hAnsi="Arial" w:cs="Arial"/>
          <w:sz w:val="24"/>
          <w:szCs w:val="24"/>
        </w:rPr>
        <w:t xml:space="preserve">11, n.1,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C1648B" w:rsidRPr="00626CC7">
        <w:rPr>
          <w:rFonts w:ascii="Arial" w:eastAsia="Arial Unicode MS" w:hAnsi="Arial" w:cs="Arial"/>
          <w:sz w:val="24"/>
          <w:szCs w:val="24"/>
        </w:rPr>
        <w:t>100, 211p.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864817" w:rsidRPr="00626CC7" w:rsidRDefault="00A93FD9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1</w:t>
      </w:r>
      <w:r w:rsidR="00864817" w:rsidRPr="00626CC7">
        <w:rPr>
          <w:rFonts w:ascii="Arial" w:eastAsia="Arial Unicode MS" w:hAnsi="Arial" w:cs="Arial"/>
          <w:sz w:val="24"/>
          <w:szCs w:val="24"/>
        </w:rPr>
        <w:t xml:space="preserve">4. DUART, P. </w:t>
      </w:r>
      <w:r w:rsidR="00864817" w:rsidRPr="00626CC7">
        <w:rPr>
          <w:rFonts w:ascii="Arial" w:eastAsia="Arial Unicode MS" w:hAnsi="Arial" w:cs="Arial"/>
          <w:b/>
          <w:sz w:val="24"/>
          <w:szCs w:val="24"/>
        </w:rPr>
        <w:t xml:space="preserve">O arrasamento de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sambaquis. </w:t>
      </w:r>
      <w:r w:rsidR="00372FF2" w:rsidRPr="00626CC7">
        <w:rPr>
          <w:rFonts w:ascii="Arial" w:eastAsia="Arial Unicode MS" w:hAnsi="Arial" w:cs="Arial"/>
          <w:sz w:val="24"/>
          <w:szCs w:val="24"/>
        </w:rPr>
        <w:t>IPH</w:t>
      </w:r>
      <w:r w:rsidR="00864817" w:rsidRPr="00626CC7">
        <w:rPr>
          <w:rFonts w:ascii="Arial" w:eastAsia="Arial Unicode MS" w:hAnsi="Arial" w:cs="Arial"/>
          <w:sz w:val="24"/>
          <w:szCs w:val="24"/>
        </w:rPr>
        <w:t>, São Paulo,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864817" w:rsidRPr="00626CC7">
        <w:rPr>
          <w:rFonts w:ascii="Arial" w:eastAsia="Arial Unicode MS" w:hAnsi="Arial" w:cs="Arial"/>
          <w:sz w:val="24"/>
          <w:szCs w:val="24"/>
        </w:rPr>
        <w:t xml:space="preserve">1968,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864817" w:rsidRPr="00626CC7">
        <w:rPr>
          <w:rFonts w:ascii="Arial" w:eastAsia="Arial Unicode MS" w:hAnsi="Arial" w:cs="Arial"/>
          <w:sz w:val="24"/>
          <w:szCs w:val="24"/>
        </w:rPr>
        <w:t>68, 112p</w:t>
      </w:r>
      <w:r w:rsidR="00372FF2" w:rsidRPr="00626CC7">
        <w:rPr>
          <w:rFonts w:ascii="Arial" w:eastAsia="Arial Unicode MS" w:hAnsi="Arial" w:cs="Arial"/>
          <w:sz w:val="24"/>
          <w:szCs w:val="24"/>
        </w:rPr>
        <w:t>.</w:t>
      </w:r>
    </w:p>
    <w:p w:rsidR="00864817" w:rsidRPr="00626CC7" w:rsidRDefault="00864817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15. ____</w:t>
      </w:r>
      <w:r w:rsidRPr="00626CC7">
        <w:rPr>
          <w:rFonts w:ascii="Arial" w:eastAsia="Arial Unicode MS" w:hAnsi="Arial" w:cs="Arial"/>
          <w:b/>
          <w:sz w:val="24"/>
          <w:szCs w:val="24"/>
        </w:rPr>
        <w:t>O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sambaqui através de alguns Sambaquis. </w:t>
      </w:r>
      <w:r w:rsidR="00372FF2" w:rsidRPr="00626CC7">
        <w:rPr>
          <w:rFonts w:ascii="Arial" w:eastAsia="Arial Unicode MS" w:hAnsi="Arial" w:cs="Arial"/>
          <w:sz w:val="24"/>
          <w:szCs w:val="24"/>
        </w:rPr>
        <w:t>IPH</w:t>
      </w:r>
      <w:r w:rsidRPr="00626CC7">
        <w:rPr>
          <w:rFonts w:ascii="Arial" w:eastAsia="Arial Unicode MS" w:hAnsi="Arial" w:cs="Arial"/>
          <w:sz w:val="24"/>
          <w:szCs w:val="24"/>
        </w:rPr>
        <w:t xml:space="preserve">, São Paulo, </w:t>
      </w:r>
      <w:r w:rsidR="005A7DDB" w:rsidRPr="00626CC7">
        <w:rPr>
          <w:rFonts w:ascii="Arial" w:eastAsia="Arial Unicode MS" w:hAnsi="Arial" w:cs="Arial"/>
          <w:sz w:val="24"/>
          <w:szCs w:val="24"/>
        </w:rPr>
        <w:t xml:space="preserve">1968,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5A7DDB" w:rsidRPr="00626CC7">
        <w:rPr>
          <w:rFonts w:ascii="Arial" w:eastAsia="Arial Unicode MS" w:hAnsi="Arial" w:cs="Arial"/>
          <w:sz w:val="24"/>
          <w:szCs w:val="24"/>
        </w:rPr>
        <w:t>57, 186p.</w:t>
      </w:r>
    </w:p>
    <w:p w:rsidR="005A7DDB" w:rsidRPr="00626CC7" w:rsidRDefault="005A7DDB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16.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FIORAVANTE, </w:t>
      </w:r>
      <w:r w:rsidRPr="00626CC7">
        <w:rPr>
          <w:rFonts w:ascii="Arial" w:eastAsia="Arial Unicode MS" w:hAnsi="Arial" w:cs="Arial"/>
          <w:sz w:val="24"/>
          <w:szCs w:val="24"/>
        </w:rPr>
        <w:t xml:space="preserve">C. CESAR, ED. 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Ecologia, </w:t>
      </w:r>
      <w:r w:rsidRPr="00626CC7">
        <w:rPr>
          <w:rFonts w:ascii="Arial" w:eastAsia="Arial Unicode MS" w:hAnsi="Arial" w:cs="Arial"/>
          <w:sz w:val="24"/>
          <w:szCs w:val="24"/>
        </w:rPr>
        <w:t xml:space="preserve">FAPESP, São Paulo, 2016, n.243, </w:t>
      </w:r>
      <w:r w:rsidR="00372FF2" w:rsidRPr="00626CC7">
        <w:rPr>
          <w:rFonts w:ascii="Arial" w:eastAsia="Arial Unicode MS" w:hAnsi="Arial" w:cs="Arial"/>
          <w:sz w:val="24"/>
          <w:szCs w:val="24"/>
        </w:rPr>
        <w:t>maio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Pr="00626CC7">
        <w:rPr>
          <w:rFonts w:ascii="Arial" w:eastAsia="Arial Unicode MS" w:hAnsi="Arial" w:cs="Arial"/>
          <w:sz w:val="24"/>
          <w:szCs w:val="24"/>
        </w:rPr>
        <w:t xml:space="preserve">n.243,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Pr="00626CC7">
        <w:rPr>
          <w:rFonts w:ascii="Arial" w:eastAsia="Arial Unicode MS" w:hAnsi="Arial" w:cs="Arial"/>
          <w:sz w:val="24"/>
          <w:szCs w:val="24"/>
        </w:rPr>
        <w:t>58, 98p.</w:t>
      </w:r>
    </w:p>
    <w:p w:rsidR="00FC3A01" w:rsidRPr="00626CC7" w:rsidRDefault="005A7DDB" w:rsidP="005342F6">
      <w:pPr>
        <w:spacing w:after="0" w:line="24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17.</w:t>
      </w:r>
      <w:r w:rsidR="00E87AAD" w:rsidRPr="00626CC7">
        <w:rPr>
          <w:rFonts w:ascii="Arial" w:eastAsia="Arial Unicode MS" w:hAnsi="Arial" w:cs="Arial"/>
          <w:sz w:val="24"/>
          <w:szCs w:val="24"/>
        </w:rPr>
        <w:t xml:space="preserve"> GARCIA, </w:t>
      </w:r>
      <w:proofErr w:type="gramStart"/>
      <w:r w:rsidR="00E87AAD" w:rsidRPr="00626CC7">
        <w:rPr>
          <w:rFonts w:ascii="Arial" w:eastAsia="Arial Unicode MS" w:hAnsi="Arial" w:cs="Arial"/>
          <w:sz w:val="24"/>
          <w:szCs w:val="24"/>
        </w:rPr>
        <w:t>R.</w:t>
      </w:r>
      <w:proofErr w:type="gramEnd"/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Amazônia</w:t>
      </w:r>
      <w:r w:rsidR="00E87AAD" w:rsidRPr="00626CC7">
        <w:rPr>
          <w:rFonts w:ascii="Arial" w:eastAsia="Arial Unicode MS" w:hAnsi="Arial" w:cs="Arial"/>
          <w:b/>
          <w:sz w:val="24"/>
          <w:szCs w:val="24"/>
        </w:rPr>
        <w:t xml:space="preserve"> já tem dívida de extinção afirma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E87AAD" w:rsidRPr="00626CC7">
        <w:rPr>
          <w:rFonts w:ascii="Arial" w:eastAsia="Arial Unicode MS" w:hAnsi="Arial" w:cs="Arial"/>
          <w:b/>
          <w:sz w:val="24"/>
          <w:szCs w:val="24"/>
        </w:rPr>
        <w:t>Pesquisa.</w:t>
      </w:r>
      <w:r w:rsidR="00E87AAD" w:rsidRPr="00626CC7">
        <w:rPr>
          <w:rFonts w:ascii="Arial" w:eastAsia="Arial Unicode MS" w:hAnsi="Arial" w:cs="Arial"/>
          <w:sz w:val="24"/>
          <w:szCs w:val="24"/>
        </w:rPr>
        <w:t xml:space="preserve"> Folha de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 São </w:t>
      </w:r>
      <w:r w:rsidR="00E87AAD" w:rsidRPr="00626CC7">
        <w:rPr>
          <w:rFonts w:ascii="Arial" w:eastAsia="Arial Unicode MS" w:hAnsi="Arial" w:cs="Arial"/>
          <w:sz w:val="24"/>
          <w:szCs w:val="24"/>
        </w:rPr>
        <w:t>Paulo, Folha de São Paulo,     São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Paulo</w:t>
      </w:r>
      <w:r w:rsidR="00E87AAD" w:rsidRPr="00626CC7">
        <w:rPr>
          <w:rFonts w:ascii="Arial" w:eastAsia="Arial Unicode MS" w:hAnsi="Arial" w:cs="Arial"/>
          <w:sz w:val="24"/>
          <w:szCs w:val="24"/>
        </w:rPr>
        <w:t xml:space="preserve">, 2012, p, C5, </w:t>
      </w:r>
      <w:r w:rsidR="00372FF2" w:rsidRPr="00626CC7">
        <w:rPr>
          <w:rFonts w:ascii="Arial" w:eastAsia="Arial Unicode MS" w:hAnsi="Arial" w:cs="Arial"/>
          <w:sz w:val="24"/>
          <w:szCs w:val="24"/>
        </w:rPr>
        <w:t>jul.</w:t>
      </w:r>
      <w:r w:rsidR="00E87AAD" w:rsidRPr="00626CC7">
        <w:rPr>
          <w:rFonts w:ascii="Arial" w:eastAsia="Arial Unicode MS" w:hAnsi="Arial" w:cs="Arial"/>
          <w:sz w:val="24"/>
          <w:szCs w:val="24"/>
        </w:rPr>
        <w:t>, F4.</w:t>
      </w:r>
    </w:p>
    <w:p w:rsidR="00BD6B8A" w:rsidRPr="00626CC7" w:rsidRDefault="00372FF2" w:rsidP="005342F6">
      <w:pPr>
        <w:spacing w:after="0" w:line="24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18. ____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A volta do desmatamento na Amazônia.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Scientific</w:t>
      </w:r>
      <w:proofErr w:type="spellEnd"/>
      <w:r w:rsidR="00284F21" w:rsidRPr="00626CC7">
        <w:rPr>
          <w:rFonts w:ascii="Arial" w:eastAsia="Arial Unicode MS" w:hAnsi="Arial" w:cs="Arial"/>
          <w:sz w:val="24"/>
          <w:szCs w:val="24"/>
        </w:rPr>
        <w:t xml:space="preserve"> American. </w:t>
      </w:r>
      <w:proofErr w:type="spellStart"/>
      <w:r w:rsidR="00284F21" w:rsidRPr="00626CC7">
        <w:rPr>
          <w:rFonts w:ascii="Arial" w:eastAsia="Arial Unicode MS" w:hAnsi="Arial" w:cs="Arial"/>
          <w:sz w:val="24"/>
          <w:szCs w:val="24"/>
        </w:rPr>
        <w:t>Duetto</w:t>
      </w:r>
      <w:proofErr w:type="spellEnd"/>
      <w:r w:rsidR="00284F21"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="00BD6B8A" w:rsidRPr="00626CC7">
        <w:rPr>
          <w:rFonts w:ascii="Arial" w:eastAsia="Arial Unicode MS" w:hAnsi="Arial" w:cs="Arial"/>
          <w:sz w:val="24"/>
          <w:szCs w:val="24"/>
        </w:rPr>
        <w:t>São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84F21" w:rsidRPr="00626CC7">
        <w:rPr>
          <w:rFonts w:ascii="Arial" w:eastAsia="Arial Unicode MS" w:hAnsi="Arial" w:cs="Arial"/>
          <w:sz w:val="24"/>
          <w:szCs w:val="24"/>
        </w:rPr>
        <w:t>Paulo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84F21" w:rsidRPr="00626CC7">
        <w:rPr>
          <w:rFonts w:ascii="Arial" w:eastAsia="Arial Unicode MS" w:hAnsi="Arial" w:cs="Arial"/>
          <w:sz w:val="24"/>
          <w:szCs w:val="24"/>
        </w:rPr>
        <w:t>2015,</w:t>
      </w:r>
      <w:r w:rsidR="00BD6B8A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jun.</w:t>
      </w:r>
      <w:r w:rsidR="00BD6B8A"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Pr="00626CC7">
        <w:rPr>
          <w:rFonts w:ascii="Arial" w:eastAsia="Arial Unicode MS" w:hAnsi="Arial" w:cs="Arial"/>
          <w:sz w:val="24"/>
          <w:szCs w:val="24"/>
        </w:rPr>
        <w:t xml:space="preserve">ano, </w:t>
      </w:r>
      <w:r w:rsidR="00BD6B8A" w:rsidRPr="00626CC7">
        <w:rPr>
          <w:rFonts w:ascii="Arial" w:eastAsia="Arial Unicode MS" w:hAnsi="Arial" w:cs="Arial"/>
          <w:sz w:val="24"/>
          <w:szCs w:val="24"/>
        </w:rPr>
        <w:t>13, n.157, p, 28, 82p.</w:t>
      </w:r>
    </w:p>
    <w:p w:rsidR="00BD6B8A" w:rsidRPr="00626CC7" w:rsidRDefault="00BD6B8A" w:rsidP="005342F6">
      <w:pPr>
        <w:spacing w:after="0" w:line="240" w:lineRule="auto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19. _________</w:t>
      </w:r>
      <w:r w:rsidRPr="00626CC7">
        <w:rPr>
          <w:rFonts w:ascii="Arial" w:eastAsia="Arial Unicode MS" w:hAnsi="Arial" w:cs="Arial"/>
          <w:b/>
          <w:sz w:val="24"/>
          <w:szCs w:val="24"/>
        </w:rPr>
        <w:t>. Prev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isão de aumento do nível do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mar piora.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Folha de São </w:t>
      </w:r>
      <w:r w:rsidR="00372FF2" w:rsidRPr="00626CC7">
        <w:rPr>
          <w:rFonts w:ascii="Arial" w:eastAsia="Arial Unicode MS" w:hAnsi="Arial" w:cs="Arial"/>
          <w:sz w:val="24"/>
          <w:szCs w:val="24"/>
        </w:rPr>
        <w:t>Paulo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Pr="00626CC7">
        <w:rPr>
          <w:rFonts w:ascii="Arial" w:eastAsia="Arial Unicode MS" w:hAnsi="Arial" w:cs="Arial"/>
          <w:sz w:val="24"/>
          <w:szCs w:val="24"/>
        </w:rPr>
        <w:t>Folha de      São Paulo, São Paulo, 2013, set, n.30.855, C1, E10.</w:t>
      </w:r>
    </w:p>
    <w:p w:rsidR="00534F49" w:rsidRPr="00626CC7" w:rsidRDefault="00A93FD9" w:rsidP="005342F6">
      <w:pPr>
        <w:spacing w:after="0" w:line="24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2</w:t>
      </w:r>
      <w:r w:rsidR="00BD6B8A" w:rsidRPr="00626CC7">
        <w:rPr>
          <w:rFonts w:ascii="Arial" w:eastAsia="Arial Unicode MS" w:hAnsi="Arial" w:cs="Arial"/>
          <w:sz w:val="24"/>
          <w:szCs w:val="24"/>
        </w:rPr>
        <w:t xml:space="preserve">0. HEMENWAY, C, GILDERSLEEVE, JP. </w:t>
      </w:r>
      <w:r w:rsidR="00534F49" w:rsidRPr="00626CC7">
        <w:rPr>
          <w:rFonts w:ascii="Arial" w:eastAsia="Arial Unicode MS" w:hAnsi="Arial" w:cs="Arial"/>
          <w:sz w:val="24"/>
          <w:szCs w:val="24"/>
        </w:rPr>
        <w:t xml:space="preserve">Normas </w:t>
      </w:r>
      <w:r w:rsidR="00372FF2" w:rsidRPr="00626CC7">
        <w:rPr>
          <w:rFonts w:ascii="Arial" w:eastAsia="Arial Unicode MS" w:hAnsi="Arial" w:cs="Arial"/>
          <w:sz w:val="24"/>
          <w:szCs w:val="24"/>
        </w:rPr>
        <w:t>ISO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 14.000. IMAM, São Paulo, </w:t>
      </w:r>
      <w:r w:rsidR="00534F49" w:rsidRPr="00626CC7">
        <w:rPr>
          <w:rFonts w:ascii="Arial" w:eastAsia="Arial Unicode MS" w:hAnsi="Arial" w:cs="Arial"/>
          <w:sz w:val="24"/>
          <w:szCs w:val="24"/>
        </w:rPr>
        <w:t>1995, 1ed, p, 08, 72p.</w:t>
      </w:r>
      <w:r w:rsidR="00BD6B8A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A20355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</w:p>
    <w:p w:rsidR="00534F49" w:rsidRPr="00626CC7" w:rsidRDefault="00534F49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21. HOWES, </w:t>
      </w:r>
      <w:proofErr w:type="gramStart"/>
      <w:r w:rsidRPr="00626CC7">
        <w:rPr>
          <w:rFonts w:ascii="Arial" w:eastAsia="Arial Unicode MS" w:hAnsi="Arial" w:cs="Arial"/>
          <w:sz w:val="24"/>
          <w:szCs w:val="24"/>
        </w:rPr>
        <w:t>R.</w:t>
      </w:r>
      <w:proofErr w:type="gramEnd"/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A pesca sustentável é possível. </w:t>
      </w:r>
      <w:r w:rsidR="00372FF2" w:rsidRPr="00626CC7">
        <w:rPr>
          <w:rFonts w:ascii="Arial" w:eastAsia="Arial Unicode MS" w:hAnsi="Arial" w:cs="Arial"/>
          <w:sz w:val="24"/>
          <w:szCs w:val="24"/>
        </w:rPr>
        <w:t>Jornal     da</w:t>
      </w:r>
      <w:r w:rsidRPr="00626CC7">
        <w:rPr>
          <w:rFonts w:ascii="Arial" w:eastAsia="Arial Unicode MS" w:hAnsi="Arial" w:cs="Arial"/>
          <w:sz w:val="24"/>
          <w:szCs w:val="24"/>
        </w:rPr>
        <w:t xml:space="preserve"> Cidade. Terra </w:t>
      </w:r>
      <w:r w:rsidR="00FC3A01" w:rsidRPr="00626CC7">
        <w:rPr>
          <w:rFonts w:ascii="Arial" w:eastAsia="Arial Unicode MS" w:hAnsi="Arial" w:cs="Arial"/>
          <w:sz w:val="24"/>
          <w:szCs w:val="24"/>
        </w:rPr>
        <w:t>América</w:t>
      </w:r>
      <w:r w:rsidR="00372FF2" w:rsidRPr="00626CC7">
        <w:rPr>
          <w:rFonts w:ascii="Arial" w:eastAsia="Arial Unicode MS" w:hAnsi="Arial" w:cs="Arial"/>
          <w:sz w:val="24"/>
          <w:szCs w:val="24"/>
        </w:rPr>
        <w:t>.</w:t>
      </w:r>
      <w:r w:rsidR="00FC3A01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>Bauru</w:t>
      </w:r>
      <w:r w:rsidRPr="00626CC7">
        <w:rPr>
          <w:rFonts w:ascii="Arial" w:eastAsia="Arial Unicode MS" w:hAnsi="Arial" w:cs="Arial"/>
          <w:sz w:val="24"/>
          <w:szCs w:val="24"/>
        </w:rPr>
        <w:t>, 2012, ano, XLV, n.15.396,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p, 28, 40p.</w:t>
      </w:r>
    </w:p>
    <w:p w:rsidR="00A54181" w:rsidRPr="00626CC7" w:rsidRDefault="00534F49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22. ISAACSON, A.</w:t>
      </w:r>
      <w:r w:rsidR="003A535E" w:rsidRPr="00626CC7">
        <w:rPr>
          <w:rFonts w:ascii="Arial" w:eastAsia="Arial Unicode MS" w:hAnsi="Arial" w:cs="Arial"/>
          <w:sz w:val="24"/>
          <w:szCs w:val="24"/>
        </w:rPr>
        <w:t xml:space="preserve"> COBBING, N. </w:t>
      </w:r>
      <w:r w:rsidR="003A535E" w:rsidRPr="00626CC7">
        <w:rPr>
          <w:rFonts w:ascii="Arial" w:eastAsia="Arial Unicode MS" w:hAnsi="Arial" w:cs="Arial"/>
          <w:b/>
          <w:sz w:val="24"/>
          <w:szCs w:val="24"/>
        </w:rPr>
        <w:t xml:space="preserve">Sobre o gelo fino. </w:t>
      </w:r>
      <w:proofErr w:type="spellStart"/>
      <w:r w:rsidR="003A535E" w:rsidRPr="00626CC7">
        <w:rPr>
          <w:rFonts w:ascii="Arial" w:eastAsia="Arial Unicode MS" w:hAnsi="Arial" w:cs="Arial"/>
          <w:sz w:val="24"/>
          <w:szCs w:val="24"/>
        </w:rPr>
        <w:t>National</w:t>
      </w:r>
      <w:proofErr w:type="spellEnd"/>
      <w:r w:rsidR="00FC3A01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3A535E" w:rsidRPr="00626CC7">
        <w:rPr>
          <w:rFonts w:ascii="Arial" w:eastAsia="Arial Unicode MS" w:hAnsi="Arial" w:cs="Arial"/>
          <w:sz w:val="24"/>
          <w:szCs w:val="24"/>
        </w:rPr>
        <w:t>Geographic</w:t>
      </w:r>
      <w:proofErr w:type="spellEnd"/>
      <w:r w:rsidR="003A535E" w:rsidRPr="00626CC7">
        <w:rPr>
          <w:rFonts w:ascii="Arial" w:eastAsia="Arial Unicode MS" w:hAnsi="Arial" w:cs="Arial"/>
          <w:sz w:val="24"/>
          <w:szCs w:val="24"/>
        </w:rPr>
        <w:t xml:space="preserve"> Brasil. Abril Cultural, São Paulo, </w:t>
      </w:r>
      <w:r w:rsidR="00A54181" w:rsidRPr="00626CC7">
        <w:rPr>
          <w:rFonts w:ascii="Arial" w:eastAsia="Arial Unicode MS" w:hAnsi="Arial" w:cs="Arial"/>
          <w:sz w:val="24"/>
          <w:szCs w:val="24"/>
        </w:rPr>
        <w:t xml:space="preserve">2016, </w:t>
      </w:r>
      <w:r w:rsidR="00372FF2" w:rsidRPr="00626CC7">
        <w:rPr>
          <w:rFonts w:ascii="Arial" w:eastAsia="Arial Unicode MS" w:hAnsi="Arial" w:cs="Arial"/>
          <w:sz w:val="24"/>
          <w:szCs w:val="24"/>
        </w:rPr>
        <w:t>jan.</w:t>
      </w:r>
      <w:r w:rsidR="00A54181" w:rsidRPr="00626CC7">
        <w:rPr>
          <w:rFonts w:ascii="Arial" w:eastAsia="Arial Unicode MS" w:hAnsi="Arial" w:cs="Arial"/>
          <w:sz w:val="24"/>
          <w:szCs w:val="24"/>
        </w:rPr>
        <w:t>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P, </w:t>
      </w:r>
      <w:r w:rsidR="00A54181" w:rsidRPr="00626CC7">
        <w:rPr>
          <w:rFonts w:ascii="Arial" w:eastAsia="Arial Unicode MS" w:hAnsi="Arial" w:cs="Arial"/>
          <w:sz w:val="24"/>
          <w:szCs w:val="24"/>
        </w:rPr>
        <w:t>68, 112p.</w:t>
      </w:r>
    </w:p>
    <w:p w:rsidR="00A54181" w:rsidRPr="00626CC7" w:rsidRDefault="00372FF2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23. </w:t>
      </w:r>
      <w:r w:rsidR="00A54181" w:rsidRPr="00626CC7">
        <w:rPr>
          <w:rFonts w:ascii="Arial" w:eastAsia="Arial Unicode MS" w:hAnsi="Arial" w:cs="Arial"/>
          <w:sz w:val="24"/>
          <w:szCs w:val="24"/>
        </w:rPr>
        <w:t>KOLBERT, E.</w:t>
      </w:r>
      <w:r w:rsidR="00A54181" w:rsidRPr="00626CC7">
        <w:rPr>
          <w:rFonts w:ascii="Arial" w:eastAsia="Arial Unicode MS" w:hAnsi="Arial" w:cs="Arial"/>
          <w:b/>
          <w:sz w:val="24"/>
          <w:szCs w:val="24"/>
        </w:rPr>
        <w:t xml:space="preserve"> Começa o </w:t>
      </w:r>
      <w:proofErr w:type="spellStart"/>
      <w:r w:rsidR="00A54181" w:rsidRPr="00626CC7">
        <w:rPr>
          <w:rFonts w:ascii="Arial" w:eastAsia="Arial Unicode MS" w:hAnsi="Arial" w:cs="Arial"/>
          <w:b/>
          <w:sz w:val="24"/>
          <w:szCs w:val="24"/>
        </w:rPr>
        <w:t>antropoceno</w:t>
      </w:r>
      <w:proofErr w:type="spellEnd"/>
      <w:r w:rsidR="00A54181" w:rsidRPr="00626CC7">
        <w:rPr>
          <w:rFonts w:ascii="Arial" w:eastAsia="Arial Unicode MS" w:hAnsi="Arial" w:cs="Arial"/>
          <w:b/>
          <w:sz w:val="24"/>
          <w:szCs w:val="24"/>
        </w:rPr>
        <w:t>.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National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Geograp</w:t>
      </w:r>
      <w:r w:rsidR="00A54181" w:rsidRPr="00626CC7">
        <w:rPr>
          <w:rFonts w:ascii="Arial" w:eastAsia="Arial Unicode MS" w:hAnsi="Arial" w:cs="Arial"/>
          <w:sz w:val="24"/>
          <w:szCs w:val="24"/>
        </w:rPr>
        <w:t>hic</w:t>
      </w:r>
      <w:proofErr w:type="spellEnd"/>
      <w:r w:rsidR="00A54181" w:rsidRPr="00626CC7">
        <w:rPr>
          <w:rFonts w:ascii="Arial" w:eastAsia="Arial Unicode MS" w:hAnsi="Arial" w:cs="Arial"/>
          <w:sz w:val="24"/>
          <w:szCs w:val="24"/>
        </w:rPr>
        <w:t xml:space="preserve">. Abril Cultural, São Paulo, 2016, </w:t>
      </w:r>
      <w:r w:rsidRPr="00626CC7">
        <w:rPr>
          <w:rFonts w:ascii="Arial" w:eastAsia="Arial Unicode MS" w:hAnsi="Arial" w:cs="Arial"/>
          <w:sz w:val="24"/>
          <w:szCs w:val="24"/>
        </w:rPr>
        <w:t>jan.</w:t>
      </w:r>
      <w:r w:rsidR="00A54181" w:rsidRPr="00626CC7">
        <w:rPr>
          <w:rFonts w:ascii="Arial" w:eastAsia="Arial Unicode MS" w:hAnsi="Arial" w:cs="Arial"/>
          <w:sz w:val="24"/>
          <w:szCs w:val="24"/>
        </w:rPr>
        <w:t xml:space="preserve">, </w:t>
      </w:r>
      <w:r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A54181" w:rsidRPr="00626CC7">
        <w:rPr>
          <w:rFonts w:ascii="Arial" w:eastAsia="Arial Unicode MS" w:hAnsi="Arial" w:cs="Arial"/>
          <w:sz w:val="24"/>
          <w:szCs w:val="24"/>
        </w:rPr>
        <w:t>68,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A54181" w:rsidRPr="00626CC7">
        <w:rPr>
          <w:rFonts w:ascii="Arial" w:eastAsia="Arial Unicode MS" w:hAnsi="Arial" w:cs="Arial"/>
          <w:sz w:val="24"/>
          <w:szCs w:val="24"/>
        </w:rPr>
        <w:t>112p.</w:t>
      </w:r>
    </w:p>
    <w:p w:rsidR="00A54181" w:rsidRPr="00626CC7" w:rsidRDefault="00A54181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24. KUBLER, G. Arqueologi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a Clássica e </w:t>
      </w:r>
      <w:proofErr w:type="spellStart"/>
      <w:r w:rsidR="00372FF2" w:rsidRPr="00626CC7">
        <w:rPr>
          <w:rFonts w:ascii="Arial" w:eastAsia="Arial Unicode MS" w:hAnsi="Arial" w:cs="Arial"/>
          <w:sz w:val="24"/>
          <w:szCs w:val="24"/>
        </w:rPr>
        <w:t>Antiquarismo</w:t>
      </w:r>
      <w:proofErr w:type="spellEnd"/>
      <w:r w:rsidR="00372FF2" w:rsidRPr="00626CC7">
        <w:rPr>
          <w:rFonts w:ascii="Arial" w:eastAsia="Arial Unicode MS" w:hAnsi="Arial" w:cs="Arial"/>
          <w:sz w:val="24"/>
          <w:szCs w:val="24"/>
        </w:rPr>
        <w:t>. His</w:t>
      </w:r>
      <w:r w:rsidRPr="00626CC7">
        <w:rPr>
          <w:rFonts w:ascii="Arial" w:eastAsia="Arial Unicode MS" w:hAnsi="Arial" w:cs="Arial"/>
          <w:sz w:val="24"/>
          <w:szCs w:val="24"/>
        </w:rPr>
        <w:t>tória do pensamento arqueológico. Odysseus, Rio de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Janeiro, 2004,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Pr="00626CC7">
        <w:rPr>
          <w:rFonts w:ascii="Arial" w:eastAsia="Arial Unicode MS" w:hAnsi="Arial" w:cs="Arial"/>
          <w:sz w:val="24"/>
          <w:szCs w:val="24"/>
        </w:rPr>
        <w:t xml:space="preserve">36, </w:t>
      </w:r>
      <w:proofErr w:type="gramStart"/>
      <w:r w:rsidRPr="00626CC7">
        <w:rPr>
          <w:rFonts w:ascii="Arial" w:eastAsia="Arial Unicode MS" w:hAnsi="Arial" w:cs="Arial"/>
          <w:sz w:val="24"/>
          <w:szCs w:val="24"/>
        </w:rPr>
        <w:t>475p.</w:t>
      </w:r>
      <w:proofErr w:type="gramEnd"/>
      <w:r w:rsidR="00C76BED" w:rsidRPr="00626CC7">
        <w:rPr>
          <w:rFonts w:ascii="Arial" w:eastAsia="Arial Unicode MS" w:hAnsi="Arial" w:cs="Arial"/>
          <w:sz w:val="24"/>
          <w:szCs w:val="24"/>
        </w:rPr>
        <w:t>Y, S</w:t>
      </w:r>
    </w:p>
    <w:p w:rsidR="00C76BED" w:rsidRPr="00626CC7" w:rsidRDefault="00372FF2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lastRenderedPageBreak/>
        <w:t xml:space="preserve">25. </w:t>
      </w:r>
      <w:r w:rsidR="00C76BED" w:rsidRPr="00626CC7">
        <w:rPr>
          <w:rFonts w:ascii="Arial" w:eastAsia="Arial Unicode MS" w:hAnsi="Arial" w:cs="Arial"/>
          <w:sz w:val="24"/>
          <w:szCs w:val="24"/>
        </w:rPr>
        <w:t>LEAHY, S.</w:t>
      </w:r>
      <w:r w:rsidR="00C76BED" w:rsidRPr="00626CC7">
        <w:rPr>
          <w:rFonts w:ascii="Arial" w:eastAsia="Arial Unicode MS" w:hAnsi="Arial" w:cs="Arial"/>
          <w:b/>
          <w:sz w:val="24"/>
          <w:szCs w:val="24"/>
        </w:rPr>
        <w:t xml:space="preserve"> Cai o desmate na Amazônia. </w:t>
      </w:r>
      <w:r w:rsidR="00C76BED" w:rsidRPr="00626CC7">
        <w:rPr>
          <w:rFonts w:ascii="Arial" w:eastAsia="Arial Unicode MS" w:hAnsi="Arial" w:cs="Arial"/>
          <w:sz w:val="24"/>
          <w:szCs w:val="24"/>
        </w:rPr>
        <w:t xml:space="preserve">Jornal da Cidade,                                Terra </w:t>
      </w:r>
      <w:r w:rsidRPr="00626CC7">
        <w:rPr>
          <w:rFonts w:ascii="Arial" w:eastAsia="Arial Unicode MS" w:hAnsi="Arial" w:cs="Arial"/>
          <w:sz w:val="24"/>
          <w:szCs w:val="24"/>
        </w:rPr>
        <w:t>América</w:t>
      </w:r>
      <w:r w:rsidR="00C76BED" w:rsidRPr="00626CC7">
        <w:rPr>
          <w:rFonts w:ascii="Arial" w:eastAsia="Arial Unicode MS" w:hAnsi="Arial" w:cs="Arial"/>
          <w:sz w:val="24"/>
          <w:szCs w:val="24"/>
        </w:rPr>
        <w:t xml:space="preserve">. Bauru, 2007, ano KLI, n. 13.636,        </w:t>
      </w:r>
      <w:r w:rsidRPr="00626CC7">
        <w:rPr>
          <w:rFonts w:ascii="Arial" w:eastAsia="Arial Unicode MS" w:hAnsi="Arial" w:cs="Arial"/>
          <w:sz w:val="24"/>
          <w:szCs w:val="24"/>
        </w:rPr>
        <w:t>jul.</w:t>
      </w:r>
      <w:r w:rsidR="00C76BED" w:rsidRPr="00626CC7">
        <w:rPr>
          <w:rFonts w:ascii="Arial" w:eastAsia="Arial Unicode MS" w:hAnsi="Arial" w:cs="Arial"/>
          <w:sz w:val="24"/>
          <w:szCs w:val="24"/>
        </w:rPr>
        <w:t>,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C76BED" w:rsidRPr="00626CC7">
        <w:rPr>
          <w:rFonts w:ascii="Arial" w:eastAsia="Arial Unicode MS" w:hAnsi="Arial" w:cs="Arial"/>
          <w:sz w:val="24"/>
          <w:szCs w:val="24"/>
        </w:rPr>
        <w:t>p, 32, 32p.</w:t>
      </w:r>
    </w:p>
    <w:p w:rsidR="00C76BED" w:rsidRPr="00626CC7" w:rsidRDefault="00C76BED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26. LEITE, M. </w:t>
      </w:r>
      <w:r w:rsidRPr="00626CC7">
        <w:rPr>
          <w:rFonts w:ascii="Arial" w:eastAsia="Arial Unicode MS" w:hAnsi="Arial" w:cs="Arial"/>
          <w:b/>
          <w:sz w:val="24"/>
          <w:szCs w:val="24"/>
        </w:rPr>
        <w:t>Empresários e ONGS lançam coalisão por clima e florestas.</w:t>
      </w:r>
      <w:r w:rsidRPr="00626CC7">
        <w:rPr>
          <w:rFonts w:ascii="Arial" w:eastAsia="Arial Unicode MS" w:hAnsi="Arial" w:cs="Arial"/>
          <w:sz w:val="24"/>
          <w:szCs w:val="24"/>
        </w:rPr>
        <w:t xml:space="preserve"> Folha de São Paulo, Folha de São Paulo,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São Paulo.</w:t>
      </w:r>
      <w:r w:rsidR="002C5E64" w:rsidRPr="00626CC7">
        <w:rPr>
          <w:rFonts w:ascii="Arial" w:eastAsia="Arial Unicode MS" w:hAnsi="Arial" w:cs="Arial"/>
          <w:sz w:val="24"/>
          <w:szCs w:val="24"/>
        </w:rPr>
        <w:t xml:space="preserve"> 2015, </w:t>
      </w:r>
      <w:r w:rsidR="00372FF2" w:rsidRPr="00626CC7">
        <w:rPr>
          <w:rFonts w:ascii="Arial" w:eastAsia="Arial Unicode MS" w:hAnsi="Arial" w:cs="Arial"/>
          <w:sz w:val="24"/>
          <w:szCs w:val="24"/>
        </w:rPr>
        <w:t>jun.</w:t>
      </w:r>
      <w:r w:rsidR="002C5E64" w:rsidRPr="00626CC7">
        <w:rPr>
          <w:rFonts w:ascii="Arial" w:eastAsia="Arial Unicode MS" w:hAnsi="Arial" w:cs="Arial"/>
          <w:sz w:val="24"/>
          <w:szCs w:val="24"/>
        </w:rPr>
        <w:t xml:space="preserve">, ano 95, n.31.494,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2C5E64" w:rsidRPr="00626CC7">
        <w:rPr>
          <w:rFonts w:ascii="Arial" w:eastAsia="Arial Unicode MS" w:hAnsi="Arial" w:cs="Arial"/>
          <w:sz w:val="24"/>
          <w:szCs w:val="24"/>
        </w:rPr>
        <w:t>B11, D12.</w:t>
      </w:r>
    </w:p>
    <w:p w:rsidR="001416AD" w:rsidRPr="00626CC7" w:rsidRDefault="002C5E64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27. MANN, ME. </w:t>
      </w:r>
      <w:r w:rsidRPr="00626CC7">
        <w:rPr>
          <w:rFonts w:ascii="Arial" w:eastAsia="Arial Unicode MS" w:hAnsi="Arial" w:cs="Arial"/>
          <w:b/>
          <w:sz w:val="24"/>
          <w:szCs w:val="24"/>
        </w:rPr>
        <w:t>Falsa esperança. O aumento de temperatura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>Global pode ter atingido um platô, mas a crise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>climática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>persiste como uma grave ameaça no futuro próximo.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  </w:t>
      </w:r>
      <w:proofErr w:type="spellStart"/>
      <w:r w:rsidR="00372FF2" w:rsidRPr="00626CC7">
        <w:rPr>
          <w:rFonts w:ascii="Arial" w:eastAsia="Arial Unicode MS" w:hAnsi="Arial" w:cs="Arial"/>
          <w:sz w:val="24"/>
          <w:szCs w:val="24"/>
        </w:rPr>
        <w:t>S</w:t>
      </w:r>
      <w:r w:rsidRPr="00626CC7">
        <w:rPr>
          <w:rFonts w:ascii="Arial" w:eastAsia="Arial Unicode MS" w:hAnsi="Arial" w:cs="Arial"/>
          <w:sz w:val="24"/>
          <w:szCs w:val="24"/>
        </w:rPr>
        <w:t>cientific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American. </w:t>
      </w:r>
      <w:proofErr w:type="spellStart"/>
      <w:r w:rsidR="00372FF2" w:rsidRPr="00626CC7">
        <w:rPr>
          <w:rFonts w:ascii="Arial" w:eastAsia="Arial Unicode MS" w:hAnsi="Arial" w:cs="Arial"/>
          <w:sz w:val="24"/>
          <w:szCs w:val="24"/>
        </w:rPr>
        <w:t>Duetto</w:t>
      </w:r>
      <w:proofErr w:type="spellEnd"/>
      <w:r w:rsidR="001416AD" w:rsidRPr="00626CC7">
        <w:rPr>
          <w:rFonts w:ascii="Arial" w:eastAsia="Arial Unicode MS" w:hAnsi="Arial" w:cs="Arial"/>
          <w:sz w:val="24"/>
          <w:szCs w:val="24"/>
        </w:rPr>
        <w:t xml:space="preserve">, São Paulo, 2014, </w:t>
      </w:r>
      <w:r w:rsidR="00372FF2" w:rsidRPr="00626CC7">
        <w:rPr>
          <w:rFonts w:ascii="Arial" w:eastAsia="Arial Unicode MS" w:hAnsi="Arial" w:cs="Arial"/>
          <w:sz w:val="24"/>
          <w:szCs w:val="24"/>
        </w:rPr>
        <w:t>maio</w:t>
      </w:r>
      <w:r w:rsidR="001416AD" w:rsidRPr="00626CC7">
        <w:rPr>
          <w:rFonts w:ascii="Arial" w:eastAsia="Arial Unicode MS" w:hAnsi="Arial" w:cs="Arial"/>
          <w:sz w:val="24"/>
          <w:szCs w:val="24"/>
        </w:rPr>
        <w:t>,     n.144,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1416AD" w:rsidRPr="00626CC7">
        <w:rPr>
          <w:rFonts w:ascii="Arial" w:eastAsia="Arial Unicode MS" w:hAnsi="Arial" w:cs="Arial"/>
          <w:sz w:val="24"/>
          <w:szCs w:val="24"/>
        </w:rPr>
        <w:t>p, 68, 82p.</w:t>
      </w:r>
    </w:p>
    <w:p w:rsidR="001416AD" w:rsidRPr="00626CC7" w:rsidRDefault="001416AD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28. MIRANDA, G.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Conservar a Mata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Atlântica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custaria 0,01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3608A3" w:rsidRPr="00626CC7">
        <w:rPr>
          <w:rFonts w:ascii="Arial" w:eastAsia="Arial Unicode MS" w:hAnsi="Arial" w:cs="Arial"/>
          <w:b/>
          <w:sz w:val="24"/>
          <w:szCs w:val="24"/>
        </w:rPr>
        <w:t>%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do PIB. </w:t>
      </w:r>
      <w:r w:rsidRPr="00626CC7">
        <w:rPr>
          <w:rFonts w:ascii="Arial" w:eastAsia="Arial Unicode MS" w:hAnsi="Arial" w:cs="Arial"/>
          <w:sz w:val="24"/>
          <w:szCs w:val="24"/>
        </w:rPr>
        <w:t xml:space="preserve">Folha de São Paulo, </w:t>
      </w:r>
      <w:r w:rsidR="00372FF2" w:rsidRPr="00626CC7">
        <w:rPr>
          <w:rFonts w:ascii="Arial" w:eastAsia="Arial Unicode MS" w:hAnsi="Arial" w:cs="Arial"/>
          <w:sz w:val="24"/>
          <w:szCs w:val="24"/>
        </w:rPr>
        <w:t>Folha</w:t>
      </w:r>
      <w:r w:rsidRPr="00626CC7">
        <w:rPr>
          <w:rFonts w:ascii="Arial" w:eastAsia="Arial Unicode MS" w:hAnsi="Arial" w:cs="Arial"/>
          <w:sz w:val="24"/>
          <w:szCs w:val="24"/>
        </w:rPr>
        <w:t xml:space="preserve"> de São Paulo,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São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Paulo, 2014, ano, 94, n. 31.194, C7, E10.</w:t>
      </w:r>
    </w:p>
    <w:p w:rsidR="00734CAC" w:rsidRPr="00626CC7" w:rsidRDefault="001416AD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29.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MORAIS, </w:t>
      </w:r>
      <w:r w:rsidRPr="00626CC7">
        <w:rPr>
          <w:rFonts w:ascii="Arial" w:eastAsia="Arial Unicode MS" w:hAnsi="Arial" w:cs="Arial"/>
          <w:sz w:val="24"/>
          <w:szCs w:val="24"/>
        </w:rPr>
        <w:t xml:space="preserve">JL. </w:t>
      </w:r>
      <w:r w:rsidRPr="00626CC7">
        <w:rPr>
          <w:rFonts w:ascii="Arial" w:eastAsia="Arial Unicode MS" w:hAnsi="Arial" w:cs="Arial"/>
          <w:b/>
          <w:sz w:val="24"/>
          <w:szCs w:val="24"/>
        </w:rPr>
        <w:t>Salvamento arqueológico na área de influência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PCH, </w:t>
      </w:r>
      <w:r w:rsidR="00734CAC" w:rsidRPr="00626CC7">
        <w:rPr>
          <w:rFonts w:ascii="Arial" w:eastAsia="Arial Unicode MS" w:hAnsi="Arial" w:cs="Arial"/>
          <w:b/>
          <w:sz w:val="24"/>
          <w:szCs w:val="24"/>
        </w:rPr>
        <w:t xml:space="preserve">Moji </w:t>
      </w:r>
      <w:proofErr w:type="spellStart"/>
      <w:r w:rsidR="00734CAC" w:rsidRPr="00626CC7">
        <w:rPr>
          <w:rFonts w:ascii="Arial" w:eastAsia="Arial Unicode MS" w:hAnsi="Arial" w:cs="Arial"/>
          <w:b/>
          <w:sz w:val="24"/>
          <w:szCs w:val="24"/>
        </w:rPr>
        <w:t>Guaçú</w:t>
      </w:r>
      <w:proofErr w:type="spellEnd"/>
      <w:r w:rsidR="00734CAC" w:rsidRPr="00626CC7">
        <w:rPr>
          <w:rFonts w:ascii="Arial" w:eastAsia="Arial Unicode MS" w:hAnsi="Arial" w:cs="Arial"/>
          <w:b/>
          <w:sz w:val="24"/>
          <w:szCs w:val="24"/>
        </w:rPr>
        <w:t>.</w:t>
      </w:r>
      <w:r w:rsidR="00734CAC" w:rsidRPr="00626CC7">
        <w:rPr>
          <w:rFonts w:ascii="Arial" w:eastAsia="Arial Unicode MS" w:hAnsi="Arial" w:cs="Arial"/>
          <w:sz w:val="24"/>
          <w:szCs w:val="24"/>
        </w:rPr>
        <w:t xml:space="preserve"> Revista do MAE. Mae, São Paulo,      1995,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734CAC" w:rsidRPr="00626CC7">
        <w:rPr>
          <w:rFonts w:ascii="Arial" w:eastAsia="Arial Unicode MS" w:hAnsi="Arial" w:cs="Arial"/>
          <w:sz w:val="24"/>
          <w:szCs w:val="24"/>
        </w:rPr>
        <w:t>n.5, p, 83, 353p.</w:t>
      </w:r>
    </w:p>
    <w:p w:rsidR="00372FF2" w:rsidRPr="00626CC7" w:rsidRDefault="00734CAC" w:rsidP="005342F6">
      <w:pPr>
        <w:spacing w:after="0" w:line="24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30. MULLER, T, CLARCK, R.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Ladrões </w:t>
      </w:r>
      <w:r w:rsidR="00F14D86" w:rsidRPr="00626CC7">
        <w:rPr>
          <w:rFonts w:ascii="Arial" w:eastAsia="Arial Unicode MS" w:hAnsi="Arial" w:cs="Arial"/>
          <w:b/>
          <w:sz w:val="24"/>
          <w:szCs w:val="24"/>
        </w:rPr>
        <w:t>do passado. A exploração d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o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tráfico e do comércio de antiguidades devasta o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patrimônio arqueológico 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mundial. </w:t>
      </w:r>
      <w:r w:rsidRPr="00626CC7">
        <w:rPr>
          <w:rFonts w:ascii="Arial" w:eastAsia="Arial Unicode MS" w:hAnsi="Arial" w:cs="Arial"/>
          <w:sz w:val="24"/>
          <w:szCs w:val="24"/>
        </w:rPr>
        <w:t xml:space="preserve">Abril Cultural, </w:t>
      </w:r>
      <w:r w:rsidR="00372FF2" w:rsidRPr="00626CC7">
        <w:rPr>
          <w:rFonts w:ascii="Arial" w:eastAsia="Arial Unicode MS" w:hAnsi="Arial" w:cs="Arial"/>
          <w:sz w:val="24"/>
          <w:szCs w:val="24"/>
        </w:rPr>
        <w:t>jun.</w:t>
      </w:r>
      <w:r w:rsidRPr="00626CC7">
        <w:rPr>
          <w:rFonts w:ascii="Arial" w:eastAsia="Arial Unicode MS" w:hAnsi="Arial" w:cs="Arial"/>
          <w:sz w:val="24"/>
          <w:szCs w:val="24"/>
        </w:rPr>
        <w:t>, São Paulo</w:t>
      </w:r>
      <w:r w:rsidR="0039066D" w:rsidRPr="00626CC7">
        <w:rPr>
          <w:rFonts w:ascii="Arial" w:eastAsia="Arial Unicode MS" w:hAnsi="Arial" w:cs="Arial"/>
          <w:sz w:val="24"/>
          <w:szCs w:val="24"/>
        </w:rPr>
        <w:t xml:space="preserve">,     </w:t>
      </w:r>
      <w:r w:rsidR="00372FF2" w:rsidRPr="00626CC7">
        <w:rPr>
          <w:rFonts w:ascii="Arial" w:eastAsia="Arial Unicode MS" w:hAnsi="Arial" w:cs="Arial"/>
          <w:sz w:val="24"/>
          <w:szCs w:val="24"/>
        </w:rPr>
        <w:t>jun.</w:t>
      </w:r>
      <w:r w:rsidR="0039066D" w:rsidRPr="00626CC7">
        <w:rPr>
          <w:rFonts w:ascii="Arial" w:eastAsia="Arial Unicode MS" w:hAnsi="Arial" w:cs="Arial"/>
          <w:sz w:val="24"/>
          <w:szCs w:val="24"/>
        </w:rPr>
        <w:t>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9066D" w:rsidRPr="00626CC7">
        <w:rPr>
          <w:rFonts w:ascii="Arial" w:eastAsia="Arial Unicode MS" w:hAnsi="Arial" w:cs="Arial"/>
          <w:sz w:val="24"/>
          <w:szCs w:val="24"/>
        </w:rPr>
        <w:t>2016, p, 23, 109p.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39066D" w:rsidRPr="00626CC7" w:rsidRDefault="00372FF2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31. </w:t>
      </w:r>
      <w:proofErr w:type="gramStart"/>
      <w:r w:rsidR="0039066D" w:rsidRPr="00626CC7">
        <w:rPr>
          <w:rFonts w:ascii="Arial" w:eastAsia="Arial Unicode MS" w:hAnsi="Arial" w:cs="Arial"/>
          <w:sz w:val="24"/>
          <w:szCs w:val="24"/>
        </w:rPr>
        <w:t>NETO,</w:t>
      </w:r>
      <w:proofErr w:type="gramEnd"/>
      <w:r w:rsidR="0039066D" w:rsidRPr="00626CC7">
        <w:rPr>
          <w:rFonts w:ascii="Arial" w:eastAsia="Arial Unicode MS" w:hAnsi="Arial" w:cs="Arial"/>
          <w:sz w:val="24"/>
          <w:szCs w:val="24"/>
        </w:rPr>
        <w:t xml:space="preserve">RB. </w:t>
      </w:r>
      <w:r w:rsidR="0039066D" w:rsidRPr="00626CC7">
        <w:rPr>
          <w:rFonts w:ascii="Arial" w:eastAsia="Arial Unicode MS" w:hAnsi="Arial" w:cs="Arial"/>
          <w:b/>
          <w:sz w:val="24"/>
          <w:szCs w:val="24"/>
        </w:rPr>
        <w:t xml:space="preserve">Efeito estufa alimenta poluição fantasma. </w:t>
      </w:r>
      <w:r w:rsidR="0039066D" w:rsidRPr="00626CC7">
        <w:rPr>
          <w:rFonts w:ascii="Arial" w:eastAsia="Arial Unicode MS" w:hAnsi="Arial" w:cs="Arial"/>
          <w:sz w:val="24"/>
          <w:szCs w:val="24"/>
        </w:rPr>
        <w:t>Folha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9066D" w:rsidRPr="00626CC7">
        <w:rPr>
          <w:rFonts w:ascii="Arial" w:eastAsia="Arial Unicode MS" w:hAnsi="Arial" w:cs="Arial"/>
          <w:sz w:val="24"/>
          <w:szCs w:val="24"/>
        </w:rPr>
        <w:t xml:space="preserve">de São Paulo, Folha de São Paulo, São Paulo, 2005, </w:t>
      </w:r>
      <w:r w:rsidRPr="00626CC7">
        <w:rPr>
          <w:rFonts w:ascii="Arial" w:eastAsia="Arial Unicode MS" w:hAnsi="Arial" w:cs="Arial"/>
          <w:sz w:val="24"/>
          <w:szCs w:val="24"/>
        </w:rPr>
        <w:t>jul.</w:t>
      </w:r>
      <w:r w:rsidR="0039066D" w:rsidRPr="00626CC7">
        <w:rPr>
          <w:rFonts w:ascii="Arial" w:eastAsia="Arial Unicode MS" w:hAnsi="Arial" w:cs="Arial"/>
          <w:sz w:val="24"/>
          <w:szCs w:val="24"/>
        </w:rPr>
        <w:t>, ano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9066D" w:rsidRPr="00626CC7">
        <w:rPr>
          <w:rFonts w:ascii="Arial" w:eastAsia="Arial Unicode MS" w:hAnsi="Arial" w:cs="Arial"/>
          <w:sz w:val="24"/>
          <w:szCs w:val="24"/>
        </w:rPr>
        <w:t>85, n.28031, p, A16, E8.</w:t>
      </w:r>
    </w:p>
    <w:p w:rsidR="00C22C7C" w:rsidRPr="00626CC7" w:rsidRDefault="0039066D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32. NEVES, G. 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Mato Grosso. </w:t>
      </w:r>
      <w:r w:rsidR="00C22C7C" w:rsidRPr="00626CC7">
        <w:rPr>
          <w:rFonts w:ascii="Arial" w:eastAsia="Arial Unicode MS" w:hAnsi="Arial" w:cs="Arial"/>
          <w:sz w:val="24"/>
          <w:szCs w:val="24"/>
        </w:rPr>
        <w:t>Folha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C22C7C" w:rsidRPr="00626CC7">
        <w:rPr>
          <w:rFonts w:ascii="Arial" w:eastAsia="Arial Unicode MS" w:hAnsi="Arial" w:cs="Arial"/>
          <w:sz w:val="24"/>
          <w:szCs w:val="24"/>
        </w:rPr>
        <w:t>de São Paulo, Folha de São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C22C7C" w:rsidRPr="00626CC7">
        <w:rPr>
          <w:rFonts w:ascii="Arial" w:eastAsia="Arial Unicode MS" w:hAnsi="Arial" w:cs="Arial"/>
          <w:sz w:val="24"/>
          <w:szCs w:val="24"/>
        </w:rPr>
        <w:t xml:space="preserve">Paulo, São Paulo, 2016, </w:t>
      </w:r>
      <w:r w:rsidR="00372FF2" w:rsidRPr="00626CC7">
        <w:rPr>
          <w:rFonts w:ascii="Arial" w:eastAsia="Arial Unicode MS" w:hAnsi="Arial" w:cs="Arial"/>
          <w:sz w:val="24"/>
          <w:szCs w:val="24"/>
        </w:rPr>
        <w:t>jul.</w:t>
      </w:r>
      <w:r w:rsidR="00C22C7C" w:rsidRPr="00626CC7">
        <w:rPr>
          <w:rFonts w:ascii="Arial" w:eastAsia="Arial Unicode MS" w:hAnsi="Arial" w:cs="Arial"/>
          <w:sz w:val="24"/>
          <w:szCs w:val="24"/>
        </w:rPr>
        <w:t>, B8, ano 96, n. 31.876, C10, E9.</w:t>
      </w:r>
    </w:p>
    <w:p w:rsidR="00C22C7C" w:rsidRPr="00626CC7" w:rsidRDefault="00C22C7C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33. NOVAES, W. CANDISANI, L. </w:t>
      </w:r>
      <w:r w:rsidRPr="00626CC7">
        <w:rPr>
          <w:rFonts w:ascii="Arial" w:eastAsia="Arial Unicode MS" w:hAnsi="Arial" w:cs="Arial"/>
          <w:b/>
          <w:sz w:val="24"/>
          <w:szCs w:val="24"/>
        </w:rPr>
        <w:t>Cerrado, u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m drama em silênc</w:t>
      </w:r>
      <w:r w:rsidRPr="00626CC7">
        <w:rPr>
          <w:rFonts w:ascii="Arial" w:eastAsia="Arial Unicode MS" w:hAnsi="Arial" w:cs="Arial"/>
          <w:b/>
          <w:sz w:val="24"/>
          <w:szCs w:val="24"/>
        </w:rPr>
        <w:t>io.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National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Geographic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>, Abril Cultural, São Paulo,      2008, out, p, 58, 148p.</w:t>
      </w:r>
    </w:p>
    <w:p w:rsidR="00772B78" w:rsidRPr="00626CC7" w:rsidRDefault="00A93FD9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3</w:t>
      </w:r>
      <w:r w:rsidR="00C22C7C" w:rsidRPr="00626CC7">
        <w:rPr>
          <w:rFonts w:ascii="Arial" w:eastAsia="Arial Unicode MS" w:hAnsi="Arial" w:cs="Arial"/>
          <w:sz w:val="24"/>
          <w:szCs w:val="24"/>
        </w:rPr>
        <w:t>4.</w:t>
      </w:r>
      <w:r w:rsidR="00772B78" w:rsidRPr="00626CC7">
        <w:rPr>
          <w:rFonts w:ascii="Arial" w:eastAsia="Arial Unicode MS" w:hAnsi="Arial" w:cs="Arial"/>
          <w:sz w:val="24"/>
          <w:szCs w:val="24"/>
        </w:rPr>
        <w:t xml:space="preserve"> OLIVEIRA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BRUNO, </w:t>
      </w:r>
      <w:r w:rsidR="00772B78" w:rsidRPr="00626CC7">
        <w:rPr>
          <w:rFonts w:ascii="Arial" w:eastAsia="Arial Unicode MS" w:hAnsi="Arial" w:cs="Arial"/>
          <w:sz w:val="24"/>
          <w:szCs w:val="24"/>
        </w:rPr>
        <w:t>MC.</w:t>
      </w:r>
      <w:r w:rsidRPr="00626CC7">
        <w:rPr>
          <w:rFonts w:ascii="Arial" w:eastAsia="Arial Unicode MS" w:hAnsi="Arial" w:cs="Arial"/>
          <w:sz w:val="24"/>
          <w:szCs w:val="24"/>
        </w:rPr>
        <w:t xml:space="preserve"> CMARGO GEDES, SLP, AFONSO, MC. </w:t>
      </w:r>
      <w:r w:rsidR="00772B78" w:rsidRPr="00626CC7">
        <w:rPr>
          <w:rFonts w:ascii="Arial" w:eastAsia="Arial Unicode MS" w:hAnsi="Arial" w:cs="Arial"/>
          <w:b/>
          <w:sz w:val="24"/>
          <w:szCs w:val="24"/>
        </w:rPr>
        <w:t>Um olhar museológico para a arqueologia: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772B78" w:rsidRPr="00626CC7">
        <w:rPr>
          <w:rFonts w:ascii="Arial" w:eastAsia="Arial Unicode MS" w:hAnsi="Arial" w:cs="Arial"/>
          <w:b/>
          <w:sz w:val="24"/>
          <w:szCs w:val="24"/>
        </w:rPr>
        <w:t>a exposição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772B78" w:rsidRPr="00626CC7">
        <w:rPr>
          <w:rFonts w:ascii="Arial" w:eastAsia="Arial Unicode MS" w:hAnsi="Arial" w:cs="Arial"/>
          <w:b/>
          <w:sz w:val="24"/>
          <w:szCs w:val="24"/>
        </w:rPr>
        <w:t>pré-histórica regional de Joinville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="00772B78" w:rsidRPr="00626CC7">
        <w:rPr>
          <w:rFonts w:ascii="Arial" w:eastAsia="Arial Unicode MS" w:hAnsi="Arial" w:cs="Arial"/>
          <w:b/>
          <w:sz w:val="24"/>
          <w:szCs w:val="24"/>
        </w:rPr>
        <w:t>(Santa Catarina).</w:t>
      </w:r>
      <w:r w:rsidRPr="00626CC7">
        <w:rPr>
          <w:rFonts w:ascii="Arial" w:eastAsia="Arial Unicode MS" w:hAnsi="Arial" w:cs="Arial"/>
          <w:sz w:val="24"/>
          <w:szCs w:val="24"/>
        </w:rPr>
        <w:t xml:space="preserve"> Revist</w:t>
      </w:r>
      <w:r w:rsidR="00772B78" w:rsidRPr="00626CC7">
        <w:rPr>
          <w:rFonts w:ascii="Arial" w:eastAsia="Arial Unicode MS" w:hAnsi="Arial" w:cs="Arial"/>
          <w:sz w:val="24"/>
          <w:szCs w:val="24"/>
        </w:rPr>
        <w:t xml:space="preserve">a do Mae, MAE, São Paulo, 1991, n. 1,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772B78" w:rsidRPr="00626CC7">
        <w:rPr>
          <w:rFonts w:ascii="Arial" w:eastAsia="Arial Unicode MS" w:hAnsi="Arial" w:cs="Arial"/>
          <w:sz w:val="24"/>
          <w:szCs w:val="24"/>
        </w:rPr>
        <w:t>113, 209p.</w:t>
      </w:r>
    </w:p>
    <w:p w:rsidR="007515EE" w:rsidRPr="00626CC7" w:rsidRDefault="00772B78" w:rsidP="005342F6">
      <w:pPr>
        <w:spacing w:after="0" w:line="24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35. OLIVEIRA SALGADO, RA. </w:t>
      </w:r>
      <w:r w:rsidR="007515EE" w:rsidRPr="00626CC7">
        <w:rPr>
          <w:rFonts w:ascii="Arial" w:eastAsia="Arial Unicode MS" w:hAnsi="Arial" w:cs="Arial"/>
          <w:sz w:val="24"/>
          <w:szCs w:val="24"/>
        </w:rPr>
        <w:t>M</w:t>
      </w:r>
      <w:r w:rsidR="00A93FD9" w:rsidRPr="00626CC7">
        <w:rPr>
          <w:rFonts w:ascii="Arial" w:eastAsia="Arial Unicode MS" w:hAnsi="Arial" w:cs="Arial"/>
          <w:sz w:val="24"/>
          <w:szCs w:val="24"/>
        </w:rPr>
        <w:t>eio Ambiente: Legislação e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Preservação. Bauru</w:t>
      </w:r>
      <w:r w:rsidR="007515EE" w:rsidRPr="00626CC7">
        <w:rPr>
          <w:rFonts w:ascii="Arial" w:eastAsia="Arial Unicode MS" w:hAnsi="Arial" w:cs="Arial"/>
          <w:sz w:val="24"/>
          <w:szCs w:val="24"/>
        </w:rPr>
        <w:t xml:space="preserve">, 1998, 106p, </w:t>
      </w:r>
      <w:r w:rsidR="00372FF2" w:rsidRPr="00626CC7">
        <w:rPr>
          <w:rFonts w:ascii="Arial" w:eastAsia="Arial Unicode MS" w:hAnsi="Arial" w:cs="Arial"/>
          <w:sz w:val="24"/>
          <w:szCs w:val="24"/>
        </w:rPr>
        <w:t>Dissertação (</w:t>
      </w:r>
      <w:r w:rsidR="007515EE" w:rsidRPr="00626CC7">
        <w:rPr>
          <w:rFonts w:ascii="Arial" w:eastAsia="Arial Unicode MS" w:hAnsi="Arial" w:cs="Arial"/>
          <w:sz w:val="24"/>
          <w:szCs w:val="24"/>
        </w:rPr>
        <w:t xml:space="preserve">Dissertação em Assentamentos </w:t>
      </w:r>
      <w:proofErr w:type="gramStart"/>
      <w:r w:rsidR="007515EE" w:rsidRPr="00626CC7">
        <w:rPr>
          <w:rFonts w:ascii="Arial" w:eastAsia="Arial Unicode MS" w:hAnsi="Arial" w:cs="Arial"/>
          <w:sz w:val="24"/>
          <w:szCs w:val="24"/>
        </w:rPr>
        <w:t>Humanos-Planejamento Urbano</w:t>
      </w:r>
      <w:proofErr w:type="gramEnd"/>
      <w:r w:rsidR="007515EE" w:rsidRPr="00626CC7">
        <w:rPr>
          <w:rFonts w:ascii="Arial" w:eastAsia="Arial Unicode MS" w:hAnsi="Arial" w:cs="Arial"/>
          <w:sz w:val="24"/>
          <w:szCs w:val="24"/>
        </w:rPr>
        <w:t xml:space="preserve"> e Regional) FAAC-UNESP.</w:t>
      </w:r>
    </w:p>
    <w:p w:rsidR="007515EE" w:rsidRPr="00626CC7" w:rsidRDefault="00372FF2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36. </w:t>
      </w:r>
      <w:r w:rsidR="007515EE" w:rsidRPr="00626CC7">
        <w:rPr>
          <w:rFonts w:ascii="Arial" w:eastAsia="Arial Unicode MS" w:hAnsi="Arial" w:cs="Arial"/>
          <w:sz w:val="24"/>
          <w:szCs w:val="24"/>
        </w:rPr>
        <w:t xml:space="preserve">OSVA, M. </w:t>
      </w:r>
      <w:r w:rsidR="007515EE" w:rsidRPr="00626CC7">
        <w:rPr>
          <w:rFonts w:ascii="Arial" w:eastAsia="Arial Unicode MS" w:hAnsi="Arial" w:cs="Arial"/>
          <w:b/>
          <w:sz w:val="24"/>
          <w:szCs w:val="24"/>
        </w:rPr>
        <w:t>Inferno siderúrgico.</w:t>
      </w:r>
      <w:r w:rsidR="00A93FD9" w:rsidRPr="00626CC7">
        <w:rPr>
          <w:rFonts w:ascii="Arial" w:eastAsia="Arial Unicode MS" w:hAnsi="Arial" w:cs="Arial"/>
          <w:sz w:val="24"/>
          <w:szCs w:val="24"/>
        </w:rPr>
        <w:t xml:space="preserve"> Jornal da Cidade. Terra </w:t>
      </w:r>
      <w:r w:rsidRPr="00626CC7">
        <w:rPr>
          <w:rFonts w:ascii="Arial" w:eastAsia="Arial Unicode MS" w:hAnsi="Arial" w:cs="Arial"/>
          <w:sz w:val="24"/>
          <w:szCs w:val="24"/>
        </w:rPr>
        <w:t>América</w:t>
      </w:r>
      <w:r w:rsidR="007515EE" w:rsidRPr="00626CC7">
        <w:rPr>
          <w:rFonts w:ascii="Arial" w:eastAsia="Arial Unicode MS" w:hAnsi="Arial" w:cs="Arial"/>
          <w:sz w:val="24"/>
          <w:szCs w:val="24"/>
        </w:rPr>
        <w:t>. Bauru, 2014, ano, XLVII, n. 1604, p, 36, 40p.</w:t>
      </w:r>
    </w:p>
    <w:p w:rsidR="002A5EEF" w:rsidRPr="00626CC7" w:rsidRDefault="007515EE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37. ORTIZ, F.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Sobrevivência 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com créditos de carbono. </w:t>
      </w:r>
      <w:r w:rsidR="002A5EEF" w:rsidRPr="00626CC7">
        <w:rPr>
          <w:rFonts w:ascii="Arial" w:eastAsia="Arial Unicode MS" w:hAnsi="Arial" w:cs="Arial"/>
          <w:sz w:val="24"/>
          <w:szCs w:val="24"/>
        </w:rPr>
        <w:t>Jornal</w:t>
      </w:r>
      <w:r w:rsidR="00A93FD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A5EEF" w:rsidRPr="00626CC7">
        <w:rPr>
          <w:rFonts w:ascii="Arial" w:eastAsia="Arial Unicode MS" w:hAnsi="Arial" w:cs="Arial"/>
          <w:sz w:val="24"/>
          <w:szCs w:val="24"/>
        </w:rPr>
        <w:t xml:space="preserve">da Cidade, Terra </w:t>
      </w:r>
      <w:r w:rsidR="00372FF2" w:rsidRPr="00626CC7">
        <w:rPr>
          <w:rFonts w:ascii="Arial" w:eastAsia="Arial Unicode MS" w:hAnsi="Arial" w:cs="Arial"/>
          <w:sz w:val="24"/>
          <w:szCs w:val="24"/>
        </w:rPr>
        <w:t>América</w:t>
      </w:r>
      <w:r w:rsidR="002A5EEF" w:rsidRPr="00626CC7">
        <w:rPr>
          <w:rFonts w:ascii="Arial" w:eastAsia="Arial Unicode MS" w:hAnsi="Arial" w:cs="Arial"/>
          <w:sz w:val="24"/>
          <w:szCs w:val="24"/>
        </w:rPr>
        <w:t>, Bauru, 2012, ano, XLV, n. 15.396,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A5EEF" w:rsidRPr="00626CC7">
        <w:rPr>
          <w:rFonts w:ascii="Arial" w:eastAsia="Arial Unicode MS" w:hAnsi="Arial" w:cs="Arial"/>
          <w:sz w:val="24"/>
          <w:szCs w:val="24"/>
        </w:rPr>
        <w:t>p, 28, 40p.</w:t>
      </w:r>
    </w:p>
    <w:p w:rsidR="00A93FD9" w:rsidRPr="00626CC7" w:rsidRDefault="00372FF2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38. </w:t>
      </w:r>
      <w:proofErr w:type="gramStart"/>
      <w:r w:rsidR="00284F21" w:rsidRPr="00626CC7">
        <w:rPr>
          <w:rFonts w:ascii="Arial" w:eastAsia="Arial Unicode MS" w:hAnsi="Arial" w:cs="Arial"/>
          <w:sz w:val="24"/>
          <w:szCs w:val="24"/>
        </w:rPr>
        <w:t>PIRES,</w:t>
      </w:r>
      <w:proofErr w:type="gramEnd"/>
      <w:r w:rsidR="00284F21" w:rsidRPr="00626CC7">
        <w:rPr>
          <w:rFonts w:ascii="Arial" w:eastAsia="Arial Unicode MS" w:hAnsi="Arial" w:cs="Arial"/>
          <w:sz w:val="24"/>
          <w:szCs w:val="24"/>
        </w:rPr>
        <w:t xml:space="preserve">MM.   </w:t>
      </w:r>
      <w:r w:rsidR="00223793" w:rsidRPr="00626CC7">
        <w:rPr>
          <w:rFonts w:ascii="Arial" w:eastAsia="Arial Unicode MS" w:hAnsi="Arial" w:cs="Arial"/>
          <w:b/>
          <w:sz w:val="24"/>
          <w:szCs w:val="24"/>
        </w:rPr>
        <w:t xml:space="preserve">Egito, exemplo do que deve ser evitado. </w:t>
      </w:r>
      <w:proofErr w:type="spellStart"/>
      <w:r w:rsidR="00A93FD9" w:rsidRPr="00626CC7">
        <w:rPr>
          <w:rFonts w:ascii="Arial" w:eastAsia="Arial Unicode MS" w:hAnsi="Arial" w:cs="Arial"/>
          <w:sz w:val="24"/>
          <w:szCs w:val="24"/>
        </w:rPr>
        <w:t>Scientif</w:t>
      </w:r>
      <w:r w:rsidR="00223793" w:rsidRPr="00626CC7">
        <w:rPr>
          <w:rFonts w:ascii="Arial" w:eastAsia="Arial Unicode MS" w:hAnsi="Arial" w:cs="Arial"/>
          <w:sz w:val="24"/>
          <w:szCs w:val="24"/>
        </w:rPr>
        <w:t>ic</w:t>
      </w:r>
      <w:proofErr w:type="spellEnd"/>
      <w:r w:rsidR="00223793" w:rsidRPr="00626CC7">
        <w:rPr>
          <w:rFonts w:ascii="Arial" w:eastAsia="Arial Unicode MS" w:hAnsi="Arial" w:cs="Arial"/>
          <w:sz w:val="24"/>
          <w:szCs w:val="24"/>
        </w:rPr>
        <w:t xml:space="preserve"> American, </w:t>
      </w:r>
      <w:proofErr w:type="spellStart"/>
      <w:r w:rsidR="00223793" w:rsidRPr="00626CC7">
        <w:rPr>
          <w:rFonts w:ascii="Arial" w:eastAsia="Arial Unicode MS" w:hAnsi="Arial" w:cs="Arial"/>
          <w:sz w:val="24"/>
          <w:szCs w:val="24"/>
        </w:rPr>
        <w:t>Duetto</w:t>
      </w:r>
      <w:proofErr w:type="spellEnd"/>
      <w:r w:rsidR="00223793" w:rsidRPr="00626CC7">
        <w:rPr>
          <w:rFonts w:ascii="Arial" w:eastAsia="Arial Unicode MS" w:hAnsi="Arial" w:cs="Arial"/>
          <w:sz w:val="24"/>
          <w:szCs w:val="24"/>
        </w:rPr>
        <w:t xml:space="preserve">, 2015, São Paulo, ano 13, n.154, </w:t>
      </w:r>
      <w:r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223793" w:rsidRPr="00626CC7">
        <w:rPr>
          <w:rFonts w:ascii="Arial" w:eastAsia="Arial Unicode MS" w:hAnsi="Arial" w:cs="Arial"/>
          <w:sz w:val="24"/>
          <w:szCs w:val="24"/>
        </w:rPr>
        <w:t>06,82p.</w:t>
      </w:r>
      <w:r w:rsidR="00A93FD9" w:rsidRPr="00626CC7">
        <w:rPr>
          <w:rFonts w:ascii="Arial" w:eastAsia="Arial Unicode MS" w:hAnsi="Arial" w:cs="Arial"/>
          <w:sz w:val="24"/>
          <w:szCs w:val="24"/>
        </w:rPr>
        <w:t xml:space="preserve">    </w:t>
      </w:r>
    </w:p>
    <w:p w:rsidR="00FB3D42" w:rsidRPr="00626CC7" w:rsidRDefault="008863FA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39. PIVETTA, M.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50 anos de calamidade na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América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do Sul.</w:t>
      </w:r>
      <w:r w:rsidR="00A93FD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Pesquisa </w:t>
      </w:r>
      <w:r w:rsidR="00372FF2" w:rsidRPr="00626CC7">
        <w:rPr>
          <w:rFonts w:ascii="Arial" w:eastAsia="Arial Unicode MS" w:hAnsi="Arial" w:cs="Arial"/>
          <w:sz w:val="24"/>
          <w:szCs w:val="24"/>
        </w:rPr>
        <w:t>FAPESP</w:t>
      </w:r>
      <w:r w:rsidRPr="00626CC7">
        <w:rPr>
          <w:rFonts w:ascii="Arial" w:eastAsia="Arial Unicode MS" w:hAnsi="Arial" w:cs="Arial"/>
          <w:sz w:val="24"/>
          <w:szCs w:val="24"/>
        </w:rPr>
        <w:t xml:space="preserve">, FAPESP, São Paulo, 2016, </w:t>
      </w:r>
      <w:r w:rsidR="00372FF2" w:rsidRPr="00626CC7">
        <w:rPr>
          <w:rFonts w:ascii="Arial" w:eastAsia="Arial Unicode MS" w:hAnsi="Arial" w:cs="Arial"/>
          <w:sz w:val="24"/>
          <w:szCs w:val="24"/>
        </w:rPr>
        <w:t>abr.</w:t>
      </w:r>
      <w:r w:rsidR="00FB3D42" w:rsidRPr="00626CC7">
        <w:rPr>
          <w:rFonts w:ascii="Arial" w:eastAsia="Arial Unicode MS" w:hAnsi="Arial" w:cs="Arial"/>
          <w:sz w:val="24"/>
          <w:szCs w:val="24"/>
        </w:rPr>
        <w:t xml:space="preserve">, n.242.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FB3D42" w:rsidRPr="00626CC7">
        <w:rPr>
          <w:rFonts w:ascii="Arial" w:eastAsia="Arial Unicode MS" w:hAnsi="Arial" w:cs="Arial"/>
          <w:sz w:val="24"/>
          <w:szCs w:val="24"/>
        </w:rPr>
        <w:t>62, 99p.</w:t>
      </w:r>
    </w:p>
    <w:p w:rsidR="00FB3D42" w:rsidRPr="00626CC7" w:rsidRDefault="00FB3D42" w:rsidP="005342F6">
      <w:pPr>
        <w:spacing w:after="0" w:line="240" w:lineRule="auto"/>
        <w:jc w:val="both"/>
        <w:rPr>
          <w:rFonts w:ascii="Arial" w:eastAsia="Arial Unicode MS" w:hAnsi="Arial" w:cs="Arial"/>
          <w:b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40. PRESTON, D. </w:t>
      </w:r>
      <w:r w:rsidRPr="00626CC7">
        <w:rPr>
          <w:rFonts w:ascii="Arial" w:eastAsia="Arial Unicode MS" w:hAnsi="Arial" w:cs="Arial"/>
          <w:b/>
          <w:sz w:val="24"/>
          <w:szCs w:val="24"/>
        </w:rPr>
        <w:t>Arqueologia vista do céu.</w:t>
      </w:r>
      <w:r w:rsidR="00A93FD9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A93FD9" w:rsidRPr="00626CC7">
        <w:rPr>
          <w:rFonts w:ascii="Arial" w:eastAsia="Arial Unicode MS" w:hAnsi="Arial" w:cs="Arial"/>
          <w:sz w:val="24"/>
          <w:szCs w:val="24"/>
        </w:rPr>
        <w:t>National</w:t>
      </w:r>
      <w:proofErr w:type="spellEnd"/>
      <w:r w:rsidR="00A93FD9" w:rsidRPr="00626CC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A93FD9" w:rsidRPr="00626CC7">
        <w:rPr>
          <w:rFonts w:ascii="Arial" w:eastAsia="Arial Unicode MS" w:hAnsi="Arial" w:cs="Arial"/>
          <w:sz w:val="24"/>
          <w:szCs w:val="24"/>
        </w:rPr>
        <w:t>Geog</w:t>
      </w:r>
      <w:r w:rsidRPr="00626CC7">
        <w:rPr>
          <w:rFonts w:ascii="Arial" w:eastAsia="Arial Unicode MS" w:hAnsi="Arial" w:cs="Arial"/>
          <w:sz w:val="24"/>
          <w:szCs w:val="24"/>
        </w:rPr>
        <w:t>raphic</w:t>
      </w:r>
      <w:proofErr w:type="spellEnd"/>
      <w:r w:rsidR="00372FF2" w:rsidRPr="00626CC7">
        <w:rPr>
          <w:rFonts w:ascii="Arial" w:eastAsia="Arial Unicode MS" w:hAnsi="Arial" w:cs="Arial"/>
          <w:sz w:val="24"/>
          <w:szCs w:val="24"/>
        </w:rPr>
        <w:t>,</w:t>
      </w:r>
      <w:r w:rsidRPr="00626CC7">
        <w:rPr>
          <w:rFonts w:ascii="Arial" w:eastAsia="Arial Unicode MS" w:hAnsi="Arial" w:cs="Arial"/>
          <w:sz w:val="24"/>
          <w:szCs w:val="24"/>
        </w:rPr>
        <w:t xml:space="preserve"> Abril </w:t>
      </w:r>
      <w:r w:rsidR="00372FF2" w:rsidRPr="00626CC7">
        <w:rPr>
          <w:rFonts w:ascii="Arial" w:eastAsia="Arial Unicode MS" w:hAnsi="Arial" w:cs="Arial"/>
          <w:sz w:val="24"/>
          <w:szCs w:val="24"/>
        </w:rPr>
        <w:t>Cultural</w:t>
      </w:r>
      <w:r w:rsidRPr="00626CC7">
        <w:rPr>
          <w:rFonts w:ascii="Arial" w:eastAsia="Arial Unicode MS" w:hAnsi="Arial" w:cs="Arial"/>
          <w:sz w:val="24"/>
          <w:szCs w:val="24"/>
        </w:rPr>
        <w:t xml:space="preserve">, São Paulo, 2015, out,      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Pr="00626CC7">
        <w:rPr>
          <w:rFonts w:ascii="Arial" w:eastAsia="Arial Unicode MS" w:hAnsi="Arial" w:cs="Arial"/>
          <w:sz w:val="24"/>
          <w:szCs w:val="24"/>
        </w:rPr>
        <w:t>83,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102p.</w:t>
      </w:r>
    </w:p>
    <w:p w:rsidR="00DF3126" w:rsidRPr="00626CC7" w:rsidRDefault="00DF3126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41. REIS RODRIGUES, EF. Algumas considerações a respeito das</w:t>
      </w:r>
      <w:r w:rsidR="00A93FD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mudanças climáticas atuais. Boletim de Geografia Teorética. AGT, Rio Claro, Rio Claro, 1991, n.41,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vol.</w:t>
      </w:r>
      <w:r w:rsidRPr="00626CC7">
        <w:rPr>
          <w:rFonts w:ascii="Arial" w:eastAsia="Arial Unicode MS" w:hAnsi="Arial" w:cs="Arial"/>
          <w:sz w:val="24"/>
          <w:szCs w:val="24"/>
        </w:rPr>
        <w:t>, 21, p, 50, 187p.</w:t>
      </w:r>
    </w:p>
    <w:p w:rsidR="00DF3126" w:rsidRPr="00626CC7" w:rsidRDefault="00DF3126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42. RODRIGUES, L. </w:t>
      </w:r>
      <w:r w:rsidRPr="00626CC7">
        <w:rPr>
          <w:rFonts w:ascii="Arial" w:eastAsia="Arial Unicode MS" w:hAnsi="Arial" w:cs="Arial"/>
          <w:b/>
          <w:sz w:val="24"/>
          <w:szCs w:val="24"/>
        </w:rPr>
        <w:t>Metais pesados contaminam animais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>e</w:t>
      </w:r>
      <w:r w:rsidR="00A93FD9"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peixes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no ES.</w:t>
      </w:r>
      <w:r w:rsidRPr="00626CC7">
        <w:rPr>
          <w:rFonts w:ascii="Arial" w:eastAsia="Arial Unicode MS" w:hAnsi="Arial" w:cs="Arial"/>
          <w:sz w:val="24"/>
          <w:szCs w:val="24"/>
        </w:rPr>
        <w:t xml:space="preserve"> Jornal da Cidade, Turismo, 2016,        ano XILX,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n.16.796, p, 04, 30p. </w:t>
      </w:r>
      <w:r w:rsidRPr="00626CC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      </w:t>
      </w:r>
    </w:p>
    <w:p w:rsidR="00640E28" w:rsidRPr="00626CC7" w:rsidRDefault="00640E28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43.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SALAZAR, </w:t>
      </w:r>
      <w:r w:rsidRPr="00626CC7">
        <w:rPr>
          <w:rFonts w:ascii="Arial" w:eastAsia="Arial Unicode MS" w:hAnsi="Arial" w:cs="Arial"/>
          <w:sz w:val="24"/>
          <w:szCs w:val="24"/>
        </w:rPr>
        <w:t>M.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b/>
          <w:sz w:val="24"/>
          <w:szCs w:val="24"/>
        </w:rPr>
        <w:t>Amazônia, a cada dia mais petróleo.</w:t>
      </w:r>
      <w:r w:rsidRPr="00626CC7">
        <w:rPr>
          <w:rFonts w:ascii="Arial" w:eastAsia="Arial Unicode MS" w:hAnsi="Arial" w:cs="Arial"/>
          <w:sz w:val="24"/>
          <w:szCs w:val="24"/>
        </w:rPr>
        <w:t xml:space="preserve"> Jornal da</w:t>
      </w:r>
      <w:r w:rsidR="00A93FD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                               Cidade, Terra </w:t>
      </w:r>
      <w:r w:rsidR="00372FF2" w:rsidRPr="00626CC7">
        <w:rPr>
          <w:rFonts w:ascii="Arial" w:eastAsia="Arial Unicode MS" w:hAnsi="Arial" w:cs="Arial"/>
          <w:sz w:val="24"/>
          <w:szCs w:val="24"/>
        </w:rPr>
        <w:t>América</w:t>
      </w:r>
      <w:r w:rsidRPr="00626CC7">
        <w:rPr>
          <w:rFonts w:ascii="Arial" w:eastAsia="Arial Unicode MS" w:hAnsi="Arial" w:cs="Arial"/>
          <w:sz w:val="24"/>
          <w:szCs w:val="24"/>
        </w:rPr>
        <w:t xml:space="preserve">, 2008, </w:t>
      </w:r>
      <w:proofErr w:type="spellStart"/>
      <w:r w:rsidRPr="00626CC7">
        <w:rPr>
          <w:rFonts w:ascii="Arial" w:eastAsia="Arial Unicode MS" w:hAnsi="Arial" w:cs="Arial"/>
          <w:sz w:val="24"/>
          <w:szCs w:val="24"/>
        </w:rPr>
        <w:t>ag</w:t>
      </w:r>
      <w:proofErr w:type="spellEnd"/>
      <w:r w:rsidRPr="00626CC7">
        <w:rPr>
          <w:rFonts w:ascii="Arial" w:eastAsia="Arial Unicode MS" w:hAnsi="Arial" w:cs="Arial"/>
          <w:sz w:val="24"/>
          <w:szCs w:val="24"/>
        </w:rPr>
        <w:t xml:space="preserve">, ano, XLII, n. 14014,    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Pr="00626CC7">
        <w:rPr>
          <w:rFonts w:ascii="Arial" w:eastAsia="Arial Unicode MS" w:hAnsi="Arial" w:cs="Arial"/>
          <w:sz w:val="24"/>
          <w:szCs w:val="24"/>
        </w:rPr>
        <w:t>32,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>36p.</w:t>
      </w:r>
    </w:p>
    <w:p w:rsidR="00640E28" w:rsidRPr="00626CC7" w:rsidRDefault="00640E28" w:rsidP="005342F6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 xml:space="preserve">44.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TRIGGER, </w:t>
      </w:r>
      <w:r w:rsidRPr="00626CC7">
        <w:rPr>
          <w:rFonts w:ascii="Arial" w:eastAsia="Arial Unicode MS" w:hAnsi="Arial" w:cs="Arial"/>
          <w:sz w:val="24"/>
          <w:szCs w:val="24"/>
        </w:rPr>
        <w:t>BG. História do pensamento arqueológico.</w:t>
      </w:r>
      <w:r w:rsidR="00A93FD9" w:rsidRPr="00626CC7">
        <w:rPr>
          <w:rFonts w:ascii="Arial" w:eastAsia="Arial Unicode MS" w:hAnsi="Arial" w:cs="Arial"/>
          <w:sz w:val="24"/>
          <w:szCs w:val="24"/>
        </w:rPr>
        <w:t xml:space="preserve"> O</w:t>
      </w:r>
      <w:r w:rsidRPr="00626CC7">
        <w:rPr>
          <w:rFonts w:ascii="Arial" w:eastAsia="Arial Unicode MS" w:hAnsi="Arial" w:cs="Arial"/>
          <w:sz w:val="24"/>
          <w:szCs w:val="24"/>
        </w:rPr>
        <w:t>dysseus,</w:t>
      </w:r>
      <w:r w:rsidR="00A93FD9"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Pr="00626CC7">
        <w:rPr>
          <w:rFonts w:ascii="Arial" w:eastAsia="Arial Unicode MS" w:hAnsi="Arial" w:cs="Arial"/>
          <w:sz w:val="24"/>
          <w:szCs w:val="24"/>
        </w:rPr>
        <w:t xml:space="preserve">                              </w:t>
      </w:r>
      <w:r w:rsidR="002B2D3D" w:rsidRPr="00626CC7">
        <w:rPr>
          <w:rFonts w:ascii="Arial" w:eastAsia="Arial Unicode MS" w:hAnsi="Arial" w:cs="Arial"/>
          <w:sz w:val="24"/>
          <w:szCs w:val="24"/>
        </w:rPr>
        <w:t xml:space="preserve">São Paulo, 2004, 1ed,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2B2D3D" w:rsidRPr="00626CC7">
        <w:rPr>
          <w:rFonts w:ascii="Arial" w:eastAsia="Arial Unicode MS" w:hAnsi="Arial" w:cs="Arial"/>
          <w:sz w:val="24"/>
          <w:szCs w:val="24"/>
        </w:rPr>
        <w:t>10, 467p.</w:t>
      </w:r>
    </w:p>
    <w:p w:rsidR="009866DA" w:rsidRPr="00626CC7" w:rsidRDefault="00A93FD9" w:rsidP="00372FF2">
      <w:pPr>
        <w:spacing w:after="0" w:line="24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626CC7">
        <w:rPr>
          <w:rFonts w:ascii="Arial" w:eastAsia="Arial Unicode MS" w:hAnsi="Arial" w:cs="Arial"/>
          <w:sz w:val="24"/>
          <w:szCs w:val="24"/>
        </w:rPr>
        <w:t>4</w:t>
      </w:r>
      <w:r w:rsidR="002B2D3D" w:rsidRPr="00626CC7">
        <w:rPr>
          <w:rFonts w:ascii="Arial" w:eastAsia="Arial Unicode MS" w:hAnsi="Arial" w:cs="Arial"/>
          <w:sz w:val="24"/>
          <w:szCs w:val="24"/>
        </w:rPr>
        <w:t xml:space="preserve">5. TRINDDE, L. </w:t>
      </w:r>
      <w:r w:rsidR="002B2D3D" w:rsidRPr="00626CC7">
        <w:rPr>
          <w:rFonts w:ascii="Arial" w:eastAsia="Arial Unicode MS" w:hAnsi="Arial" w:cs="Arial"/>
          <w:b/>
          <w:sz w:val="24"/>
          <w:szCs w:val="24"/>
        </w:rPr>
        <w:t xml:space="preserve">Piauí. O mais antigo homem das </w:t>
      </w:r>
      <w:r w:rsidR="00372FF2" w:rsidRPr="00626CC7">
        <w:rPr>
          <w:rFonts w:ascii="Arial" w:eastAsia="Arial Unicode MS" w:hAnsi="Arial" w:cs="Arial"/>
          <w:b/>
          <w:sz w:val="24"/>
          <w:szCs w:val="24"/>
        </w:rPr>
        <w:t>Américas</w:t>
      </w:r>
      <w:r w:rsidR="002B2D3D" w:rsidRPr="00626CC7">
        <w:rPr>
          <w:rFonts w:ascii="Arial" w:eastAsia="Arial Unicode MS" w:hAnsi="Arial" w:cs="Arial"/>
          <w:b/>
          <w:sz w:val="24"/>
          <w:szCs w:val="24"/>
        </w:rPr>
        <w:t>.</w:t>
      </w:r>
      <w:r w:rsidR="002B2D3D" w:rsidRPr="00626CC7">
        <w:rPr>
          <w:rFonts w:ascii="Arial" w:eastAsia="Arial Unicode MS" w:hAnsi="Arial" w:cs="Arial"/>
          <w:sz w:val="24"/>
          <w:szCs w:val="24"/>
        </w:rPr>
        <w:t xml:space="preserve"> Revista</w:t>
      </w:r>
      <w:r w:rsidRPr="00626CC7">
        <w:rPr>
          <w:rFonts w:ascii="Arial" w:eastAsia="Arial Unicode MS" w:hAnsi="Arial" w:cs="Arial"/>
          <w:sz w:val="24"/>
          <w:szCs w:val="24"/>
        </w:rPr>
        <w:t xml:space="preserve"> </w:t>
      </w:r>
      <w:r w:rsidR="002B2D3D" w:rsidRPr="00626CC7">
        <w:rPr>
          <w:rFonts w:ascii="Arial" w:eastAsia="Arial Unicode MS" w:hAnsi="Arial" w:cs="Arial"/>
          <w:sz w:val="24"/>
          <w:szCs w:val="24"/>
        </w:rPr>
        <w:t xml:space="preserve">                              Geográfica Universal. Bloch, São Paulo, 1990, n.190, </w:t>
      </w:r>
      <w:r w:rsidR="00372FF2" w:rsidRPr="00626CC7">
        <w:rPr>
          <w:rFonts w:ascii="Arial" w:eastAsia="Arial Unicode MS" w:hAnsi="Arial" w:cs="Arial"/>
          <w:sz w:val="24"/>
          <w:szCs w:val="24"/>
        </w:rPr>
        <w:t xml:space="preserve">p, </w:t>
      </w:r>
      <w:r w:rsidR="002B2D3D" w:rsidRPr="00626CC7">
        <w:rPr>
          <w:rFonts w:ascii="Arial" w:eastAsia="Arial Unicode MS" w:hAnsi="Arial" w:cs="Arial"/>
          <w:sz w:val="24"/>
          <w:szCs w:val="24"/>
        </w:rPr>
        <w:t xml:space="preserve">48, 130p. </w:t>
      </w:r>
    </w:p>
    <w:sectPr w:rsidR="009866DA" w:rsidRPr="00626CC7" w:rsidSect="003128EC"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4607" w:rsidRDefault="00BB4607" w:rsidP="00E1396F">
      <w:pPr>
        <w:spacing w:after="0" w:line="240" w:lineRule="auto"/>
      </w:pPr>
      <w:r>
        <w:separator/>
      </w:r>
    </w:p>
  </w:endnote>
  <w:endnote w:type="continuationSeparator" w:id="0">
    <w:p w:rsidR="00BB4607" w:rsidRDefault="00BB4607" w:rsidP="00E139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56310342"/>
      <w:docPartObj>
        <w:docPartGallery w:val="Page Numbers (Bottom of Page)"/>
        <w:docPartUnique/>
      </w:docPartObj>
    </w:sdtPr>
    <w:sdtEndPr/>
    <w:sdtContent>
      <w:p w:rsidR="00E1396F" w:rsidRDefault="00E1396F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2E94">
          <w:rPr>
            <w:noProof/>
          </w:rPr>
          <w:t>12</w:t>
        </w:r>
        <w:r>
          <w:fldChar w:fldCharType="end"/>
        </w:r>
      </w:p>
    </w:sdtContent>
  </w:sdt>
  <w:p w:rsidR="00E1396F" w:rsidRDefault="00E1396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4607" w:rsidRDefault="00BB4607" w:rsidP="00E1396F">
      <w:pPr>
        <w:spacing w:after="0" w:line="240" w:lineRule="auto"/>
      </w:pPr>
      <w:r>
        <w:separator/>
      </w:r>
    </w:p>
  </w:footnote>
  <w:footnote w:type="continuationSeparator" w:id="0">
    <w:p w:rsidR="00BB4607" w:rsidRDefault="00BB4607" w:rsidP="00E139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865556"/>
    <w:multiLevelType w:val="hybridMultilevel"/>
    <w:tmpl w:val="9962CA78"/>
    <w:lvl w:ilvl="0" w:tplc="DDAA6CA6">
      <w:start w:val="1"/>
      <w:numFmt w:val="decimal"/>
      <w:lvlText w:val="%1."/>
      <w:lvlJc w:val="left"/>
      <w:pPr>
        <w:ind w:left="175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70" w:hanging="360"/>
      </w:pPr>
    </w:lvl>
    <w:lvl w:ilvl="2" w:tplc="0416001B" w:tentative="1">
      <w:start w:val="1"/>
      <w:numFmt w:val="lowerRoman"/>
      <w:lvlText w:val="%3."/>
      <w:lvlJc w:val="right"/>
      <w:pPr>
        <w:ind w:left="3190" w:hanging="180"/>
      </w:pPr>
    </w:lvl>
    <w:lvl w:ilvl="3" w:tplc="0416000F" w:tentative="1">
      <w:start w:val="1"/>
      <w:numFmt w:val="decimal"/>
      <w:lvlText w:val="%4."/>
      <w:lvlJc w:val="left"/>
      <w:pPr>
        <w:ind w:left="3910" w:hanging="360"/>
      </w:pPr>
    </w:lvl>
    <w:lvl w:ilvl="4" w:tplc="04160019" w:tentative="1">
      <w:start w:val="1"/>
      <w:numFmt w:val="lowerLetter"/>
      <w:lvlText w:val="%5."/>
      <w:lvlJc w:val="left"/>
      <w:pPr>
        <w:ind w:left="4630" w:hanging="360"/>
      </w:pPr>
    </w:lvl>
    <w:lvl w:ilvl="5" w:tplc="0416001B" w:tentative="1">
      <w:start w:val="1"/>
      <w:numFmt w:val="lowerRoman"/>
      <w:lvlText w:val="%6."/>
      <w:lvlJc w:val="right"/>
      <w:pPr>
        <w:ind w:left="5350" w:hanging="180"/>
      </w:pPr>
    </w:lvl>
    <w:lvl w:ilvl="6" w:tplc="0416000F" w:tentative="1">
      <w:start w:val="1"/>
      <w:numFmt w:val="decimal"/>
      <w:lvlText w:val="%7."/>
      <w:lvlJc w:val="left"/>
      <w:pPr>
        <w:ind w:left="6070" w:hanging="360"/>
      </w:pPr>
    </w:lvl>
    <w:lvl w:ilvl="7" w:tplc="04160019" w:tentative="1">
      <w:start w:val="1"/>
      <w:numFmt w:val="lowerLetter"/>
      <w:lvlText w:val="%8."/>
      <w:lvlJc w:val="left"/>
      <w:pPr>
        <w:ind w:left="6790" w:hanging="360"/>
      </w:pPr>
    </w:lvl>
    <w:lvl w:ilvl="8" w:tplc="0416001B" w:tentative="1">
      <w:start w:val="1"/>
      <w:numFmt w:val="lowerRoman"/>
      <w:lvlText w:val="%9."/>
      <w:lvlJc w:val="right"/>
      <w:pPr>
        <w:ind w:left="7510" w:hanging="180"/>
      </w:pPr>
    </w:lvl>
  </w:abstractNum>
  <w:abstractNum w:abstractNumId="1">
    <w:nsid w:val="23ED0521"/>
    <w:multiLevelType w:val="hybridMultilevel"/>
    <w:tmpl w:val="11AC5C46"/>
    <w:lvl w:ilvl="0" w:tplc="DEB691DC">
      <w:start w:val="1"/>
      <w:numFmt w:val="decimal"/>
      <w:lvlText w:val="%1."/>
      <w:lvlJc w:val="left"/>
      <w:pPr>
        <w:ind w:left="153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50" w:hanging="360"/>
      </w:pPr>
    </w:lvl>
    <w:lvl w:ilvl="2" w:tplc="0416001B" w:tentative="1">
      <w:start w:val="1"/>
      <w:numFmt w:val="lowerRoman"/>
      <w:lvlText w:val="%3."/>
      <w:lvlJc w:val="right"/>
      <w:pPr>
        <w:ind w:left="2970" w:hanging="180"/>
      </w:pPr>
    </w:lvl>
    <w:lvl w:ilvl="3" w:tplc="0416000F" w:tentative="1">
      <w:start w:val="1"/>
      <w:numFmt w:val="decimal"/>
      <w:lvlText w:val="%4."/>
      <w:lvlJc w:val="left"/>
      <w:pPr>
        <w:ind w:left="3690" w:hanging="360"/>
      </w:pPr>
    </w:lvl>
    <w:lvl w:ilvl="4" w:tplc="04160019" w:tentative="1">
      <w:start w:val="1"/>
      <w:numFmt w:val="lowerLetter"/>
      <w:lvlText w:val="%5."/>
      <w:lvlJc w:val="left"/>
      <w:pPr>
        <w:ind w:left="4410" w:hanging="360"/>
      </w:pPr>
    </w:lvl>
    <w:lvl w:ilvl="5" w:tplc="0416001B" w:tentative="1">
      <w:start w:val="1"/>
      <w:numFmt w:val="lowerRoman"/>
      <w:lvlText w:val="%6."/>
      <w:lvlJc w:val="right"/>
      <w:pPr>
        <w:ind w:left="5130" w:hanging="180"/>
      </w:pPr>
    </w:lvl>
    <w:lvl w:ilvl="6" w:tplc="0416000F" w:tentative="1">
      <w:start w:val="1"/>
      <w:numFmt w:val="decimal"/>
      <w:lvlText w:val="%7."/>
      <w:lvlJc w:val="left"/>
      <w:pPr>
        <w:ind w:left="5850" w:hanging="360"/>
      </w:pPr>
    </w:lvl>
    <w:lvl w:ilvl="7" w:tplc="04160019" w:tentative="1">
      <w:start w:val="1"/>
      <w:numFmt w:val="lowerLetter"/>
      <w:lvlText w:val="%8."/>
      <w:lvlJc w:val="left"/>
      <w:pPr>
        <w:ind w:left="6570" w:hanging="360"/>
      </w:pPr>
    </w:lvl>
    <w:lvl w:ilvl="8" w:tplc="0416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">
    <w:nsid w:val="24DE0C29"/>
    <w:multiLevelType w:val="hybridMultilevel"/>
    <w:tmpl w:val="EB303C88"/>
    <w:lvl w:ilvl="0" w:tplc="5C26A24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29D8032D"/>
    <w:multiLevelType w:val="multilevel"/>
    <w:tmpl w:val="625AA67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64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236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72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3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80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452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88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600" w:hanging="1800"/>
      </w:pPr>
      <w:rPr>
        <w:rFonts w:hint="default"/>
        <w:b/>
      </w:rPr>
    </w:lvl>
  </w:abstractNum>
  <w:abstractNum w:abstractNumId="4">
    <w:nsid w:val="2DBD552E"/>
    <w:multiLevelType w:val="hybridMultilevel"/>
    <w:tmpl w:val="68F6007A"/>
    <w:lvl w:ilvl="0" w:tplc="399681D6">
      <w:start w:val="1"/>
      <w:numFmt w:val="decimal"/>
      <w:lvlText w:val="%1."/>
      <w:lvlJc w:val="left"/>
      <w:pPr>
        <w:ind w:left="139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10" w:hanging="360"/>
      </w:pPr>
    </w:lvl>
    <w:lvl w:ilvl="2" w:tplc="0416001B" w:tentative="1">
      <w:start w:val="1"/>
      <w:numFmt w:val="lowerRoman"/>
      <w:lvlText w:val="%3."/>
      <w:lvlJc w:val="right"/>
      <w:pPr>
        <w:ind w:left="2830" w:hanging="180"/>
      </w:pPr>
    </w:lvl>
    <w:lvl w:ilvl="3" w:tplc="0416000F" w:tentative="1">
      <w:start w:val="1"/>
      <w:numFmt w:val="decimal"/>
      <w:lvlText w:val="%4."/>
      <w:lvlJc w:val="left"/>
      <w:pPr>
        <w:ind w:left="3550" w:hanging="360"/>
      </w:pPr>
    </w:lvl>
    <w:lvl w:ilvl="4" w:tplc="04160019" w:tentative="1">
      <w:start w:val="1"/>
      <w:numFmt w:val="lowerLetter"/>
      <w:lvlText w:val="%5."/>
      <w:lvlJc w:val="left"/>
      <w:pPr>
        <w:ind w:left="4270" w:hanging="360"/>
      </w:pPr>
    </w:lvl>
    <w:lvl w:ilvl="5" w:tplc="0416001B" w:tentative="1">
      <w:start w:val="1"/>
      <w:numFmt w:val="lowerRoman"/>
      <w:lvlText w:val="%6."/>
      <w:lvlJc w:val="right"/>
      <w:pPr>
        <w:ind w:left="4990" w:hanging="180"/>
      </w:pPr>
    </w:lvl>
    <w:lvl w:ilvl="6" w:tplc="0416000F" w:tentative="1">
      <w:start w:val="1"/>
      <w:numFmt w:val="decimal"/>
      <w:lvlText w:val="%7."/>
      <w:lvlJc w:val="left"/>
      <w:pPr>
        <w:ind w:left="5710" w:hanging="360"/>
      </w:pPr>
    </w:lvl>
    <w:lvl w:ilvl="7" w:tplc="04160019" w:tentative="1">
      <w:start w:val="1"/>
      <w:numFmt w:val="lowerLetter"/>
      <w:lvlText w:val="%8."/>
      <w:lvlJc w:val="left"/>
      <w:pPr>
        <w:ind w:left="6430" w:hanging="360"/>
      </w:pPr>
    </w:lvl>
    <w:lvl w:ilvl="8" w:tplc="0416001B" w:tentative="1">
      <w:start w:val="1"/>
      <w:numFmt w:val="lowerRoman"/>
      <w:lvlText w:val="%9."/>
      <w:lvlJc w:val="right"/>
      <w:pPr>
        <w:ind w:left="7150" w:hanging="180"/>
      </w:pPr>
    </w:lvl>
  </w:abstractNum>
  <w:abstractNum w:abstractNumId="5">
    <w:nsid w:val="3AAF112E"/>
    <w:multiLevelType w:val="hybridMultilevel"/>
    <w:tmpl w:val="B60215DC"/>
    <w:lvl w:ilvl="0" w:tplc="00144696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B0D2527"/>
    <w:multiLevelType w:val="hybridMultilevel"/>
    <w:tmpl w:val="E90E4942"/>
    <w:lvl w:ilvl="0" w:tplc="AB1030C2">
      <w:start w:val="1"/>
      <w:numFmt w:val="decimal"/>
      <w:lvlText w:val="%1."/>
      <w:lvlJc w:val="left"/>
      <w:pPr>
        <w:ind w:left="139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10" w:hanging="360"/>
      </w:pPr>
    </w:lvl>
    <w:lvl w:ilvl="2" w:tplc="0416001B" w:tentative="1">
      <w:start w:val="1"/>
      <w:numFmt w:val="lowerRoman"/>
      <w:lvlText w:val="%3."/>
      <w:lvlJc w:val="right"/>
      <w:pPr>
        <w:ind w:left="2830" w:hanging="180"/>
      </w:pPr>
    </w:lvl>
    <w:lvl w:ilvl="3" w:tplc="0416000F" w:tentative="1">
      <w:start w:val="1"/>
      <w:numFmt w:val="decimal"/>
      <w:lvlText w:val="%4."/>
      <w:lvlJc w:val="left"/>
      <w:pPr>
        <w:ind w:left="3550" w:hanging="360"/>
      </w:pPr>
    </w:lvl>
    <w:lvl w:ilvl="4" w:tplc="04160019" w:tentative="1">
      <w:start w:val="1"/>
      <w:numFmt w:val="lowerLetter"/>
      <w:lvlText w:val="%5."/>
      <w:lvlJc w:val="left"/>
      <w:pPr>
        <w:ind w:left="4270" w:hanging="360"/>
      </w:pPr>
    </w:lvl>
    <w:lvl w:ilvl="5" w:tplc="0416001B" w:tentative="1">
      <w:start w:val="1"/>
      <w:numFmt w:val="lowerRoman"/>
      <w:lvlText w:val="%6."/>
      <w:lvlJc w:val="right"/>
      <w:pPr>
        <w:ind w:left="4990" w:hanging="180"/>
      </w:pPr>
    </w:lvl>
    <w:lvl w:ilvl="6" w:tplc="0416000F" w:tentative="1">
      <w:start w:val="1"/>
      <w:numFmt w:val="decimal"/>
      <w:lvlText w:val="%7."/>
      <w:lvlJc w:val="left"/>
      <w:pPr>
        <w:ind w:left="5710" w:hanging="360"/>
      </w:pPr>
    </w:lvl>
    <w:lvl w:ilvl="7" w:tplc="04160019" w:tentative="1">
      <w:start w:val="1"/>
      <w:numFmt w:val="lowerLetter"/>
      <w:lvlText w:val="%8."/>
      <w:lvlJc w:val="left"/>
      <w:pPr>
        <w:ind w:left="6430" w:hanging="360"/>
      </w:pPr>
    </w:lvl>
    <w:lvl w:ilvl="8" w:tplc="0416001B" w:tentative="1">
      <w:start w:val="1"/>
      <w:numFmt w:val="lowerRoman"/>
      <w:lvlText w:val="%9."/>
      <w:lvlJc w:val="right"/>
      <w:pPr>
        <w:ind w:left="7150" w:hanging="180"/>
      </w:pPr>
    </w:lvl>
  </w:abstractNum>
  <w:abstractNum w:abstractNumId="7">
    <w:nsid w:val="66911D3A"/>
    <w:multiLevelType w:val="hybridMultilevel"/>
    <w:tmpl w:val="ABBAB052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6C233B5"/>
    <w:multiLevelType w:val="hybridMultilevel"/>
    <w:tmpl w:val="17CE8C54"/>
    <w:lvl w:ilvl="0" w:tplc="6CA46D92">
      <w:start w:val="1"/>
      <w:numFmt w:val="decimal"/>
      <w:lvlText w:val="%1."/>
      <w:lvlJc w:val="left"/>
      <w:pPr>
        <w:ind w:left="139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10" w:hanging="360"/>
      </w:pPr>
    </w:lvl>
    <w:lvl w:ilvl="2" w:tplc="0416001B" w:tentative="1">
      <w:start w:val="1"/>
      <w:numFmt w:val="lowerRoman"/>
      <w:lvlText w:val="%3."/>
      <w:lvlJc w:val="right"/>
      <w:pPr>
        <w:ind w:left="2830" w:hanging="180"/>
      </w:pPr>
    </w:lvl>
    <w:lvl w:ilvl="3" w:tplc="0416000F" w:tentative="1">
      <w:start w:val="1"/>
      <w:numFmt w:val="decimal"/>
      <w:lvlText w:val="%4."/>
      <w:lvlJc w:val="left"/>
      <w:pPr>
        <w:ind w:left="3550" w:hanging="360"/>
      </w:pPr>
    </w:lvl>
    <w:lvl w:ilvl="4" w:tplc="04160019" w:tentative="1">
      <w:start w:val="1"/>
      <w:numFmt w:val="lowerLetter"/>
      <w:lvlText w:val="%5."/>
      <w:lvlJc w:val="left"/>
      <w:pPr>
        <w:ind w:left="4270" w:hanging="360"/>
      </w:pPr>
    </w:lvl>
    <w:lvl w:ilvl="5" w:tplc="0416001B" w:tentative="1">
      <w:start w:val="1"/>
      <w:numFmt w:val="lowerRoman"/>
      <w:lvlText w:val="%6."/>
      <w:lvlJc w:val="right"/>
      <w:pPr>
        <w:ind w:left="4990" w:hanging="180"/>
      </w:pPr>
    </w:lvl>
    <w:lvl w:ilvl="6" w:tplc="0416000F" w:tentative="1">
      <w:start w:val="1"/>
      <w:numFmt w:val="decimal"/>
      <w:lvlText w:val="%7."/>
      <w:lvlJc w:val="left"/>
      <w:pPr>
        <w:ind w:left="5710" w:hanging="360"/>
      </w:pPr>
    </w:lvl>
    <w:lvl w:ilvl="7" w:tplc="04160019" w:tentative="1">
      <w:start w:val="1"/>
      <w:numFmt w:val="lowerLetter"/>
      <w:lvlText w:val="%8."/>
      <w:lvlJc w:val="left"/>
      <w:pPr>
        <w:ind w:left="6430" w:hanging="360"/>
      </w:pPr>
    </w:lvl>
    <w:lvl w:ilvl="8" w:tplc="0416001B" w:tentative="1">
      <w:start w:val="1"/>
      <w:numFmt w:val="lowerRoman"/>
      <w:lvlText w:val="%9."/>
      <w:lvlJc w:val="right"/>
      <w:pPr>
        <w:ind w:left="715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8"/>
  </w:num>
  <w:num w:numId="5">
    <w:abstractNumId w:val="6"/>
  </w:num>
  <w:num w:numId="6">
    <w:abstractNumId w:val="4"/>
  </w:num>
  <w:num w:numId="7">
    <w:abstractNumId w:val="0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76F"/>
    <w:rsid w:val="00022DF5"/>
    <w:rsid w:val="0003493B"/>
    <w:rsid w:val="00047391"/>
    <w:rsid w:val="00047B97"/>
    <w:rsid w:val="00050C64"/>
    <w:rsid w:val="00054E24"/>
    <w:rsid w:val="000563DE"/>
    <w:rsid w:val="00064825"/>
    <w:rsid w:val="00065783"/>
    <w:rsid w:val="00065BA5"/>
    <w:rsid w:val="0006729E"/>
    <w:rsid w:val="00073A21"/>
    <w:rsid w:val="00077164"/>
    <w:rsid w:val="00083687"/>
    <w:rsid w:val="000850CE"/>
    <w:rsid w:val="0008645F"/>
    <w:rsid w:val="00086F0E"/>
    <w:rsid w:val="000963F6"/>
    <w:rsid w:val="00097882"/>
    <w:rsid w:val="000A021F"/>
    <w:rsid w:val="000A528A"/>
    <w:rsid w:val="000B0B6C"/>
    <w:rsid w:val="000B0FDC"/>
    <w:rsid w:val="000B3BDA"/>
    <w:rsid w:val="000B4EC9"/>
    <w:rsid w:val="000C1753"/>
    <w:rsid w:val="000C3FA3"/>
    <w:rsid w:val="000D6888"/>
    <w:rsid w:val="000F737B"/>
    <w:rsid w:val="001167CA"/>
    <w:rsid w:val="00121A4F"/>
    <w:rsid w:val="00125DC4"/>
    <w:rsid w:val="001416AD"/>
    <w:rsid w:val="00145DCB"/>
    <w:rsid w:val="00195B06"/>
    <w:rsid w:val="001A150B"/>
    <w:rsid w:val="001A5606"/>
    <w:rsid w:val="001B7F09"/>
    <w:rsid w:val="001C2F45"/>
    <w:rsid w:val="001C4004"/>
    <w:rsid w:val="002000F1"/>
    <w:rsid w:val="002025EC"/>
    <w:rsid w:val="00205545"/>
    <w:rsid w:val="00212D50"/>
    <w:rsid w:val="00217201"/>
    <w:rsid w:val="00223793"/>
    <w:rsid w:val="002258F6"/>
    <w:rsid w:val="00227DEF"/>
    <w:rsid w:val="0025084B"/>
    <w:rsid w:val="00253E53"/>
    <w:rsid w:val="00255158"/>
    <w:rsid w:val="00264B01"/>
    <w:rsid w:val="00274518"/>
    <w:rsid w:val="00275352"/>
    <w:rsid w:val="00281973"/>
    <w:rsid w:val="00284F21"/>
    <w:rsid w:val="002A5EEF"/>
    <w:rsid w:val="002B2D3D"/>
    <w:rsid w:val="002B5570"/>
    <w:rsid w:val="002C17BF"/>
    <w:rsid w:val="002C5E64"/>
    <w:rsid w:val="002C710A"/>
    <w:rsid w:val="002E1F70"/>
    <w:rsid w:val="002E5FFD"/>
    <w:rsid w:val="002F47B4"/>
    <w:rsid w:val="00307F4C"/>
    <w:rsid w:val="003128EC"/>
    <w:rsid w:val="0032095B"/>
    <w:rsid w:val="003225B5"/>
    <w:rsid w:val="003233FA"/>
    <w:rsid w:val="003314CE"/>
    <w:rsid w:val="003608A3"/>
    <w:rsid w:val="00365683"/>
    <w:rsid w:val="003714D0"/>
    <w:rsid w:val="00372FF2"/>
    <w:rsid w:val="0039066D"/>
    <w:rsid w:val="003955A3"/>
    <w:rsid w:val="003A535E"/>
    <w:rsid w:val="003B2789"/>
    <w:rsid w:val="003C4553"/>
    <w:rsid w:val="003F240C"/>
    <w:rsid w:val="004043A5"/>
    <w:rsid w:val="0040658D"/>
    <w:rsid w:val="00410FEE"/>
    <w:rsid w:val="00411311"/>
    <w:rsid w:val="004238D2"/>
    <w:rsid w:val="00423951"/>
    <w:rsid w:val="00431B37"/>
    <w:rsid w:val="00455171"/>
    <w:rsid w:val="00466B46"/>
    <w:rsid w:val="00473FCD"/>
    <w:rsid w:val="00490630"/>
    <w:rsid w:val="00490CFB"/>
    <w:rsid w:val="00496845"/>
    <w:rsid w:val="004B577E"/>
    <w:rsid w:val="004D3145"/>
    <w:rsid w:val="004E17AF"/>
    <w:rsid w:val="004E3C7E"/>
    <w:rsid w:val="004E3E16"/>
    <w:rsid w:val="00510F4D"/>
    <w:rsid w:val="00513C58"/>
    <w:rsid w:val="00513EC8"/>
    <w:rsid w:val="005342F6"/>
    <w:rsid w:val="00534F49"/>
    <w:rsid w:val="0056314E"/>
    <w:rsid w:val="00567644"/>
    <w:rsid w:val="00573200"/>
    <w:rsid w:val="00594D20"/>
    <w:rsid w:val="005A767C"/>
    <w:rsid w:val="005A7DDB"/>
    <w:rsid w:val="005B26DA"/>
    <w:rsid w:val="005D133C"/>
    <w:rsid w:val="005F6A5E"/>
    <w:rsid w:val="00626CC7"/>
    <w:rsid w:val="00627ECB"/>
    <w:rsid w:val="00640390"/>
    <w:rsid w:val="00640E28"/>
    <w:rsid w:val="00643388"/>
    <w:rsid w:val="00684F04"/>
    <w:rsid w:val="006A3285"/>
    <w:rsid w:val="006B2B65"/>
    <w:rsid w:val="006C1B71"/>
    <w:rsid w:val="006C2CAF"/>
    <w:rsid w:val="006C640D"/>
    <w:rsid w:val="006D3406"/>
    <w:rsid w:val="006E4AA5"/>
    <w:rsid w:val="007027D7"/>
    <w:rsid w:val="00715E5C"/>
    <w:rsid w:val="007276ED"/>
    <w:rsid w:val="007328C0"/>
    <w:rsid w:val="00734CAC"/>
    <w:rsid w:val="00745167"/>
    <w:rsid w:val="007463D6"/>
    <w:rsid w:val="007515EE"/>
    <w:rsid w:val="00760E51"/>
    <w:rsid w:val="00763CDE"/>
    <w:rsid w:val="007703E9"/>
    <w:rsid w:val="00772B78"/>
    <w:rsid w:val="00777803"/>
    <w:rsid w:val="00783A11"/>
    <w:rsid w:val="00795C13"/>
    <w:rsid w:val="007963C9"/>
    <w:rsid w:val="007A1D67"/>
    <w:rsid w:val="007A2CDA"/>
    <w:rsid w:val="007A3516"/>
    <w:rsid w:val="007A54F1"/>
    <w:rsid w:val="007B0634"/>
    <w:rsid w:val="007B411D"/>
    <w:rsid w:val="007C34B9"/>
    <w:rsid w:val="007D08E0"/>
    <w:rsid w:val="007F528A"/>
    <w:rsid w:val="00812DFF"/>
    <w:rsid w:val="008143DD"/>
    <w:rsid w:val="00816C87"/>
    <w:rsid w:val="008210E9"/>
    <w:rsid w:val="0083503F"/>
    <w:rsid w:val="00860A4A"/>
    <w:rsid w:val="00864817"/>
    <w:rsid w:val="008655DE"/>
    <w:rsid w:val="00867F06"/>
    <w:rsid w:val="00871D44"/>
    <w:rsid w:val="008863FA"/>
    <w:rsid w:val="008A0ACB"/>
    <w:rsid w:val="008C28D4"/>
    <w:rsid w:val="008C69D1"/>
    <w:rsid w:val="008D49F2"/>
    <w:rsid w:val="008E076F"/>
    <w:rsid w:val="008E2B23"/>
    <w:rsid w:val="008E515C"/>
    <w:rsid w:val="008E770D"/>
    <w:rsid w:val="008F4C6F"/>
    <w:rsid w:val="00914C28"/>
    <w:rsid w:val="00916C5C"/>
    <w:rsid w:val="00923F8B"/>
    <w:rsid w:val="00947709"/>
    <w:rsid w:val="00956408"/>
    <w:rsid w:val="009573EA"/>
    <w:rsid w:val="00965FF3"/>
    <w:rsid w:val="00967C2E"/>
    <w:rsid w:val="00970CEB"/>
    <w:rsid w:val="00976BE5"/>
    <w:rsid w:val="00982AB2"/>
    <w:rsid w:val="00983A75"/>
    <w:rsid w:val="0098469F"/>
    <w:rsid w:val="00985F3E"/>
    <w:rsid w:val="009866DA"/>
    <w:rsid w:val="009901BC"/>
    <w:rsid w:val="009A1DE3"/>
    <w:rsid w:val="009A72E3"/>
    <w:rsid w:val="009B02B3"/>
    <w:rsid w:val="009B09BE"/>
    <w:rsid w:val="009C04BE"/>
    <w:rsid w:val="009C0B3F"/>
    <w:rsid w:val="009C1E34"/>
    <w:rsid w:val="009C7DC4"/>
    <w:rsid w:val="009D7259"/>
    <w:rsid w:val="009D7628"/>
    <w:rsid w:val="009E2B2B"/>
    <w:rsid w:val="009E4525"/>
    <w:rsid w:val="009E47F7"/>
    <w:rsid w:val="009E48EC"/>
    <w:rsid w:val="009E5413"/>
    <w:rsid w:val="009E69C2"/>
    <w:rsid w:val="00A00343"/>
    <w:rsid w:val="00A01B9C"/>
    <w:rsid w:val="00A06C85"/>
    <w:rsid w:val="00A105F8"/>
    <w:rsid w:val="00A161FF"/>
    <w:rsid w:val="00A20355"/>
    <w:rsid w:val="00A26386"/>
    <w:rsid w:val="00A54181"/>
    <w:rsid w:val="00A65BB4"/>
    <w:rsid w:val="00A72CD1"/>
    <w:rsid w:val="00A83541"/>
    <w:rsid w:val="00A870A6"/>
    <w:rsid w:val="00A9052C"/>
    <w:rsid w:val="00A93FD9"/>
    <w:rsid w:val="00AA4427"/>
    <w:rsid w:val="00AA5D86"/>
    <w:rsid w:val="00AB264C"/>
    <w:rsid w:val="00AB3A9D"/>
    <w:rsid w:val="00AC5A8B"/>
    <w:rsid w:val="00AD46AA"/>
    <w:rsid w:val="00AD6A8A"/>
    <w:rsid w:val="00AE3FC9"/>
    <w:rsid w:val="00AF177F"/>
    <w:rsid w:val="00AF3FE2"/>
    <w:rsid w:val="00B0040A"/>
    <w:rsid w:val="00B136E3"/>
    <w:rsid w:val="00B27D51"/>
    <w:rsid w:val="00B33FD1"/>
    <w:rsid w:val="00B44497"/>
    <w:rsid w:val="00B56922"/>
    <w:rsid w:val="00B77E49"/>
    <w:rsid w:val="00BA14C6"/>
    <w:rsid w:val="00BA67B4"/>
    <w:rsid w:val="00BB2F95"/>
    <w:rsid w:val="00BB4607"/>
    <w:rsid w:val="00BB4FB2"/>
    <w:rsid w:val="00BD6B8A"/>
    <w:rsid w:val="00C02CC2"/>
    <w:rsid w:val="00C14BFD"/>
    <w:rsid w:val="00C162EB"/>
    <w:rsid w:val="00C1648B"/>
    <w:rsid w:val="00C22C7C"/>
    <w:rsid w:val="00C32AB1"/>
    <w:rsid w:val="00C337CF"/>
    <w:rsid w:val="00C442E0"/>
    <w:rsid w:val="00C5479B"/>
    <w:rsid w:val="00C641D4"/>
    <w:rsid w:val="00C72CD4"/>
    <w:rsid w:val="00C74709"/>
    <w:rsid w:val="00C76BED"/>
    <w:rsid w:val="00C800C6"/>
    <w:rsid w:val="00C8166F"/>
    <w:rsid w:val="00C84DA0"/>
    <w:rsid w:val="00CB2E94"/>
    <w:rsid w:val="00CC6B0E"/>
    <w:rsid w:val="00CE2B13"/>
    <w:rsid w:val="00CF4072"/>
    <w:rsid w:val="00D02380"/>
    <w:rsid w:val="00D14E2D"/>
    <w:rsid w:val="00D206B5"/>
    <w:rsid w:val="00D25B9A"/>
    <w:rsid w:val="00D3294E"/>
    <w:rsid w:val="00D35DF3"/>
    <w:rsid w:val="00D37A1A"/>
    <w:rsid w:val="00D46C39"/>
    <w:rsid w:val="00D46FAF"/>
    <w:rsid w:val="00D4760B"/>
    <w:rsid w:val="00D53205"/>
    <w:rsid w:val="00D54071"/>
    <w:rsid w:val="00D66828"/>
    <w:rsid w:val="00D84024"/>
    <w:rsid w:val="00D87765"/>
    <w:rsid w:val="00DB3211"/>
    <w:rsid w:val="00DB342C"/>
    <w:rsid w:val="00DB6598"/>
    <w:rsid w:val="00DB6AE4"/>
    <w:rsid w:val="00DC0E81"/>
    <w:rsid w:val="00DC3963"/>
    <w:rsid w:val="00DC4F96"/>
    <w:rsid w:val="00DE50E2"/>
    <w:rsid w:val="00DE6208"/>
    <w:rsid w:val="00DE6395"/>
    <w:rsid w:val="00DF3126"/>
    <w:rsid w:val="00DF3B13"/>
    <w:rsid w:val="00DF7D49"/>
    <w:rsid w:val="00E11CEF"/>
    <w:rsid w:val="00E1396F"/>
    <w:rsid w:val="00E15C05"/>
    <w:rsid w:val="00E219A8"/>
    <w:rsid w:val="00E271EF"/>
    <w:rsid w:val="00E30802"/>
    <w:rsid w:val="00E34407"/>
    <w:rsid w:val="00E434D2"/>
    <w:rsid w:val="00E53831"/>
    <w:rsid w:val="00E63620"/>
    <w:rsid w:val="00E707F8"/>
    <w:rsid w:val="00E72946"/>
    <w:rsid w:val="00E7445E"/>
    <w:rsid w:val="00E87AAD"/>
    <w:rsid w:val="00E9373C"/>
    <w:rsid w:val="00E97D5A"/>
    <w:rsid w:val="00EA6030"/>
    <w:rsid w:val="00EB7B86"/>
    <w:rsid w:val="00EC1BD6"/>
    <w:rsid w:val="00ED29F9"/>
    <w:rsid w:val="00EF15C1"/>
    <w:rsid w:val="00EF5259"/>
    <w:rsid w:val="00F01CE0"/>
    <w:rsid w:val="00F07D55"/>
    <w:rsid w:val="00F14D86"/>
    <w:rsid w:val="00F3050D"/>
    <w:rsid w:val="00F36890"/>
    <w:rsid w:val="00F40408"/>
    <w:rsid w:val="00F4413D"/>
    <w:rsid w:val="00F44583"/>
    <w:rsid w:val="00F76A1F"/>
    <w:rsid w:val="00F8667F"/>
    <w:rsid w:val="00FA1DD1"/>
    <w:rsid w:val="00FA24BC"/>
    <w:rsid w:val="00FB1A18"/>
    <w:rsid w:val="00FB3D42"/>
    <w:rsid w:val="00FB673A"/>
    <w:rsid w:val="00FC148E"/>
    <w:rsid w:val="00FC3A01"/>
    <w:rsid w:val="00FD5E45"/>
    <w:rsid w:val="00FF5A69"/>
    <w:rsid w:val="00FF6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8A0AC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C442E0"/>
    <w:pPr>
      <w:ind w:left="720"/>
      <w:contextualSpacing/>
    </w:pPr>
  </w:style>
  <w:style w:type="character" w:styleId="Forte">
    <w:name w:val="Strong"/>
    <w:uiPriority w:val="22"/>
    <w:qFormat/>
    <w:rsid w:val="00626CC7"/>
    <w:rPr>
      <w:b/>
      <w:bCs/>
    </w:rPr>
  </w:style>
  <w:style w:type="character" w:styleId="Refdecomentrio">
    <w:name w:val="annotation reference"/>
    <w:basedOn w:val="Fontepargpadro"/>
    <w:uiPriority w:val="99"/>
    <w:semiHidden/>
    <w:unhideWhenUsed/>
    <w:rsid w:val="006B2B6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B2B6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B2B6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B2B6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B2B65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2B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2B6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139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396F"/>
  </w:style>
  <w:style w:type="paragraph" w:styleId="Rodap">
    <w:name w:val="footer"/>
    <w:basedOn w:val="Normal"/>
    <w:link w:val="RodapChar"/>
    <w:uiPriority w:val="99"/>
    <w:unhideWhenUsed/>
    <w:rsid w:val="00E139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39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8A0ACB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C442E0"/>
    <w:pPr>
      <w:ind w:left="720"/>
      <w:contextualSpacing/>
    </w:pPr>
  </w:style>
  <w:style w:type="character" w:styleId="Forte">
    <w:name w:val="Strong"/>
    <w:uiPriority w:val="22"/>
    <w:qFormat/>
    <w:rsid w:val="00626CC7"/>
    <w:rPr>
      <w:b/>
      <w:bCs/>
    </w:rPr>
  </w:style>
  <w:style w:type="character" w:styleId="Refdecomentrio">
    <w:name w:val="annotation reference"/>
    <w:basedOn w:val="Fontepargpadro"/>
    <w:uiPriority w:val="99"/>
    <w:semiHidden/>
    <w:unhideWhenUsed/>
    <w:rsid w:val="006B2B6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B2B6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B2B6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B2B6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B2B65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2B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2B6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139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396F"/>
  </w:style>
  <w:style w:type="paragraph" w:styleId="Rodap">
    <w:name w:val="footer"/>
    <w:basedOn w:val="Normal"/>
    <w:link w:val="RodapChar"/>
    <w:uiPriority w:val="99"/>
    <w:unhideWhenUsed/>
    <w:rsid w:val="00E139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39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4384</Words>
  <Characters>23675</Characters>
  <Application>Microsoft Office Word</Application>
  <DocSecurity>0</DocSecurity>
  <Lines>197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Aline</cp:lastModifiedBy>
  <cp:revision>5</cp:revision>
  <dcterms:created xsi:type="dcterms:W3CDTF">2016-08-12T15:38:00Z</dcterms:created>
  <dcterms:modified xsi:type="dcterms:W3CDTF">2016-08-12T21:02:00Z</dcterms:modified>
</cp:coreProperties>
</file>