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054BC" w:rsidRPr="00BB03AF" w:rsidRDefault="00C054BC" w:rsidP="007F48D2">
      <w:pPr>
        <w:spacing w:after="0" w:line="240" w:lineRule="auto"/>
        <w:jc w:val="center"/>
        <w:rPr>
          <w:rFonts w:ascii="Arial" w:hAnsi="Arial" w:cs="Arial"/>
          <w:b/>
          <w:sz w:val="28"/>
          <w:szCs w:val="28"/>
        </w:rPr>
      </w:pPr>
      <w:r w:rsidRPr="00BB03AF">
        <w:rPr>
          <w:rFonts w:ascii="Arial" w:hAnsi="Arial" w:cs="Arial"/>
          <w:b/>
          <w:sz w:val="28"/>
          <w:szCs w:val="28"/>
        </w:rPr>
        <w:t xml:space="preserve">XIII SIMPÓSIO INTERNACIONAL DE CIÊNCIAS INTEGRADAS </w:t>
      </w:r>
      <w:r w:rsidRPr="00BB03AF">
        <w:rPr>
          <w:rStyle w:val="Forte"/>
          <w:rFonts w:ascii="Arial" w:hAnsi="Arial" w:cs="Arial"/>
          <w:sz w:val="28"/>
          <w:szCs w:val="28"/>
        </w:rPr>
        <w:t>DA UNAERP CAMPUS GUARUJÁ</w:t>
      </w:r>
    </w:p>
    <w:p w:rsidR="00C054BC" w:rsidRPr="00BB03AF" w:rsidRDefault="00C054BC" w:rsidP="001F50ED">
      <w:pPr>
        <w:spacing w:after="0" w:line="240" w:lineRule="auto"/>
        <w:jc w:val="center"/>
        <w:rPr>
          <w:rFonts w:ascii="Arial" w:hAnsi="Arial" w:cs="Arial"/>
          <w:b/>
          <w:sz w:val="18"/>
          <w:szCs w:val="18"/>
        </w:rPr>
      </w:pPr>
    </w:p>
    <w:p w:rsidR="0010748A" w:rsidRPr="00BB03AF" w:rsidRDefault="0010748A" w:rsidP="001F50ED">
      <w:pPr>
        <w:spacing w:after="0" w:line="240" w:lineRule="auto"/>
        <w:jc w:val="center"/>
        <w:rPr>
          <w:rFonts w:ascii="Arial" w:hAnsi="Arial" w:cs="Arial"/>
          <w:b/>
          <w:sz w:val="18"/>
          <w:szCs w:val="18"/>
        </w:rPr>
      </w:pPr>
    </w:p>
    <w:p w:rsidR="00C054BC" w:rsidRPr="00BB03AF" w:rsidRDefault="00C054BC" w:rsidP="007F48D2">
      <w:pPr>
        <w:spacing w:after="0" w:line="240" w:lineRule="auto"/>
        <w:jc w:val="center"/>
        <w:rPr>
          <w:rFonts w:ascii="Arial" w:hAnsi="Arial" w:cs="Arial"/>
          <w:b/>
          <w:sz w:val="28"/>
          <w:szCs w:val="28"/>
        </w:rPr>
      </w:pPr>
      <w:r w:rsidRPr="00BB03AF">
        <w:rPr>
          <w:rFonts w:ascii="Arial" w:hAnsi="Arial" w:cs="Arial"/>
          <w:b/>
          <w:sz w:val="28"/>
          <w:szCs w:val="28"/>
        </w:rPr>
        <w:t>Prevenção e Remediação de Catástrofes Ambientais</w:t>
      </w:r>
    </w:p>
    <w:p w:rsidR="0010748A" w:rsidRPr="00BB03AF" w:rsidRDefault="0010748A" w:rsidP="001F50ED">
      <w:pPr>
        <w:spacing w:after="0" w:line="240" w:lineRule="auto"/>
        <w:jc w:val="center"/>
        <w:rPr>
          <w:rFonts w:ascii="Arial" w:hAnsi="Arial" w:cs="Arial"/>
          <w:b/>
          <w:sz w:val="18"/>
          <w:szCs w:val="18"/>
        </w:rPr>
      </w:pPr>
    </w:p>
    <w:p w:rsidR="001F50ED" w:rsidRPr="00BB03AF" w:rsidRDefault="001F50ED" w:rsidP="001F50ED">
      <w:pPr>
        <w:spacing w:after="0" w:line="240" w:lineRule="auto"/>
        <w:jc w:val="center"/>
        <w:rPr>
          <w:rFonts w:ascii="Arial" w:hAnsi="Arial" w:cs="Arial"/>
          <w:b/>
          <w:sz w:val="18"/>
          <w:szCs w:val="18"/>
        </w:rPr>
      </w:pPr>
    </w:p>
    <w:p w:rsidR="00D877DF" w:rsidRPr="00BB03AF" w:rsidRDefault="00BE09E7" w:rsidP="007F48D2">
      <w:pPr>
        <w:spacing w:after="0" w:line="240" w:lineRule="auto"/>
        <w:jc w:val="center"/>
        <w:rPr>
          <w:rFonts w:ascii="Arial" w:hAnsi="Arial" w:cs="Arial"/>
          <w:b/>
          <w:sz w:val="24"/>
          <w:szCs w:val="24"/>
        </w:rPr>
      </w:pPr>
      <w:r w:rsidRPr="00BB03AF">
        <w:rPr>
          <w:rFonts w:ascii="Arial" w:hAnsi="Arial" w:cs="Arial"/>
          <w:b/>
          <w:sz w:val="24"/>
          <w:szCs w:val="24"/>
        </w:rPr>
        <w:t xml:space="preserve">A importância do uso da </w:t>
      </w:r>
      <w:r w:rsidR="00D877DF" w:rsidRPr="00BB03AF">
        <w:rPr>
          <w:rFonts w:ascii="Arial" w:hAnsi="Arial" w:cs="Arial"/>
          <w:b/>
          <w:sz w:val="24"/>
          <w:szCs w:val="24"/>
        </w:rPr>
        <w:t>Netiqueta</w:t>
      </w:r>
    </w:p>
    <w:p w:rsidR="0010748A" w:rsidRPr="00BB03AF" w:rsidRDefault="0010748A" w:rsidP="001F50ED">
      <w:pPr>
        <w:spacing w:after="0" w:line="240" w:lineRule="auto"/>
        <w:jc w:val="center"/>
        <w:rPr>
          <w:rFonts w:ascii="Arial" w:hAnsi="Arial" w:cs="Arial"/>
          <w:sz w:val="18"/>
          <w:szCs w:val="18"/>
        </w:rPr>
      </w:pPr>
    </w:p>
    <w:p w:rsidR="001F50ED" w:rsidRPr="00BB03AF" w:rsidRDefault="001F50ED" w:rsidP="001F50ED">
      <w:pPr>
        <w:spacing w:after="0" w:line="240" w:lineRule="auto"/>
        <w:jc w:val="center"/>
        <w:rPr>
          <w:rFonts w:ascii="Arial" w:hAnsi="Arial" w:cs="Arial"/>
          <w:sz w:val="18"/>
          <w:szCs w:val="18"/>
        </w:rPr>
      </w:pPr>
    </w:p>
    <w:p w:rsidR="00C054BC" w:rsidRPr="00BB03AF" w:rsidRDefault="00372B12" w:rsidP="007F48D2">
      <w:pPr>
        <w:spacing w:after="0" w:line="240" w:lineRule="auto"/>
        <w:jc w:val="center"/>
        <w:rPr>
          <w:rFonts w:ascii="Arial" w:hAnsi="Arial" w:cs="Arial"/>
          <w:b/>
          <w:sz w:val="20"/>
        </w:rPr>
      </w:pPr>
      <w:r w:rsidRPr="00BB03AF">
        <w:rPr>
          <w:rFonts w:ascii="Arial" w:hAnsi="Arial" w:cs="Arial"/>
          <w:b/>
          <w:sz w:val="20"/>
        </w:rPr>
        <w:t>Enir da Silva Fonseca</w:t>
      </w:r>
    </w:p>
    <w:p w:rsidR="00C054BC" w:rsidRPr="00BB03AF" w:rsidRDefault="000E1B08" w:rsidP="007F48D2">
      <w:pPr>
        <w:spacing w:after="0" w:line="240" w:lineRule="auto"/>
        <w:jc w:val="center"/>
        <w:rPr>
          <w:rFonts w:ascii="Arial" w:hAnsi="Arial" w:cs="Arial"/>
          <w:b/>
          <w:sz w:val="20"/>
        </w:rPr>
      </w:pPr>
      <w:r w:rsidRPr="00BB03AF">
        <w:rPr>
          <w:rFonts w:ascii="Arial" w:hAnsi="Arial" w:cs="Arial"/>
          <w:b/>
          <w:sz w:val="20"/>
        </w:rPr>
        <w:t>Coordenador de Polo EaD</w:t>
      </w:r>
    </w:p>
    <w:p w:rsidR="00C054BC" w:rsidRPr="00BB03AF" w:rsidRDefault="00C054BC" w:rsidP="007F48D2">
      <w:pPr>
        <w:spacing w:after="0" w:line="240" w:lineRule="auto"/>
        <w:jc w:val="center"/>
        <w:rPr>
          <w:rFonts w:ascii="Arial" w:hAnsi="Arial" w:cs="Arial"/>
          <w:b/>
          <w:sz w:val="20"/>
        </w:rPr>
      </w:pPr>
      <w:r w:rsidRPr="00BB03AF">
        <w:rPr>
          <w:rFonts w:ascii="Arial" w:hAnsi="Arial" w:cs="Arial"/>
          <w:b/>
          <w:sz w:val="20"/>
        </w:rPr>
        <w:t>Universidade de Ribeirão Preto - UNAERP Campus Guarujá</w:t>
      </w:r>
    </w:p>
    <w:p w:rsidR="00C054BC" w:rsidRPr="00BB03AF" w:rsidRDefault="00372B12" w:rsidP="007F48D2">
      <w:pPr>
        <w:spacing w:after="0" w:line="240" w:lineRule="auto"/>
        <w:jc w:val="center"/>
        <w:rPr>
          <w:rFonts w:ascii="Arial" w:hAnsi="Arial" w:cs="Arial"/>
          <w:b/>
          <w:sz w:val="20"/>
        </w:rPr>
      </w:pPr>
      <w:r w:rsidRPr="00BB03AF">
        <w:rPr>
          <w:rFonts w:ascii="Arial" w:hAnsi="Arial" w:cs="Arial"/>
          <w:b/>
          <w:sz w:val="20"/>
        </w:rPr>
        <w:t>enir.fonseca</w:t>
      </w:r>
      <w:r w:rsidR="00C054BC" w:rsidRPr="00BB03AF">
        <w:rPr>
          <w:rFonts w:ascii="Arial" w:hAnsi="Arial" w:cs="Arial"/>
          <w:b/>
          <w:sz w:val="20"/>
        </w:rPr>
        <w:t>@gmail.com</w:t>
      </w:r>
    </w:p>
    <w:p w:rsidR="00C054BC" w:rsidRPr="00BB03AF" w:rsidRDefault="00C054BC" w:rsidP="001F50ED">
      <w:pPr>
        <w:spacing w:after="0" w:line="240" w:lineRule="auto"/>
        <w:jc w:val="center"/>
        <w:rPr>
          <w:rFonts w:ascii="Arial" w:hAnsi="Arial" w:cs="Arial"/>
          <w:b/>
          <w:sz w:val="18"/>
          <w:szCs w:val="18"/>
        </w:rPr>
      </w:pPr>
    </w:p>
    <w:p w:rsidR="0010748A" w:rsidRPr="00BB03AF" w:rsidRDefault="0010748A" w:rsidP="001F50ED">
      <w:pPr>
        <w:spacing w:after="0" w:line="240" w:lineRule="auto"/>
        <w:jc w:val="center"/>
        <w:rPr>
          <w:rFonts w:ascii="Arial" w:hAnsi="Arial" w:cs="Arial"/>
          <w:b/>
          <w:sz w:val="18"/>
          <w:szCs w:val="18"/>
        </w:rPr>
      </w:pPr>
    </w:p>
    <w:p w:rsidR="00372B12" w:rsidRPr="00BB03AF" w:rsidRDefault="00372B12" w:rsidP="007F48D2">
      <w:pPr>
        <w:spacing w:after="0" w:line="240" w:lineRule="auto"/>
        <w:jc w:val="center"/>
        <w:rPr>
          <w:rFonts w:ascii="Arial" w:hAnsi="Arial" w:cs="Arial"/>
          <w:b/>
          <w:sz w:val="20"/>
        </w:rPr>
      </w:pPr>
      <w:r w:rsidRPr="00BB03AF">
        <w:rPr>
          <w:rFonts w:ascii="Arial" w:hAnsi="Arial" w:cs="Arial"/>
          <w:b/>
          <w:sz w:val="20"/>
        </w:rPr>
        <w:t>Rubens Carneiro Ulbanere</w:t>
      </w:r>
    </w:p>
    <w:p w:rsidR="008F2F42" w:rsidRPr="00BB03AF" w:rsidRDefault="008F2F42" w:rsidP="007F48D2">
      <w:pPr>
        <w:tabs>
          <w:tab w:val="left" w:pos="567"/>
        </w:tabs>
        <w:spacing w:after="0" w:line="240" w:lineRule="auto"/>
        <w:jc w:val="center"/>
        <w:rPr>
          <w:rFonts w:ascii="Arial" w:hAnsi="Arial" w:cs="Arial"/>
          <w:b/>
          <w:sz w:val="20"/>
        </w:rPr>
      </w:pPr>
      <w:r w:rsidRPr="00BB03AF">
        <w:rPr>
          <w:rFonts w:ascii="Arial" w:hAnsi="Arial" w:cs="Arial"/>
          <w:b/>
          <w:bCs/>
          <w:sz w:val="20"/>
        </w:rPr>
        <w:t>Coordenador do Núcleo de Pesquisas Fernando Eduardo Lee</w:t>
      </w:r>
    </w:p>
    <w:p w:rsidR="00C054BC" w:rsidRPr="00BB03AF" w:rsidRDefault="00C054BC" w:rsidP="007F48D2">
      <w:pPr>
        <w:spacing w:after="0" w:line="240" w:lineRule="auto"/>
        <w:jc w:val="center"/>
        <w:rPr>
          <w:rFonts w:ascii="Arial" w:hAnsi="Arial" w:cs="Arial"/>
          <w:b/>
          <w:sz w:val="20"/>
        </w:rPr>
      </w:pPr>
      <w:r w:rsidRPr="00BB03AF">
        <w:rPr>
          <w:rFonts w:ascii="Arial" w:hAnsi="Arial" w:cs="Arial"/>
          <w:b/>
          <w:sz w:val="20"/>
        </w:rPr>
        <w:t>Universidade de Ribeirão Preto - UNAERP Campus Guarujá</w:t>
      </w:r>
    </w:p>
    <w:p w:rsidR="00C054BC" w:rsidRPr="00BB03AF" w:rsidRDefault="00372B12" w:rsidP="007F48D2">
      <w:pPr>
        <w:spacing w:after="0" w:line="240" w:lineRule="auto"/>
        <w:jc w:val="center"/>
        <w:rPr>
          <w:rFonts w:ascii="Arial" w:hAnsi="Arial" w:cs="Arial"/>
          <w:b/>
          <w:sz w:val="20"/>
        </w:rPr>
      </w:pPr>
      <w:r w:rsidRPr="00BB03AF">
        <w:rPr>
          <w:rFonts w:ascii="Arial" w:hAnsi="Arial" w:cs="Arial"/>
          <w:b/>
          <w:sz w:val="20"/>
        </w:rPr>
        <w:t>rulbanere@gmail.com</w:t>
      </w:r>
    </w:p>
    <w:p w:rsidR="00C054BC" w:rsidRPr="00BB03AF" w:rsidRDefault="00C054BC" w:rsidP="001F50ED">
      <w:pPr>
        <w:spacing w:after="0" w:line="240" w:lineRule="auto"/>
        <w:jc w:val="center"/>
        <w:rPr>
          <w:rFonts w:ascii="Arial" w:hAnsi="Arial" w:cs="Arial"/>
          <w:sz w:val="18"/>
          <w:szCs w:val="18"/>
        </w:rPr>
      </w:pPr>
    </w:p>
    <w:p w:rsidR="0010748A" w:rsidRPr="00BB03AF" w:rsidRDefault="0010748A" w:rsidP="001F50ED">
      <w:pPr>
        <w:spacing w:after="0" w:line="240" w:lineRule="auto"/>
        <w:jc w:val="center"/>
        <w:rPr>
          <w:rFonts w:ascii="Arial" w:hAnsi="Arial" w:cs="Arial"/>
          <w:sz w:val="18"/>
          <w:szCs w:val="18"/>
        </w:rPr>
      </w:pPr>
    </w:p>
    <w:p w:rsidR="00C054BC" w:rsidRPr="00BB03AF" w:rsidRDefault="00C054BC" w:rsidP="007F48D2">
      <w:pPr>
        <w:spacing w:after="0" w:line="240" w:lineRule="auto"/>
        <w:jc w:val="center"/>
        <w:rPr>
          <w:rFonts w:ascii="Arial" w:hAnsi="Arial" w:cs="Arial"/>
          <w:b/>
          <w:szCs w:val="24"/>
        </w:rPr>
      </w:pPr>
      <w:r w:rsidRPr="00BB03AF">
        <w:rPr>
          <w:rFonts w:ascii="Arial" w:hAnsi="Arial" w:cs="Arial"/>
          <w:b/>
          <w:szCs w:val="24"/>
        </w:rPr>
        <w:t>Este simpósio tem o apoio da Fundação Fernando Eduardo Lee</w:t>
      </w:r>
    </w:p>
    <w:p w:rsidR="00C054BC" w:rsidRPr="00BB03AF" w:rsidRDefault="00C054BC" w:rsidP="001F50ED">
      <w:pPr>
        <w:spacing w:after="0" w:line="240" w:lineRule="auto"/>
        <w:jc w:val="center"/>
        <w:rPr>
          <w:rFonts w:ascii="Arial" w:hAnsi="Arial" w:cs="Arial"/>
          <w:sz w:val="18"/>
          <w:szCs w:val="18"/>
        </w:rPr>
      </w:pPr>
    </w:p>
    <w:p w:rsidR="000E1B08" w:rsidRPr="00BB03AF" w:rsidRDefault="000E1B08" w:rsidP="001F50ED">
      <w:pPr>
        <w:spacing w:after="0" w:line="240" w:lineRule="auto"/>
        <w:jc w:val="center"/>
        <w:rPr>
          <w:rFonts w:ascii="Arial" w:hAnsi="Arial" w:cs="Arial"/>
          <w:sz w:val="18"/>
          <w:szCs w:val="18"/>
        </w:rPr>
      </w:pPr>
    </w:p>
    <w:p w:rsidR="00C054BC" w:rsidRPr="00BB03AF" w:rsidRDefault="00C054BC" w:rsidP="007F48D2">
      <w:pPr>
        <w:spacing w:after="0" w:line="240" w:lineRule="auto"/>
        <w:jc w:val="both"/>
        <w:rPr>
          <w:rFonts w:ascii="Arial" w:hAnsi="Arial" w:cs="Arial"/>
          <w:b/>
          <w:sz w:val="24"/>
          <w:szCs w:val="24"/>
        </w:rPr>
      </w:pPr>
      <w:r w:rsidRPr="00BB03AF">
        <w:rPr>
          <w:rFonts w:ascii="Arial" w:hAnsi="Arial" w:cs="Arial"/>
          <w:b/>
          <w:sz w:val="24"/>
          <w:szCs w:val="24"/>
        </w:rPr>
        <w:t>Resumo:</w:t>
      </w:r>
    </w:p>
    <w:p w:rsidR="003573D9" w:rsidRPr="00BB03AF" w:rsidRDefault="003573D9" w:rsidP="007F48D2">
      <w:pPr>
        <w:spacing w:after="0" w:line="240" w:lineRule="auto"/>
        <w:jc w:val="both"/>
        <w:rPr>
          <w:rFonts w:ascii="Arial" w:hAnsi="Arial" w:cs="Arial"/>
          <w:b/>
          <w:sz w:val="24"/>
          <w:szCs w:val="24"/>
        </w:rPr>
      </w:pPr>
    </w:p>
    <w:p w:rsidR="003573D9" w:rsidRPr="00BB03AF" w:rsidRDefault="003573D9" w:rsidP="006230D0">
      <w:pPr>
        <w:spacing w:after="0" w:line="240" w:lineRule="auto"/>
        <w:ind w:firstLine="567"/>
        <w:jc w:val="both"/>
        <w:rPr>
          <w:rFonts w:ascii="Arial" w:hAnsi="Arial" w:cs="Arial"/>
          <w:sz w:val="24"/>
          <w:szCs w:val="24"/>
        </w:rPr>
      </w:pPr>
      <w:r w:rsidRPr="00BB03AF">
        <w:rPr>
          <w:rFonts w:ascii="Arial" w:hAnsi="Arial" w:cs="Arial"/>
          <w:sz w:val="24"/>
          <w:szCs w:val="24"/>
        </w:rPr>
        <w:t xml:space="preserve">O intercâmbio de informações nas redes sociais, serviços de </w:t>
      </w:r>
      <w:r w:rsidRPr="00BB03AF">
        <w:rPr>
          <w:rFonts w:ascii="Arial" w:hAnsi="Arial" w:cs="Arial"/>
          <w:i/>
          <w:sz w:val="24"/>
          <w:szCs w:val="24"/>
        </w:rPr>
        <w:t>e-mails</w:t>
      </w:r>
      <w:r w:rsidRPr="00BB03AF">
        <w:rPr>
          <w:rFonts w:ascii="Arial" w:hAnsi="Arial" w:cs="Arial"/>
          <w:sz w:val="24"/>
          <w:szCs w:val="24"/>
        </w:rPr>
        <w:t xml:space="preserve"> ou trocas de arquivos, pode gerar incompreensões entre os agentes por falta de aplicações de regras e condutas. O receptor da mensagem</w:t>
      </w:r>
      <w:r w:rsidR="0048127D" w:rsidRPr="00BB03AF">
        <w:rPr>
          <w:rFonts w:ascii="Arial" w:hAnsi="Arial" w:cs="Arial"/>
          <w:sz w:val="24"/>
          <w:szCs w:val="24"/>
        </w:rPr>
        <w:t xml:space="preserve"> </w:t>
      </w:r>
      <w:r w:rsidRPr="00BB03AF">
        <w:rPr>
          <w:rFonts w:ascii="Arial" w:hAnsi="Arial" w:cs="Arial"/>
          <w:sz w:val="24"/>
          <w:szCs w:val="24"/>
        </w:rPr>
        <w:t xml:space="preserve">deve ter justa compreensão das intenções do emissor, evitando-se momentos de constrangimento ou interpretação errônea. Ramos (2012) afirma que o termo Netiqueta foi criado em 1988 pela norte-americana Judith Kallos prestando serviços para empresas de negócios </w:t>
      </w:r>
      <w:r w:rsidRPr="00BB03AF">
        <w:rPr>
          <w:rFonts w:ascii="Arial" w:hAnsi="Arial" w:cs="Arial"/>
          <w:i/>
          <w:sz w:val="24"/>
          <w:szCs w:val="24"/>
        </w:rPr>
        <w:t>on-line</w:t>
      </w:r>
      <w:r w:rsidRPr="00BB03AF">
        <w:rPr>
          <w:rFonts w:ascii="Arial" w:hAnsi="Arial" w:cs="Arial"/>
          <w:sz w:val="24"/>
          <w:szCs w:val="24"/>
        </w:rPr>
        <w:t xml:space="preserve"> nos Estados Unidos. As dificuldades de aplicação da linguística apropriada e de uma conduta ética nas comunicações na </w:t>
      </w:r>
      <w:r w:rsidRPr="00BB03AF">
        <w:rPr>
          <w:rFonts w:ascii="Arial" w:hAnsi="Arial" w:cs="Arial"/>
          <w:i/>
          <w:sz w:val="24"/>
          <w:szCs w:val="24"/>
        </w:rPr>
        <w:t>internet</w:t>
      </w:r>
      <w:r w:rsidRPr="00BB03AF">
        <w:rPr>
          <w:rFonts w:ascii="Arial" w:hAnsi="Arial" w:cs="Arial"/>
          <w:sz w:val="24"/>
          <w:szCs w:val="24"/>
        </w:rPr>
        <w:t xml:space="preserve"> é que motivaram a realização desta pesquisa. Procura-se atender a dois objetivos: a</w:t>
      </w:r>
      <w:proofErr w:type="gramStart"/>
      <w:r w:rsidRPr="00BB03AF">
        <w:rPr>
          <w:rFonts w:ascii="Arial" w:hAnsi="Arial" w:cs="Arial"/>
          <w:sz w:val="24"/>
          <w:szCs w:val="24"/>
        </w:rPr>
        <w:t>)</w:t>
      </w:r>
      <w:r w:rsidR="00731DF9" w:rsidRPr="00BB03AF">
        <w:rPr>
          <w:rFonts w:ascii="Arial" w:hAnsi="Arial" w:cs="Arial"/>
          <w:sz w:val="24"/>
          <w:szCs w:val="24"/>
        </w:rPr>
        <w:t xml:space="preserve"> </w:t>
      </w:r>
      <w:r w:rsidRPr="00BB03AF">
        <w:rPr>
          <w:rFonts w:ascii="Arial" w:hAnsi="Arial" w:cs="Arial"/>
          <w:sz w:val="24"/>
          <w:szCs w:val="24"/>
        </w:rPr>
        <w:t>Aferir</w:t>
      </w:r>
      <w:proofErr w:type="gramEnd"/>
      <w:r w:rsidRPr="00BB03AF">
        <w:rPr>
          <w:rFonts w:ascii="Arial" w:hAnsi="Arial" w:cs="Arial"/>
          <w:sz w:val="24"/>
          <w:szCs w:val="24"/>
        </w:rPr>
        <w:t xml:space="preserve"> os principais elementos relacionados com a conduta linguística do usuário quando operando com a </w:t>
      </w:r>
      <w:r w:rsidRPr="00BB03AF">
        <w:rPr>
          <w:rFonts w:ascii="Arial" w:hAnsi="Arial" w:cs="Arial"/>
          <w:i/>
          <w:sz w:val="24"/>
          <w:szCs w:val="24"/>
        </w:rPr>
        <w:t>interne</w:t>
      </w:r>
      <w:r w:rsidRPr="00BB03AF">
        <w:rPr>
          <w:rFonts w:ascii="Arial" w:hAnsi="Arial" w:cs="Arial"/>
          <w:sz w:val="24"/>
          <w:szCs w:val="24"/>
        </w:rPr>
        <w:t>t; b) Apresentar proposta para a criação de uma cartilha</w:t>
      </w:r>
      <w:r w:rsidR="0048127D" w:rsidRPr="00BB03AF">
        <w:rPr>
          <w:rFonts w:ascii="Arial" w:hAnsi="Arial" w:cs="Arial"/>
          <w:sz w:val="24"/>
          <w:szCs w:val="24"/>
        </w:rPr>
        <w:t xml:space="preserve"> </w:t>
      </w:r>
      <w:r w:rsidRPr="00BB03AF">
        <w:rPr>
          <w:rFonts w:ascii="Arial" w:hAnsi="Arial" w:cs="Arial"/>
          <w:sz w:val="24"/>
          <w:szCs w:val="24"/>
        </w:rPr>
        <w:t xml:space="preserve">de boas práticas de conduta para a interelação com os internautas. A metodologia foi baseada nas orientações de Lakatos e Marconi (2010), sendo que a pesquisa tem a natureza bibliográfica. Os principais resultados mostram que foi possível a montagem de uma proposta para uma cartilha de boas práticas para que os internautas tenham práticas éticas e saudáveis quando da utilização da </w:t>
      </w:r>
      <w:r w:rsidRPr="00BB03AF">
        <w:rPr>
          <w:rFonts w:ascii="Arial" w:hAnsi="Arial" w:cs="Arial"/>
          <w:i/>
          <w:sz w:val="24"/>
          <w:szCs w:val="24"/>
        </w:rPr>
        <w:t>internet.</w:t>
      </w:r>
      <w:r w:rsidRPr="00BB03AF">
        <w:rPr>
          <w:rFonts w:ascii="Arial" w:hAnsi="Arial" w:cs="Arial"/>
          <w:sz w:val="24"/>
          <w:szCs w:val="24"/>
        </w:rPr>
        <w:t xml:space="preserve"> </w:t>
      </w:r>
    </w:p>
    <w:p w:rsidR="00CE188C" w:rsidRPr="00BB03AF" w:rsidRDefault="00CE188C" w:rsidP="007F48D2">
      <w:pPr>
        <w:spacing w:after="0" w:line="240" w:lineRule="auto"/>
        <w:jc w:val="both"/>
        <w:rPr>
          <w:rFonts w:ascii="Arial" w:hAnsi="Arial" w:cs="Arial"/>
          <w:sz w:val="24"/>
          <w:szCs w:val="24"/>
        </w:rPr>
      </w:pPr>
    </w:p>
    <w:p w:rsidR="00CE188C" w:rsidRPr="00BB03AF" w:rsidRDefault="00CE188C" w:rsidP="007F48D2">
      <w:pPr>
        <w:spacing w:after="0" w:line="240" w:lineRule="auto"/>
        <w:jc w:val="both"/>
        <w:rPr>
          <w:rFonts w:ascii="Arial" w:hAnsi="Arial" w:cs="Arial"/>
          <w:b/>
          <w:sz w:val="24"/>
          <w:szCs w:val="24"/>
        </w:rPr>
      </w:pPr>
      <w:r w:rsidRPr="00BB03AF">
        <w:rPr>
          <w:rFonts w:ascii="Arial" w:hAnsi="Arial" w:cs="Arial"/>
          <w:b/>
          <w:sz w:val="24"/>
          <w:szCs w:val="24"/>
        </w:rPr>
        <w:t>Palavras-chave:</w:t>
      </w:r>
      <w:r w:rsidR="00372B12" w:rsidRPr="00BB03AF">
        <w:rPr>
          <w:rFonts w:ascii="Arial" w:hAnsi="Arial" w:cs="Arial"/>
          <w:b/>
          <w:sz w:val="24"/>
          <w:szCs w:val="24"/>
        </w:rPr>
        <w:t xml:space="preserve"> </w:t>
      </w:r>
      <w:r w:rsidR="00372B12" w:rsidRPr="00BB03AF">
        <w:rPr>
          <w:rFonts w:ascii="Arial" w:hAnsi="Arial" w:cs="Arial"/>
          <w:sz w:val="24"/>
          <w:szCs w:val="24"/>
        </w:rPr>
        <w:t>Netiqueta</w:t>
      </w:r>
      <w:r w:rsidR="003573D9" w:rsidRPr="00BB03AF">
        <w:rPr>
          <w:rFonts w:ascii="Arial" w:hAnsi="Arial" w:cs="Arial"/>
          <w:sz w:val="24"/>
          <w:szCs w:val="24"/>
        </w:rPr>
        <w:t xml:space="preserve">; </w:t>
      </w:r>
      <w:r w:rsidR="00372B12" w:rsidRPr="00BB03AF">
        <w:rPr>
          <w:rFonts w:ascii="Arial" w:hAnsi="Arial" w:cs="Arial"/>
          <w:i/>
          <w:sz w:val="24"/>
          <w:szCs w:val="24"/>
        </w:rPr>
        <w:t>Internet</w:t>
      </w:r>
      <w:r w:rsidR="003573D9" w:rsidRPr="00BB03AF">
        <w:rPr>
          <w:rFonts w:ascii="Arial" w:hAnsi="Arial" w:cs="Arial"/>
          <w:sz w:val="24"/>
          <w:szCs w:val="24"/>
        </w:rPr>
        <w:t xml:space="preserve">; Ética na </w:t>
      </w:r>
      <w:r w:rsidR="003573D9" w:rsidRPr="00BB03AF">
        <w:rPr>
          <w:rFonts w:ascii="Arial" w:hAnsi="Arial" w:cs="Arial"/>
          <w:i/>
          <w:sz w:val="24"/>
          <w:szCs w:val="24"/>
        </w:rPr>
        <w:t>internet</w:t>
      </w:r>
      <w:r w:rsidR="003573D9" w:rsidRPr="00BB03AF">
        <w:rPr>
          <w:rFonts w:ascii="Arial" w:hAnsi="Arial" w:cs="Arial"/>
          <w:sz w:val="24"/>
          <w:szCs w:val="24"/>
        </w:rPr>
        <w:t xml:space="preserve">; </w:t>
      </w:r>
      <w:r w:rsidR="006B70BA" w:rsidRPr="00BB03AF">
        <w:rPr>
          <w:rFonts w:ascii="Arial" w:hAnsi="Arial" w:cs="Arial"/>
          <w:sz w:val="24"/>
          <w:szCs w:val="24"/>
        </w:rPr>
        <w:t>I</w:t>
      </w:r>
      <w:r w:rsidR="003573D9" w:rsidRPr="00BB03AF">
        <w:rPr>
          <w:rFonts w:ascii="Arial" w:hAnsi="Arial" w:cs="Arial"/>
          <w:sz w:val="24"/>
          <w:szCs w:val="24"/>
        </w:rPr>
        <w:t xml:space="preserve">nternauta. </w:t>
      </w:r>
    </w:p>
    <w:p w:rsidR="00CE188C" w:rsidRPr="00BB03AF" w:rsidRDefault="00CE188C" w:rsidP="007F48D2">
      <w:pPr>
        <w:spacing w:after="0" w:line="240" w:lineRule="auto"/>
        <w:jc w:val="both"/>
        <w:rPr>
          <w:rFonts w:ascii="Arial" w:hAnsi="Arial" w:cs="Arial"/>
          <w:sz w:val="24"/>
          <w:szCs w:val="24"/>
        </w:rPr>
      </w:pPr>
    </w:p>
    <w:p w:rsidR="00684B22" w:rsidRPr="00BB03AF" w:rsidRDefault="00684B22" w:rsidP="007F48D2">
      <w:pPr>
        <w:spacing w:after="0" w:line="240" w:lineRule="auto"/>
        <w:jc w:val="both"/>
        <w:rPr>
          <w:rFonts w:ascii="Arial" w:hAnsi="Arial" w:cs="Arial"/>
          <w:sz w:val="24"/>
          <w:szCs w:val="24"/>
        </w:rPr>
      </w:pPr>
    </w:p>
    <w:p w:rsidR="00CE188C" w:rsidRPr="00BB03AF" w:rsidRDefault="00FF4A36" w:rsidP="007F48D2">
      <w:pPr>
        <w:spacing w:after="0" w:line="240" w:lineRule="auto"/>
        <w:ind w:right="565"/>
        <w:jc w:val="both"/>
        <w:rPr>
          <w:rFonts w:ascii="Arial" w:hAnsi="Arial" w:cs="Arial"/>
          <w:b/>
          <w:sz w:val="24"/>
          <w:szCs w:val="24"/>
          <w:lang w:val="en-US"/>
        </w:rPr>
      </w:pPr>
      <w:r w:rsidRPr="00BB03AF">
        <w:rPr>
          <w:rFonts w:ascii="Arial" w:hAnsi="Arial" w:cs="Arial"/>
          <w:b/>
          <w:sz w:val="24"/>
          <w:szCs w:val="24"/>
          <w:lang w:val="en-US"/>
        </w:rPr>
        <w:t>Summary</w:t>
      </w:r>
      <w:r w:rsidR="00CE188C" w:rsidRPr="00BB03AF">
        <w:rPr>
          <w:rFonts w:ascii="Arial" w:hAnsi="Arial" w:cs="Arial"/>
          <w:b/>
          <w:sz w:val="24"/>
          <w:szCs w:val="24"/>
          <w:lang w:val="en-US"/>
        </w:rPr>
        <w:t>:</w:t>
      </w:r>
    </w:p>
    <w:p w:rsidR="00684B22" w:rsidRPr="00BB03AF" w:rsidRDefault="00684B22" w:rsidP="007F48D2">
      <w:pPr>
        <w:spacing w:after="0" w:line="240" w:lineRule="auto"/>
        <w:ind w:right="565"/>
        <w:jc w:val="both"/>
        <w:rPr>
          <w:rFonts w:ascii="Arial" w:hAnsi="Arial" w:cs="Arial"/>
          <w:b/>
          <w:sz w:val="24"/>
          <w:szCs w:val="24"/>
          <w:lang w:val="en-US"/>
        </w:rPr>
      </w:pPr>
    </w:p>
    <w:p w:rsidR="00684B22" w:rsidRPr="00BB03AF" w:rsidRDefault="00684B22" w:rsidP="00165FB9">
      <w:pPr>
        <w:spacing w:after="0" w:line="240" w:lineRule="auto"/>
        <w:ind w:right="-2" w:firstLine="567"/>
        <w:jc w:val="both"/>
        <w:rPr>
          <w:rFonts w:ascii="Arial" w:hAnsi="Arial" w:cs="Arial"/>
          <w:shd w:val="clear" w:color="auto" w:fill="FFFFFF"/>
          <w:lang w:val="en-US"/>
        </w:rPr>
      </w:pPr>
      <w:r w:rsidRPr="00BB03AF">
        <w:rPr>
          <w:rFonts w:ascii="Arial" w:hAnsi="Arial" w:cs="Arial"/>
          <w:shd w:val="clear" w:color="auto" w:fill="FFFFFF"/>
          <w:lang w:val="en-US"/>
        </w:rPr>
        <w:t xml:space="preserve">The exchange of information on social networks, e-mail or exchange files services can generate misunderstandings between agents for lack of rules and behaviors applications. The message recipient must have proper understanding of the issuer's intentions, avoiding moments of embarrassment or misinterpretation. Ramos (2012) states that the term Netiquette was established in 1988 by the American Judith </w:t>
      </w:r>
      <w:proofErr w:type="spellStart"/>
      <w:r w:rsidRPr="00BB03AF">
        <w:rPr>
          <w:rFonts w:ascii="Arial" w:hAnsi="Arial" w:cs="Arial"/>
          <w:shd w:val="clear" w:color="auto" w:fill="FFFFFF"/>
          <w:lang w:val="en-US"/>
        </w:rPr>
        <w:t>Kallos</w:t>
      </w:r>
      <w:proofErr w:type="spellEnd"/>
      <w:r w:rsidRPr="00BB03AF">
        <w:rPr>
          <w:rFonts w:ascii="Arial" w:hAnsi="Arial" w:cs="Arial"/>
          <w:shd w:val="clear" w:color="auto" w:fill="FFFFFF"/>
          <w:lang w:val="en-US"/>
        </w:rPr>
        <w:t xml:space="preserve"> providing services for online business enterprises in the United States. Difficulties in the application of appropriate linguistic and </w:t>
      </w:r>
      <w:r w:rsidRPr="00BB03AF">
        <w:rPr>
          <w:rFonts w:ascii="Arial" w:hAnsi="Arial" w:cs="Arial"/>
          <w:shd w:val="clear" w:color="auto" w:fill="FFFFFF"/>
          <w:lang w:val="en-US"/>
        </w:rPr>
        <w:lastRenderedPageBreak/>
        <w:t xml:space="preserve">ethical conduct communications on the Internet is that motivated this research. It seeks to meet two objectives: a) To assess the main elements related to the language of the user conduct when operating with the internet; b) present a proposal for the creation of a handbook of best practices for the conduct interrelation with the Internet. The methodology was based on the guidelines of </w:t>
      </w:r>
      <w:proofErr w:type="spellStart"/>
      <w:r w:rsidRPr="00BB03AF">
        <w:rPr>
          <w:rFonts w:ascii="Arial" w:hAnsi="Arial" w:cs="Arial"/>
          <w:shd w:val="clear" w:color="auto" w:fill="FFFFFF"/>
          <w:lang w:val="en-US"/>
        </w:rPr>
        <w:t>Lakatos</w:t>
      </w:r>
      <w:proofErr w:type="spellEnd"/>
      <w:r w:rsidRPr="00BB03AF">
        <w:rPr>
          <w:rFonts w:ascii="Arial" w:hAnsi="Arial" w:cs="Arial"/>
          <w:shd w:val="clear" w:color="auto" w:fill="FFFFFF"/>
          <w:lang w:val="en-US"/>
        </w:rPr>
        <w:t xml:space="preserve"> and Marconi (2010), and research has bibliographic nature. The main results show that mounting a proposal was possible for a booklet of good practice so that Internet users have ethical and healthy practices when using the internet. </w:t>
      </w:r>
    </w:p>
    <w:p w:rsidR="00684B22" w:rsidRPr="00BB03AF" w:rsidRDefault="00684B22" w:rsidP="007F48D2">
      <w:pPr>
        <w:spacing w:after="0" w:line="240" w:lineRule="auto"/>
        <w:ind w:right="565"/>
        <w:jc w:val="both"/>
        <w:rPr>
          <w:rFonts w:ascii="Arial" w:hAnsi="Arial" w:cs="Arial"/>
          <w:shd w:val="clear" w:color="auto" w:fill="FFFFFF"/>
          <w:lang w:val="en-US"/>
        </w:rPr>
      </w:pPr>
    </w:p>
    <w:p w:rsidR="00684B22" w:rsidRPr="00BB03AF" w:rsidRDefault="00684B22" w:rsidP="007F48D2">
      <w:pPr>
        <w:spacing w:after="0" w:line="240" w:lineRule="auto"/>
        <w:ind w:right="565"/>
        <w:jc w:val="both"/>
        <w:rPr>
          <w:rFonts w:ascii="Arial" w:hAnsi="Arial" w:cs="Arial"/>
          <w:b/>
          <w:sz w:val="24"/>
          <w:szCs w:val="24"/>
          <w:lang w:val="en-US"/>
        </w:rPr>
      </w:pPr>
      <w:r w:rsidRPr="00BB03AF">
        <w:rPr>
          <w:rFonts w:ascii="Arial" w:hAnsi="Arial" w:cs="Arial"/>
          <w:b/>
          <w:shd w:val="clear" w:color="auto" w:fill="FFFFFF"/>
          <w:lang w:val="en-US"/>
        </w:rPr>
        <w:t>Keywords</w:t>
      </w:r>
      <w:r w:rsidRPr="00BB03AF">
        <w:rPr>
          <w:rFonts w:ascii="Arial" w:hAnsi="Arial" w:cs="Arial"/>
          <w:shd w:val="clear" w:color="auto" w:fill="FFFFFF"/>
          <w:lang w:val="en-US"/>
        </w:rPr>
        <w:t>: Netiquette; Int</w:t>
      </w:r>
      <w:r w:rsidR="006B70BA" w:rsidRPr="00BB03AF">
        <w:rPr>
          <w:rFonts w:ascii="Arial" w:hAnsi="Arial" w:cs="Arial"/>
          <w:shd w:val="clear" w:color="auto" w:fill="FFFFFF"/>
          <w:lang w:val="en-US"/>
        </w:rPr>
        <w:t>ernet; Ethics on the Internet; N</w:t>
      </w:r>
      <w:r w:rsidRPr="00BB03AF">
        <w:rPr>
          <w:rFonts w:ascii="Arial" w:hAnsi="Arial" w:cs="Arial"/>
          <w:shd w:val="clear" w:color="auto" w:fill="FFFFFF"/>
          <w:lang w:val="en-US"/>
        </w:rPr>
        <w:t>etizen.</w:t>
      </w:r>
    </w:p>
    <w:p w:rsidR="00CE188C" w:rsidRPr="00BB03AF" w:rsidRDefault="00CE188C" w:rsidP="007F48D2">
      <w:pPr>
        <w:spacing w:after="0" w:line="240" w:lineRule="auto"/>
        <w:jc w:val="both"/>
        <w:rPr>
          <w:rFonts w:ascii="Arial" w:hAnsi="Arial" w:cs="Arial"/>
          <w:sz w:val="24"/>
          <w:szCs w:val="24"/>
          <w:lang w:val="en-US"/>
        </w:rPr>
      </w:pPr>
    </w:p>
    <w:p w:rsidR="00D877DF" w:rsidRPr="00BB03AF" w:rsidRDefault="00D877DF" w:rsidP="007F48D2">
      <w:pPr>
        <w:spacing w:after="0" w:line="240" w:lineRule="auto"/>
        <w:jc w:val="both"/>
        <w:rPr>
          <w:rFonts w:ascii="Arial" w:hAnsi="Arial" w:cs="Arial"/>
          <w:sz w:val="24"/>
          <w:szCs w:val="24"/>
          <w:lang w:val="en-US"/>
        </w:rPr>
      </w:pPr>
    </w:p>
    <w:p w:rsidR="003573D9" w:rsidRPr="00BB03AF" w:rsidRDefault="003573D9" w:rsidP="007F48D2">
      <w:pPr>
        <w:spacing w:after="0" w:line="240" w:lineRule="auto"/>
        <w:ind w:left="993" w:hanging="993"/>
        <w:rPr>
          <w:rFonts w:ascii="Arial" w:hAnsi="Arial" w:cs="Arial"/>
          <w:b/>
          <w:sz w:val="24"/>
          <w:szCs w:val="24"/>
        </w:rPr>
      </w:pPr>
      <w:r w:rsidRPr="00BB03AF">
        <w:rPr>
          <w:rStyle w:val="Forte"/>
          <w:rFonts w:ascii="Arial" w:hAnsi="Arial" w:cs="Arial"/>
          <w:b w:val="0"/>
          <w:sz w:val="24"/>
          <w:szCs w:val="24"/>
        </w:rPr>
        <w:t>Seção 4.</w:t>
      </w:r>
      <w:r w:rsidRPr="00BB03AF">
        <w:rPr>
          <w:rFonts w:ascii="Arial" w:hAnsi="Arial" w:cs="Arial"/>
          <w:sz w:val="24"/>
          <w:szCs w:val="24"/>
        </w:rPr>
        <w:t xml:space="preserve"> Monografias, artigos </w:t>
      </w:r>
      <w:r w:rsidR="00250C2F" w:rsidRPr="00BB03AF">
        <w:rPr>
          <w:rFonts w:ascii="Arial" w:hAnsi="Arial" w:cs="Arial"/>
          <w:sz w:val="24"/>
          <w:szCs w:val="24"/>
        </w:rPr>
        <w:t>científicos e</w:t>
      </w:r>
      <w:r w:rsidRPr="00BB03AF">
        <w:rPr>
          <w:rFonts w:ascii="Arial" w:hAnsi="Arial" w:cs="Arial"/>
          <w:sz w:val="24"/>
          <w:szCs w:val="24"/>
        </w:rPr>
        <w:t xml:space="preserve"> Trabalhos de Conclusão de Curso (TCC), sobre</w:t>
      </w:r>
      <w:r w:rsidRPr="00BB03AF">
        <w:rPr>
          <w:rFonts w:ascii="Arial" w:hAnsi="Arial" w:cs="Arial"/>
          <w:b/>
          <w:sz w:val="24"/>
          <w:szCs w:val="24"/>
        </w:rPr>
        <w:t> </w:t>
      </w:r>
      <w:r w:rsidRPr="00BB03AF">
        <w:rPr>
          <w:rStyle w:val="Forte"/>
          <w:rFonts w:ascii="Arial" w:hAnsi="Arial" w:cs="Arial"/>
          <w:b w:val="0"/>
          <w:sz w:val="24"/>
          <w:szCs w:val="24"/>
        </w:rPr>
        <w:t>outros temas e relacionados a qualquer curso</w:t>
      </w:r>
      <w:r w:rsidRPr="00BB03AF">
        <w:rPr>
          <w:rFonts w:ascii="Arial" w:hAnsi="Arial" w:cs="Arial"/>
          <w:b/>
          <w:sz w:val="24"/>
          <w:szCs w:val="24"/>
        </w:rPr>
        <w:t>.</w:t>
      </w:r>
      <w:r w:rsidRPr="00BB03AF">
        <w:rPr>
          <w:rStyle w:val="apple-converted-space"/>
          <w:rFonts w:ascii="Arial" w:hAnsi="Arial" w:cs="Arial"/>
          <w:b/>
          <w:sz w:val="24"/>
          <w:szCs w:val="24"/>
        </w:rPr>
        <w:t> </w:t>
      </w:r>
    </w:p>
    <w:p w:rsidR="00D877DF" w:rsidRPr="00BB03AF" w:rsidRDefault="00D877DF" w:rsidP="007F48D2">
      <w:pPr>
        <w:spacing w:after="0" w:line="240" w:lineRule="auto"/>
        <w:rPr>
          <w:rFonts w:ascii="Arial" w:eastAsia="Times New Roman" w:hAnsi="Arial" w:cs="Arial"/>
          <w:sz w:val="24"/>
          <w:szCs w:val="24"/>
          <w:lang w:eastAsia="pt-BR"/>
        </w:rPr>
      </w:pPr>
    </w:p>
    <w:p w:rsidR="00D877DF" w:rsidRPr="00BB03AF" w:rsidRDefault="00D877DF" w:rsidP="007F48D2">
      <w:pPr>
        <w:spacing w:after="0" w:line="240" w:lineRule="auto"/>
        <w:rPr>
          <w:rFonts w:ascii="Arial" w:eastAsia="Times New Roman" w:hAnsi="Arial" w:cs="Arial"/>
          <w:sz w:val="24"/>
          <w:szCs w:val="24"/>
          <w:lang w:eastAsia="pt-BR"/>
        </w:rPr>
      </w:pPr>
      <w:r w:rsidRPr="00BB03AF">
        <w:rPr>
          <w:rFonts w:ascii="Arial" w:eastAsia="Times New Roman" w:hAnsi="Arial" w:cs="Arial"/>
          <w:sz w:val="24"/>
          <w:szCs w:val="24"/>
          <w:lang w:eastAsia="pt-BR"/>
        </w:rPr>
        <w:t xml:space="preserve">Apresentação: Oral </w:t>
      </w:r>
    </w:p>
    <w:p w:rsidR="00D877DF" w:rsidRPr="00BB03AF" w:rsidRDefault="00D877DF" w:rsidP="007F48D2">
      <w:pPr>
        <w:spacing w:after="0" w:line="240" w:lineRule="auto"/>
        <w:jc w:val="both"/>
        <w:rPr>
          <w:rFonts w:ascii="Arial" w:hAnsi="Arial" w:cs="Arial"/>
          <w:sz w:val="24"/>
          <w:szCs w:val="24"/>
        </w:rPr>
      </w:pPr>
    </w:p>
    <w:p w:rsidR="00D877DF" w:rsidRPr="00BB03AF" w:rsidRDefault="00D877DF" w:rsidP="007F48D2">
      <w:pPr>
        <w:spacing w:after="0" w:line="240" w:lineRule="auto"/>
        <w:jc w:val="both"/>
        <w:rPr>
          <w:rFonts w:ascii="Arial" w:hAnsi="Arial" w:cs="Arial"/>
          <w:sz w:val="24"/>
          <w:szCs w:val="24"/>
        </w:rPr>
      </w:pPr>
    </w:p>
    <w:p w:rsidR="00CE188C" w:rsidRPr="00BB03AF" w:rsidRDefault="00CE188C" w:rsidP="007F48D2">
      <w:pPr>
        <w:pStyle w:val="PargrafodaLista"/>
        <w:numPr>
          <w:ilvl w:val="0"/>
          <w:numId w:val="1"/>
        </w:numPr>
        <w:spacing w:after="0" w:line="240" w:lineRule="auto"/>
        <w:ind w:left="284" w:hanging="284"/>
        <w:jc w:val="both"/>
        <w:rPr>
          <w:rFonts w:ascii="Arial" w:hAnsi="Arial" w:cs="Arial"/>
          <w:b/>
          <w:sz w:val="24"/>
          <w:szCs w:val="24"/>
        </w:rPr>
      </w:pPr>
      <w:bookmarkStart w:id="0" w:name="_Toc435639835"/>
      <w:r w:rsidRPr="00BB03AF">
        <w:rPr>
          <w:rFonts w:ascii="Arial" w:hAnsi="Arial" w:cs="Arial"/>
          <w:b/>
          <w:sz w:val="24"/>
          <w:szCs w:val="24"/>
        </w:rPr>
        <w:t>Introdução</w:t>
      </w:r>
      <w:bookmarkEnd w:id="0"/>
    </w:p>
    <w:p w:rsidR="00DE3594" w:rsidRPr="00BB03AF" w:rsidRDefault="00DE3594" w:rsidP="007F48D2">
      <w:pPr>
        <w:spacing w:after="0" w:line="240" w:lineRule="auto"/>
        <w:jc w:val="both"/>
        <w:rPr>
          <w:rFonts w:ascii="Arial" w:hAnsi="Arial" w:cs="Arial"/>
          <w:sz w:val="24"/>
          <w:szCs w:val="24"/>
        </w:rPr>
      </w:pPr>
    </w:p>
    <w:p w:rsidR="00FF4A36" w:rsidRPr="00BB03AF" w:rsidRDefault="00F10018" w:rsidP="006230D0">
      <w:pPr>
        <w:spacing w:after="0" w:line="240" w:lineRule="auto"/>
        <w:ind w:firstLine="567"/>
        <w:jc w:val="both"/>
        <w:rPr>
          <w:rFonts w:ascii="Arial" w:hAnsi="Arial" w:cs="Arial"/>
          <w:sz w:val="24"/>
          <w:szCs w:val="24"/>
        </w:rPr>
      </w:pPr>
      <w:r w:rsidRPr="00BB03AF">
        <w:rPr>
          <w:rFonts w:ascii="Arial" w:hAnsi="Arial" w:cs="Arial"/>
          <w:sz w:val="24"/>
          <w:szCs w:val="24"/>
        </w:rPr>
        <w:t>O</w:t>
      </w:r>
      <w:r w:rsidR="00CC0617" w:rsidRPr="00BB03AF">
        <w:rPr>
          <w:rFonts w:ascii="Arial" w:hAnsi="Arial" w:cs="Arial"/>
          <w:sz w:val="24"/>
          <w:szCs w:val="24"/>
        </w:rPr>
        <w:t xml:space="preserve">s seres humanos </w:t>
      </w:r>
      <w:r w:rsidR="00824AD7" w:rsidRPr="00BB03AF">
        <w:rPr>
          <w:rFonts w:ascii="Arial" w:hAnsi="Arial" w:cs="Arial"/>
          <w:sz w:val="24"/>
          <w:szCs w:val="24"/>
        </w:rPr>
        <w:t xml:space="preserve">criam regras </w:t>
      </w:r>
      <w:r w:rsidR="00CC0617" w:rsidRPr="00BB03AF">
        <w:rPr>
          <w:rFonts w:ascii="Arial" w:hAnsi="Arial" w:cs="Arial"/>
          <w:sz w:val="24"/>
          <w:szCs w:val="24"/>
        </w:rPr>
        <w:t xml:space="preserve">básicas </w:t>
      </w:r>
      <w:r w:rsidR="004C74DB" w:rsidRPr="00BB03AF">
        <w:rPr>
          <w:rFonts w:ascii="Arial" w:hAnsi="Arial" w:cs="Arial"/>
          <w:sz w:val="24"/>
          <w:szCs w:val="24"/>
        </w:rPr>
        <w:t>para</w:t>
      </w:r>
      <w:r w:rsidR="00D45F5C" w:rsidRPr="00BB03AF">
        <w:rPr>
          <w:rFonts w:ascii="Arial" w:hAnsi="Arial" w:cs="Arial"/>
          <w:sz w:val="24"/>
          <w:szCs w:val="24"/>
        </w:rPr>
        <w:t xml:space="preserve"> convivência</w:t>
      </w:r>
      <w:r w:rsidRPr="00BB03AF">
        <w:rPr>
          <w:rFonts w:ascii="Arial" w:hAnsi="Arial" w:cs="Arial"/>
          <w:sz w:val="24"/>
          <w:szCs w:val="24"/>
        </w:rPr>
        <w:t xml:space="preserve"> desde os primórdios de sua existência</w:t>
      </w:r>
      <w:r w:rsidR="00D45F5C" w:rsidRPr="00BB03AF">
        <w:rPr>
          <w:rFonts w:ascii="Arial" w:hAnsi="Arial" w:cs="Arial"/>
          <w:sz w:val="24"/>
          <w:szCs w:val="24"/>
        </w:rPr>
        <w:t xml:space="preserve">, </w:t>
      </w:r>
      <w:r w:rsidR="00D50339" w:rsidRPr="00BB03AF">
        <w:rPr>
          <w:rFonts w:ascii="Arial" w:hAnsi="Arial" w:cs="Arial"/>
          <w:sz w:val="24"/>
          <w:szCs w:val="24"/>
        </w:rPr>
        <w:t>mesmo que inconscientemente</w:t>
      </w:r>
      <w:r w:rsidR="00AF679F" w:rsidRPr="00BB03AF">
        <w:rPr>
          <w:rFonts w:ascii="Arial" w:hAnsi="Arial" w:cs="Arial"/>
          <w:sz w:val="24"/>
          <w:szCs w:val="24"/>
        </w:rPr>
        <w:t xml:space="preserve">; </w:t>
      </w:r>
      <w:r w:rsidRPr="00BB03AF">
        <w:rPr>
          <w:rFonts w:ascii="Arial" w:hAnsi="Arial" w:cs="Arial"/>
          <w:sz w:val="24"/>
          <w:szCs w:val="24"/>
        </w:rPr>
        <w:t xml:space="preserve">a princípio </w:t>
      </w:r>
      <w:r w:rsidR="00CC0617" w:rsidRPr="00BB03AF">
        <w:rPr>
          <w:rFonts w:ascii="Arial" w:hAnsi="Arial" w:cs="Arial"/>
          <w:sz w:val="24"/>
          <w:szCs w:val="24"/>
        </w:rPr>
        <w:t>focadas na sobrevivência com</w:t>
      </w:r>
      <w:r w:rsidR="00AF679F" w:rsidRPr="00BB03AF">
        <w:rPr>
          <w:rFonts w:ascii="Arial" w:hAnsi="Arial" w:cs="Arial"/>
          <w:sz w:val="24"/>
          <w:szCs w:val="24"/>
        </w:rPr>
        <w:t>o</w:t>
      </w:r>
      <w:r w:rsidR="00CC0617" w:rsidRPr="00BB03AF">
        <w:rPr>
          <w:rFonts w:ascii="Arial" w:hAnsi="Arial" w:cs="Arial"/>
          <w:sz w:val="24"/>
          <w:szCs w:val="24"/>
        </w:rPr>
        <w:t xml:space="preserve"> a </w:t>
      </w:r>
      <w:r w:rsidR="00D45F5C" w:rsidRPr="00BB03AF">
        <w:rPr>
          <w:rFonts w:ascii="Arial" w:hAnsi="Arial" w:cs="Arial"/>
          <w:sz w:val="24"/>
          <w:szCs w:val="24"/>
        </w:rPr>
        <w:t>formação de</w:t>
      </w:r>
      <w:r w:rsidR="00CC0617" w:rsidRPr="00BB03AF">
        <w:rPr>
          <w:rFonts w:ascii="Arial" w:hAnsi="Arial" w:cs="Arial"/>
          <w:sz w:val="24"/>
          <w:szCs w:val="24"/>
        </w:rPr>
        <w:t xml:space="preserve"> grupos para a proteção pessoal, </w:t>
      </w:r>
      <w:r w:rsidR="00AF679F" w:rsidRPr="00BB03AF">
        <w:rPr>
          <w:rFonts w:ascii="Arial" w:hAnsi="Arial" w:cs="Arial"/>
          <w:sz w:val="24"/>
          <w:szCs w:val="24"/>
        </w:rPr>
        <w:t xml:space="preserve">para </w:t>
      </w:r>
      <w:r w:rsidR="00D50339" w:rsidRPr="00BB03AF">
        <w:rPr>
          <w:rFonts w:ascii="Arial" w:hAnsi="Arial" w:cs="Arial"/>
          <w:sz w:val="24"/>
          <w:szCs w:val="24"/>
        </w:rPr>
        <w:t xml:space="preserve">a </w:t>
      </w:r>
      <w:r w:rsidR="00CC0617" w:rsidRPr="00BB03AF">
        <w:rPr>
          <w:rFonts w:ascii="Arial" w:hAnsi="Arial" w:cs="Arial"/>
          <w:sz w:val="24"/>
          <w:szCs w:val="24"/>
        </w:rPr>
        <w:t xml:space="preserve">busca de alimentos, </w:t>
      </w:r>
      <w:r w:rsidR="00D50339" w:rsidRPr="00BB03AF">
        <w:rPr>
          <w:rFonts w:ascii="Arial" w:hAnsi="Arial" w:cs="Arial"/>
          <w:sz w:val="24"/>
          <w:szCs w:val="24"/>
        </w:rPr>
        <w:t xml:space="preserve">ou domínio do </w:t>
      </w:r>
      <w:r w:rsidRPr="00BB03AF">
        <w:rPr>
          <w:rFonts w:ascii="Arial" w:hAnsi="Arial" w:cs="Arial"/>
          <w:sz w:val="24"/>
          <w:szCs w:val="24"/>
        </w:rPr>
        <w:t xml:space="preserve">bando </w:t>
      </w:r>
      <w:r w:rsidR="00AF679F" w:rsidRPr="00BB03AF">
        <w:rPr>
          <w:rFonts w:ascii="Arial" w:hAnsi="Arial" w:cs="Arial"/>
          <w:sz w:val="24"/>
          <w:szCs w:val="24"/>
        </w:rPr>
        <w:t>buscando a</w:t>
      </w:r>
      <w:r w:rsidR="00CC0617" w:rsidRPr="00BB03AF">
        <w:rPr>
          <w:rFonts w:ascii="Arial" w:hAnsi="Arial" w:cs="Arial"/>
          <w:sz w:val="24"/>
          <w:szCs w:val="24"/>
        </w:rPr>
        <w:t xml:space="preserve"> procriação e</w:t>
      </w:r>
      <w:r w:rsidR="00D50339" w:rsidRPr="00BB03AF">
        <w:rPr>
          <w:rFonts w:ascii="Arial" w:hAnsi="Arial" w:cs="Arial"/>
          <w:sz w:val="24"/>
          <w:szCs w:val="24"/>
        </w:rPr>
        <w:t xml:space="preserve"> consequentemente </w:t>
      </w:r>
      <w:r w:rsidR="00CC0617" w:rsidRPr="00BB03AF">
        <w:rPr>
          <w:rFonts w:ascii="Arial" w:hAnsi="Arial" w:cs="Arial"/>
          <w:sz w:val="24"/>
          <w:szCs w:val="24"/>
        </w:rPr>
        <w:t>perpetuação da espécie</w:t>
      </w:r>
      <w:r w:rsidRPr="00BB03AF">
        <w:rPr>
          <w:rFonts w:ascii="Arial" w:hAnsi="Arial" w:cs="Arial"/>
          <w:sz w:val="24"/>
          <w:szCs w:val="24"/>
        </w:rPr>
        <w:t>,</w:t>
      </w:r>
      <w:r w:rsidR="00CC0617" w:rsidRPr="00BB03AF">
        <w:rPr>
          <w:rFonts w:ascii="Arial" w:hAnsi="Arial" w:cs="Arial"/>
          <w:sz w:val="24"/>
          <w:szCs w:val="24"/>
        </w:rPr>
        <w:t xml:space="preserve"> entre outros.</w:t>
      </w:r>
      <w:r w:rsidR="00824AD7" w:rsidRPr="00BB03AF">
        <w:rPr>
          <w:rFonts w:ascii="Arial" w:hAnsi="Arial" w:cs="Arial"/>
          <w:sz w:val="24"/>
          <w:szCs w:val="24"/>
        </w:rPr>
        <w:t xml:space="preserve"> </w:t>
      </w:r>
    </w:p>
    <w:p w:rsidR="00FF4A36" w:rsidRPr="00BB03AF" w:rsidRDefault="00824AD7" w:rsidP="007F48D2">
      <w:pPr>
        <w:spacing w:after="0" w:line="240" w:lineRule="auto"/>
        <w:ind w:firstLine="567"/>
        <w:jc w:val="both"/>
        <w:rPr>
          <w:rFonts w:ascii="Arial" w:hAnsi="Arial" w:cs="Arial"/>
          <w:sz w:val="24"/>
          <w:szCs w:val="24"/>
        </w:rPr>
      </w:pPr>
      <w:r w:rsidRPr="00BB03AF">
        <w:rPr>
          <w:rFonts w:ascii="Arial" w:hAnsi="Arial" w:cs="Arial"/>
          <w:sz w:val="24"/>
          <w:szCs w:val="24"/>
        </w:rPr>
        <w:t xml:space="preserve">Com </w:t>
      </w:r>
      <w:r w:rsidR="00AF679F" w:rsidRPr="00BB03AF">
        <w:rPr>
          <w:rFonts w:ascii="Arial" w:hAnsi="Arial" w:cs="Arial"/>
          <w:sz w:val="24"/>
          <w:szCs w:val="24"/>
        </w:rPr>
        <w:t xml:space="preserve">a evolução </w:t>
      </w:r>
      <w:r w:rsidRPr="00BB03AF">
        <w:rPr>
          <w:rFonts w:ascii="Arial" w:hAnsi="Arial" w:cs="Arial"/>
          <w:sz w:val="24"/>
          <w:szCs w:val="24"/>
        </w:rPr>
        <w:t xml:space="preserve">formaram-se aldeias, vilas e cidades, </w:t>
      </w:r>
      <w:r w:rsidR="00D45F5C" w:rsidRPr="00BB03AF">
        <w:rPr>
          <w:rFonts w:ascii="Arial" w:hAnsi="Arial" w:cs="Arial"/>
          <w:sz w:val="24"/>
          <w:szCs w:val="24"/>
        </w:rPr>
        <w:t>momento em que</w:t>
      </w:r>
      <w:r w:rsidR="00966861" w:rsidRPr="00BB03AF">
        <w:rPr>
          <w:rFonts w:ascii="Arial" w:hAnsi="Arial" w:cs="Arial"/>
          <w:sz w:val="24"/>
          <w:szCs w:val="24"/>
        </w:rPr>
        <w:t xml:space="preserve"> </w:t>
      </w:r>
      <w:r w:rsidRPr="00BB03AF">
        <w:rPr>
          <w:rFonts w:ascii="Arial" w:hAnsi="Arial" w:cs="Arial"/>
          <w:sz w:val="24"/>
          <w:szCs w:val="24"/>
        </w:rPr>
        <w:t>os relacionamentos não seria</w:t>
      </w:r>
      <w:r w:rsidR="00FF4A36" w:rsidRPr="00BB03AF">
        <w:rPr>
          <w:rFonts w:ascii="Arial" w:hAnsi="Arial" w:cs="Arial"/>
          <w:sz w:val="24"/>
          <w:szCs w:val="24"/>
        </w:rPr>
        <w:t>m</w:t>
      </w:r>
      <w:r w:rsidR="00F10018" w:rsidRPr="00BB03AF">
        <w:rPr>
          <w:rFonts w:ascii="Arial" w:hAnsi="Arial" w:cs="Arial"/>
          <w:sz w:val="24"/>
          <w:szCs w:val="24"/>
        </w:rPr>
        <w:t xml:space="preserve"> mais </w:t>
      </w:r>
      <w:r w:rsidRPr="00BB03AF">
        <w:rPr>
          <w:rFonts w:ascii="Arial" w:hAnsi="Arial" w:cs="Arial"/>
          <w:sz w:val="24"/>
          <w:szCs w:val="24"/>
        </w:rPr>
        <w:t>possíve</w:t>
      </w:r>
      <w:r w:rsidR="00FF4A36" w:rsidRPr="00BB03AF">
        <w:rPr>
          <w:rFonts w:ascii="Arial" w:hAnsi="Arial" w:cs="Arial"/>
          <w:sz w:val="24"/>
          <w:szCs w:val="24"/>
        </w:rPr>
        <w:t>is</w:t>
      </w:r>
      <w:r w:rsidRPr="00BB03AF">
        <w:rPr>
          <w:rFonts w:ascii="Arial" w:hAnsi="Arial" w:cs="Arial"/>
          <w:sz w:val="24"/>
          <w:szCs w:val="24"/>
        </w:rPr>
        <w:t xml:space="preserve"> sem </w:t>
      </w:r>
      <w:r w:rsidR="00D50339" w:rsidRPr="00BB03AF">
        <w:rPr>
          <w:rFonts w:ascii="Arial" w:hAnsi="Arial" w:cs="Arial"/>
          <w:sz w:val="24"/>
          <w:szCs w:val="24"/>
        </w:rPr>
        <w:t xml:space="preserve">o mínimo de normas de condutas e </w:t>
      </w:r>
      <w:r w:rsidRPr="00BB03AF">
        <w:rPr>
          <w:rFonts w:ascii="Arial" w:hAnsi="Arial" w:cs="Arial"/>
          <w:sz w:val="24"/>
          <w:szCs w:val="24"/>
        </w:rPr>
        <w:t>o respeito</w:t>
      </w:r>
      <w:r w:rsidR="00D50339" w:rsidRPr="00BB03AF">
        <w:rPr>
          <w:rFonts w:ascii="Arial" w:hAnsi="Arial" w:cs="Arial"/>
          <w:sz w:val="24"/>
          <w:szCs w:val="24"/>
        </w:rPr>
        <w:t xml:space="preserve"> as </w:t>
      </w:r>
      <w:r w:rsidR="00D45F5C" w:rsidRPr="00BB03AF">
        <w:rPr>
          <w:rFonts w:ascii="Arial" w:hAnsi="Arial" w:cs="Arial"/>
          <w:sz w:val="24"/>
          <w:szCs w:val="24"/>
        </w:rPr>
        <w:t xml:space="preserve">regras. </w:t>
      </w:r>
      <w:r w:rsidR="00924CF0" w:rsidRPr="00BB03AF">
        <w:rPr>
          <w:rFonts w:ascii="Arial" w:hAnsi="Arial" w:cs="Arial"/>
          <w:sz w:val="24"/>
          <w:szCs w:val="24"/>
        </w:rPr>
        <w:t>No mundo contemporâneo</w:t>
      </w:r>
      <w:r w:rsidR="00F10018" w:rsidRPr="00BB03AF">
        <w:rPr>
          <w:rFonts w:ascii="Arial" w:hAnsi="Arial" w:cs="Arial"/>
          <w:sz w:val="24"/>
          <w:szCs w:val="24"/>
        </w:rPr>
        <w:t>,</w:t>
      </w:r>
      <w:r w:rsidR="00924CF0" w:rsidRPr="00BB03AF">
        <w:rPr>
          <w:rFonts w:ascii="Arial" w:hAnsi="Arial" w:cs="Arial"/>
          <w:sz w:val="24"/>
          <w:szCs w:val="24"/>
        </w:rPr>
        <w:t xml:space="preserve"> c</w:t>
      </w:r>
      <w:r w:rsidR="00D45F5C" w:rsidRPr="00BB03AF">
        <w:rPr>
          <w:rFonts w:ascii="Arial" w:hAnsi="Arial" w:cs="Arial"/>
          <w:sz w:val="24"/>
          <w:szCs w:val="24"/>
        </w:rPr>
        <w:t xml:space="preserve">om a globalização dos serviços e a formação de </w:t>
      </w:r>
      <w:r w:rsidR="0048127D" w:rsidRPr="00BB03AF">
        <w:rPr>
          <w:rFonts w:ascii="Arial" w:hAnsi="Arial" w:cs="Arial"/>
          <w:sz w:val="24"/>
          <w:szCs w:val="24"/>
        </w:rPr>
        <w:t>megalópoles</w:t>
      </w:r>
      <w:r w:rsidR="00924CF0" w:rsidRPr="00BB03AF">
        <w:rPr>
          <w:rFonts w:ascii="Arial" w:hAnsi="Arial" w:cs="Arial"/>
          <w:sz w:val="24"/>
          <w:szCs w:val="24"/>
        </w:rPr>
        <w:t xml:space="preserve">, </w:t>
      </w:r>
      <w:r w:rsidR="00F10018" w:rsidRPr="00BB03AF">
        <w:rPr>
          <w:rFonts w:ascii="Arial" w:hAnsi="Arial" w:cs="Arial"/>
          <w:sz w:val="24"/>
          <w:szCs w:val="24"/>
        </w:rPr>
        <w:t xml:space="preserve">que estão </w:t>
      </w:r>
      <w:r w:rsidR="00D45F5C" w:rsidRPr="00BB03AF">
        <w:rPr>
          <w:rFonts w:ascii="Arial" w:hAnsi="Arial" w:cs="Arial"/>
          <w:sz w:val="24"/>
          <w:szCs w:val="24"/>
        </w:rPr>
        <w:t xml:space="preserve">envolvidas em emaranhados de sistemas dedicados aos serviços para o atendimento </w:t>
      </w:r>
      <w:r w:rsidR="00F10018" w:rsidRPr="00BB03AF">
        <w:rPr>
          <w:rFonts w:ascii="Arial" w:hAnsi="Arial" w:cs="Arial"/>
          <w:sz w:val="24"/>
          <w:szCs w:val="24"/>
        </w:rPr>
        <w:t>à</w:t>
      </w:r>
      <w:r w:rsidR="00D45F5C" w:rsidRPr="00BB03AF">
        <w:rPr>
          <w:rFonts w:ascii="Arial" w:hAnsi="Arial" w:cs="Arial"/>
          <w:sz w:val="24"/>
          <w:szCs w:val="24"/>
        </w:rPr>
        <w:t xml:space="preserve"> sociedade, </w:t>
      </w:r>
      <w:r w:rsidR="00354657" w:rsidRPr="00BB03AF">
        <w:rPr>
          <w:rFonts w:ascii="Arial" w:hAnsi="Arial" w:cs="Arial"/>
          <w:sz w:val="24"/>
          <w:szCs w:val="24"/>
        </w:rPr>
        <w:t>tornando-se</w:t>
      </w:r>
      <w:r w:rsidR="00D45F5C" w:rsidRPr="00BB03AF">
        <w:rPr>
          <w:rFonts w:ascii="Arial" w:hAnsi="Arial" w:cs="Arial"/>
          <w:sz w:val="24"/>
          <w:szCs w:val="24"/>
        </w:rPr>
        <w:t xml:space="preserve"> praxe seguir </w:t>
      </w:r>
      <w:r w:rsidR="00924CF0" w:rsidRPr="00BB03AF">
        <w:rPr>
          <w:rFonts w:ascii="Arial" w:hAnsi="Arial" w:cs="Arial"/>
          <w:sz w:val="24"/>
          <w:szCs w:val="24"/>
        </w:rPr>
        <w:t xml:space="preserve">um </w:t>
      </w:r>
      <w:r w:rsidR="00D45F5C" w:rsidRPr="00BB03AF">
        <w:rPr>
          <w:rFonts w:ascii="Arial" w:hAnsi="Arial" w:cs="Arial"/>
          <w:sz w:val="24"/>
          <w:szCs w:val="24"/>
        </w:rPr>
        <w:t>padrão para o relacionamento humano,</w:t>
      </w:r>
      <w:r w:rsidR="00924CF0" w:rsidRPr="00BB03AF">
        <w:rPr>
          <w:rFonts w:ascii="Arial" w:hAnsi="Arial" w:cs="Arial"/>
          <w:sz w:val="24"/>
          <w:szCs w:val="24"/>
        </w:rPr>
        <w:t xml:space="preserve"> denominados </w:t>
      </w:r>
      <w:r w:rsidR="00F10018" w:rsidRPr="00BB03AF">
        <w:rPr>
          <w:rFonts w:ascii="Arial" w:hAnsi="Arial" w:cs="Arial"/>
          <w:sz w:val="24"/>
          <w:szCs w:val="24"/>
        </w:rPr>
        <w:t xml:space="preserve">de </w:t>
      </w:r>
      <w:r w:rsidR="00924CF0" w:rsidRPr="00BB03AF">
        <w:rPr>
          <w:rFonts w:ascii="Arial" w:hAnsi="Arial" w:cs="Arial"/>
          <w:sz w:val="24"/>
          <w:szCs w:val="24"/>
        </w:rPr>
        <w:t>etiqueta</w:t>
      </w:r>
      <w:r w:rsidR="00F10018" w:rsidRPr="00BB03AF">
        <w:rPr>
          <w:rFonts w:ascii="Arial" w:hAnsi="Arial" w:cs="Arial"/>
          <w:sz w:val="24"/>
          <w:szCs w:val="24"/>
        </w:rPr>
        <w:t xml:space="preserve"> que são as regras </w:t>
      </w:r>
      <w:r w:rsidR="00924CF0" w:rsidRPr="00BB03AF">
        <w:rPr>
          <w:rFonts w:ascii="Arial" w:hAnsi="Arial" w:cs="Arial"/>
          <w:sz w:val="24"/>
          <w:szCs w:val="24"/>
        </w:rPr>
        <w:t>para convivência dos seres humanos</w:t>
      </w:r>
      <w:r w:rsidR="00FF4A36" w:rsidRPr="00BB03AF">
        <w:rPr>
          <w:rFonts w:ascii="Arial" w:hAnsi="Arial" w:cs="Arial"/>
          <w:sz w:val="24"/>
          <w:szCs w:val="24"/>
        </w:rPr>
        <w:t>.</w:t>
      </w:r>
    </w:p>
    <w:p w:rsidR="00FF4A36" w:rsidRPr="00BB03AF" w:rsidRDefault="00571A4B" w:rsidP="007F48D2">
      <w:pPr>
        <w:spacing w:after="0" w:line="240" w:lineRule="auto"/>
        <w:ind w:firstLine="567"/>
        <w:jc w:val="both"/>
        <w:rPr>
          <w:rFonts w:ascii="Arial" w:eastAsia="Times New Roman" w:hAnsi="Arial" w:cs="Arial"/>
          <w:sz w:val="24"/>
          <w:szCs w:val="24"/>
          <w:lang w:eastAsia="pt-BR"/>
        </w:rPr>
      </w:pPr>
      <w:r w:rsidRPr="00BB03AF">
        <w:rPr>
          <w:rFonts w:ascii="Arial" w:hAnsi="Arial" w:cs="Arial"/>
          <w:sz w:val="24"/>
          <w:szCs w:val="24"/>
        </w:rPr>
        <w:t>Werner</w:t>
      </w:r>
      <w:r w:rsidR="00824AD7" w:rsidRPr="00BB03AF">
        <w:rPr>
          <w:rFonts w:ascii="Arial" w:hAnsi="Arial" w:cs="Arial"/>
          <w:sz w:val="24"/>
          <w:szCs w:val="24"/>
        </w:rPr>
        <w:t xml:space="preserve"> (2014) define que etiqueta é um conjunto de regras - tácitas, em sua maioria - para promover a boa convivência entre as pessoas. </w:t>
      </w:r>
      <w:r w:rsidR="003F62A9" w:rsidRPr="00BB03AF">
        <w:rPr>
          <w:rFonts w:ascii="Arial" w:hAnsi="Arial" w:cs="Arial"/>
          <w:sz w:val="24"/>
          <w:szCs w:val="24"/>
        </w:rPr>
        <w:t xml:space="preserve">E que de modo </w:t>
      </w:r>
      <w:r w:rsidR="003F62A9" w:rsidRPr="00BB03AF">
        <w:rPr>
          <w:rFonts w:ascii="Arial" w:eastAsia="Times New Roman" w:hAnsi="Arial" w:cs="Arial"/>
          <w:sz w:val="24"/>
          <w:szCs w:val="24"/>
          <w:lang w:eastAsia="pt-BR"/>
        </w:rPr>
        <w:t xml:space="preserve">sutil, proporciona a humanidade formas de se relacionar com o próximo. </w:t>
      </w:r>
    </w:p>
    <w:p w:rsidR="003F62A9" w:rsidRPr="00BB03AF" w:rsidRDefault="00466E03" w:rsidP="007F48D2">
      <w:pPr>
        <w:spacing w:after="0" w:line="240" w:lineRule="auto"/>
        <w:ind w:firstLine="567"/>
        <w:jc w:val="both"/>
        <w:rPr>
          <w:rFonts w:ascii="Arial" w:eastAsia="Times New Roman" w:hAnsi="Arial" w:cs="Arial"/>
          <w:sz w:val="24"/>
          <w:szCs w:val="24"/>
          <w:lang w:eastAsia="pt-BR"/>
        </w:rPr>
      </w:pPr>
      <w:r w:rsidRPr="00BB03AF">
        <w:rPr>
          <w:rFonts w:ascii="Arial" w:eastAsia="Times New Roman" w:hAnsi="Arial" w:cs="Arial"/>
          <w:sz w:val="24"/>
          <w:szCs w:val="24"/>
          <w:lang w:eastAsia="pt-BR"/>
        </w:rPr>
        <w:t>Ac</w:t>
      </w:r>
      <w:r w:rsidR="003F62A9" w:rsidRPr="00BB03AF">
        <w:rPr>
          <w:rFonts w:ascii="Arial" w:eastAsia="Times New Roman" w:hAnsi="Arial" w:cs="Arial"/>
          <w:sz w:val="24"/>
          <w:szCs w:val="24"/>
          <w:lang w:eastAsia="pt-BR"/>
        </w:rPr>
        <w:t>osta (20</w:t>
      </w:r>
      <w:r w:rsidRPr="00BB03AF">
        <w:rPr>
          <w:rFonts w:ascii="Arial" w:eastAsia="Times New Roman" w:hAnsi="Arial" w:cs="Arial"/>
          <w:sz w:val="24"/>
          <w:szCs w:val="24"/>
          <w:lang w:eastAsia="pt-BR"/>
        </w:rPr>
        <w:t>07</w:t>
      </w:r>
      <w:r w:rsidR="003F62A9" w:rsidRPr="00BB03AF">
        <w:rPr>
          <w:rFonts w:ascii="Arial" w:eastAsia="Times New Roman" w:hAnsi="Arial" w:cs="Arial"/>
          <w:sz w:val="24"/>
          <w:szCs w:val="24"/>
          <w:lang w:eastAsia="pt-BR"/>
        </w:rPr>
        <w:t>) define que</w:t>
      </w:r>
      <w:r w:rsidR="00FF4A36" w:rsidRPr="00BB03AF">
        <w:rPr>
          <w:rFonts w:ascii="Arial" w:eastAsia="Times New Roman" w:hAnsi="Arial" w:cs="Arial"/>
          <w:sz w:val="24"/>
          <w:szCs w:val="24"/>
          <w:lang w:eastAsia="pt-BR"/>
        </w:rPr>
        <w:t>:</w:t>
      </w:r>
    </w:p>
    <w:p w:rsidR="00AB4F14" w:rsidRPr="00BB03AF" w:rsidRDefault="00AB4F14" w:rsidP="007F48D2">
      <w:pPr>
        <w:spacing w:after="0" w:line="240" w:lineRule="auto"/>
        <w:ind w:firstLine="567"/>
        <w:jc w:val="both"/>
        <w:rPr>
          <w:rFonts w:ascii="Arial" w:eastAsia="Times New Roman" w:hAnsi="Arial" w:cs="Arial"/>
          <w:sz w:val="24"/>
          <w:szCs w:val="24"/>
          <w:lang w:eastAsia="pt-BR"/>
        </w:rPr>
      </w:pPr>
    </w:p>
    <w:p w:rsidR="00AB4F14" w:rsidRPr="00BB03AF" w:rsidRDefault="00AB4F14" w:rsidP="007F48D2">
      <w:pPr>
        <w:spacing w:after="0" w:line="240" w:lineRule="auto"/>
        <w:ind w:left="2268"/>
        <w:jc w:val="both"/>
        <w:rPr>
          <w:rFonts w:ascii="Arial" w:hAnsi="Arial" w:cs="Arial"/>
          <w:sz w:val="20"/>
          <w:szCs w:val="20"/>
        </w:rPr>
      </w:pPr>
      <w:r w:rsidRPr="00BB03AF">
        <w:rPr>
          <w:rFonts w:ascii="Arial" w:hAnsi="Arial" w:cs="Arial"/>
          <w:sz w:val="20"/>
          <w:szCs w:val="20"/>
        </w:rPr>
        <w:t>A função básica da etiqueta social – possibilitar um convívio social agradável – é mantida em toda sua essência. Se em alguns períodos da história ela foi instrumento de discriminação a serviço da elite, hoje cada vez mais sua importância tem sido reconhecida. Preservar bons hábitos e costumes pode ser relevante e possibilitar que a vida em sociedade seja mais harmônica. (ACOSTA, 2007, p. 6)</w:t>
      </w:r>
      <w:r w:rsidR="00F546BE" w:rsidRPr="00BB03AF">
        <w:rPr>
          <w:rFonts w:ascii="Arial" w:hAnsi="Arial" w:cs="Arial"/>
          <w:sz w:val="20"/>
          <w:szCs w:val="20"/>
        </w:rPr>
        <w:t>.</w:t>
      </w:r>
    </w:p>
    <w:p w:rsidR="00BE09E7" w:rsidRPr="00BB03AF" w:rsidRDefault="00BE09E7" w:rsidP="007F48D2">
      <w:pPr>
        <w:spacing w:after="0" w:line="240" w:lineRule="auto"/>
        <w:jc w:val="both"/>
        <w:rPr>
          <w:rFonts w:ascii="Arial" w:hAnsi="Arial" w:cs="Arial"/>
          <w:sz w:val="24"/>
          <w:szCs w:val="24"/>
        </w:rPr>
      </w:pPr>
    </w:p>
    <w:p w:rsidR="00D92927" w:rsidRPr="00BB03AF" w:rsidRDefault="004B4D32" w:rsidP="007F48D2">
      <w:pPr>
        <w:spacing w:after="0" w:line="240" w:lineRule="auto"/>
        <w:ind w:firstLine="567"/>
        <w:jc w:val="both"/>
        <w:rPr>
          <w:rFonts w:ascii="Arial" w:hAnsi="Arial" w:cs="Arial"/>
          <w:sz w:val="24"/>
          <w:szCs w:val="24"/>
        </w:rPr>
      </w:pPr>
      <w:r w:rsidRPr="00BB03AF">
        <w:rPr>
          <w:rFonts w:ascii="Arial" w:hAnsi="Arial" w:cs="Arial"/>
          <w:sz w:val="24"/>
          <w:szCs w:val="24"/>
        </w:rPr>
        <w:t xml:space="preserve">Não diferente </w:t>
      </w:r>
      <w:r w:rsidR="00AB4F14" w:rsidRPr="00BB03AF">
        <w:rPr>
          <w:rFonts w:ascii="Arial" w:hAnsi="Arial" w:cs="Arial"/>
          <w:sz w:val="24"/>
          <w:szCs w:val="24"/>
        </w:rPr>
        <w:t>do uso</w:t>
      </w:r>
      <w:r w:rsidR="00B054E5" w:rsidRPr="00BB03AF">
        <w:rPr>
          <w:rFonts w:ascii="Arial" w:hAnsi="Arial" w:cs="Arial"/>
          <w:sz w:val="24"/>
          <w:szCs w:val="24"/>
        </w:rPr>
        <w:t xml:space="preserve"> da etiqueta associada </w:t>
      </w:r>
      <w:r w:rsidRPr="00BB03AF">
        <w:rPr>
          <w:rFonts w:ascii="Arial" w:hAnsi="Arial" w:cs="Arial"/>
          <w:sz w:val="24"/>
          <w:szCs w:val="24"/>
        </w:rPr>
        <w:t xml:space="preserve">a evolução humana no mundo físico, </w:t>
      </w:r>
      <w:r w:rsidR="00E311A7" w:rsidRPr="00BB03AF">
        <w:rPr>
          <w:rFonts w:ascii="Arial" w:hAnsi="Arial" w:cs="Arial"/>
          <w:sz w:val="24"/>
          <w:szCs w:val="24"/>
        </w:rPr>
        <w:t xml:space="preserve">é </w:t>
      </w:r>
      <w:r w:rsidRPr="00BB03AF">
        <w:rPr>
          <w:rFonts w:ascii="Arial" w:hAnsi="Arial" w:cs="Arial"/>
          <w:sz w:val="24"/>
          <w:szCs w:val="24"/>
        </w:rPr>
        <w:t>inevitável</w:t>
      </w:r>
      <w:r w:rsidR="00B054E5" w:rsidRPr="00BB03AF">
        <w:rPr>
          <w:rFonts w:ascii="Arial" w:hAnsi="Arial" w:cs="Arial"/>
          <w:sz w:val="24"/>
          <w:szCs w:val="24"/>
        </w:rPr>
        <w:t xml:space="preserve"> regras claras para</w:t>
      </w:r>
      <w:r w:rsidRPr="00BB03AF">
        <w:rPr>
          <w:rFonts w:ascii="Arial" w:hAnsi="Arial" w:cs="Arial"/>
          <w:sz w:val="24"/>
          <w:szCs w:val="24"/>
        </w:rPr>
        <w:t xml:space="preserve"> propagação de novos serviços, produtos e relacionamentos no meio virtual, proporcionado pela expansão tecnológica e a comunicação em rede de computadores ou dispositivo</w:t>
      </w:r>
      <w:r w:rsidR="00EA555F" w:rsidRPr="00BB03AF">
        <w:rPr>
          <w:rFonts w:ascii="Arial" w:hAnsi="Arial" w:cs="Arial"/>
          <w:sz w:val="24"/>
          <w:szCs w:val="24"/>
        </w:rPr>
        <w:t>s</w:t>
      </w:r>
      <w:r w:rsidRPr="00BB03AF">
        <w:rPr>
          <w:rFonts w:ascii="Arial" w:hAnsi="Arial" w:cs="Arial"/>
          <w:sz w:val="24"/>
          <w:szCs w:val="24"/>
        </w:rPr>
        <w:t xml:space="preserve"> móve</w:t>
      </w:r>
      <w:r w:rsidR="00EA555F" w:rsidRPr="00BB03AF">
        <w:rPr>
          <w:rFonts w:ascii="Arial" w:hAnsi="Arial" w:cs="Arial"/>
          <w:sz w:val="24"/>
          <w:szCs w:val="24"/>
        </w:rPr>
        <w:t>is</w:t>
      </w:r>
      <w:r w:rsidRPr="00BB03AF">
        <w:rPr>
          <w:rFonts w:ascii="Arial" w:hAnsi="Arial" w:cs="Arial"/>
          <w:sz w:val="24"/>
          <w:szCs w:val="24"/>
        </w:rPr>
        <w:t xml:space="preserve"> conectado</w:t>
      </w:r>
      <w:r w:rsidR="00EA555F" w:rsidRPr="00BB03AF">
        <w:rPr>
          <w:rFonts w:ascii="Arial" w:hAnsi="Arial" w:cs="Arial"/>
          <w:sz w:val="24"/>
          <w:szCs w:val="24"/>
        </w:rPr>
        <w:t>s</w:t>
      </w:r>
      <w:r w:rsidRPr="00BB03AF">
        <w:rPr>
          <w:rFonts w:ascii="Arial" w:hAnsi="Arial" w:cs="Arial"/>
          <w:sz w:val="24"/>
          <w:szCs w:val="24"/>
        </w:rPr>
        <w:t xml:space="preserve"> </w:t>
      </w:r>
      <w:r w:rsidR="00BB6914" w:rsidRPr="00BB03AF">
        <w:rPr>
          <w:rFonts w:ascii="Arial" w:hAnsi="Arial" w:cs="Arial"/>
          <w:sz w:val="24"/>
          <w:szCs w:val="24"/>
        </w:rPr>
        <w:t>à</w:t>
      </w:r>
      <w:r w:rsidRPr="00BB03AF">
        <w:rPr>
          <w:rFonts w:ascii="Arial" w:hAnsi="Arial" w:cs="Arial"/>
          <w:sz w:val="24"/>
          <w:szCs w:val="24"/>
        </w:rPr>
        <w:t xml:space="preserve"> </w:t>
      </w:r>
      <w:r w:rsidRPr="00BB03AF">
        <w:rPr>
          <w:rFonts w:ascii="Arial" w:hAnsi="Arial" w:cs="Arial"/>
          <w:i/>
          <w:sz w:val="24"/>
          <w:szCs w:val="24"/>
        </w:rPr>
        <w:t>internet</w:t>
      </w:r>
      <w:r w:rsidRPr="00BB03AF">
        <w:rPr>
          <w:rFonts w:ascii="Arial" w:hAnsi="Arial" w:cs="Arial"/>
          <w:sz w:val="24"/>
          <w:szCs w:val="24"/>
        </w:rPr>
        <w:t>, criando desta forma o mundo virtual.</w:t>
      </w:r>
      <w:r w:rsidR="00D92927" w:rsidRPr="00BB03AF">
        <w:rPr>
          <w:rFonts w:ascii="Arial" w:hAnsi="Arial" w:cs="Arial"/>
          <w:sz w:val="24"/>
          <w:szCs w:val="24"/>
        </w:rPr>
        <w:t xml:space="preserve"> </w:t>
      </w:r>
      <w:r w:rsidR="00924CF0" w:rsidRPr="00BB03AF">
        <w:rPr>
          <w:rFonts w:ascii="Arial" w:hAnsi="Arial" w:cs="Arial"/>
          <w:sz w:val="24"/>
          <w:szCs w:val="24"/>
        </w:rPr>
        <w:t>A integração dos seres humanos com a tecnologia</w:t>
      </w:r>
      <w:r w:rsidR="0048127D" w:rsidRPr="00BB03AF">
        <w:rPr>
          <w:rFonts w:ascii="Arial" w:hAnsi="Arial" w:cs="Arial"/>
          <w:sz w:val="24"/>
          <w:szCs w:val="24"/>
        </w:rPr>
        <w:t xml:space="preserve"> conduz</w:t>
      </w:r>
      <w:r w:rsidR="00924CF0" w:rsidRPr="00BB03AF">
        <w:rPr>
          <w:rFonts w:ascii="Arial" w:hAnsi="Arial" w:cs="Arial"/>
          <w:sz w:val="24"/>
          <w:szCs w:val="24"/>
        </w:rPr>
        <w:t xml:space="preserve"> todos os dias a</w:t>
      </w:r>
      <w:r w:rsidR="00D92927" w:rsidRPr="00BB03AF">
        <w:rPr>
          <w:rFonts w:ascii="Arial" w:hAnsi="Arial" w:cs="Arial"/>
          <w:sz w:val="24"/>
          <w:szCs w:val="24"/>
        </w:rPr>
        <w:t xml:space="preserve">s empresas e universidades </w:t>
      </w:r>
      <w:r w:rsidR="00924CF0" w:rsidRPr="00BB03AF">
        <w:rPr>
          <w:rFonts w:ascii="Arial" w:hAnsi="Arial" w:cs="Arial"/>
          <w:sz w:val="24"/>
          <w:szCs w:val="24"/>
        </w:rPr>
        <w:t xml:space="preserve">em busca de inovações, </w:t>
      </w:r>
      <w:r w:rsidR="00D92927" w:rsidRPr="00BB03AF">
        <w:rPr>
          <w:rFonts w:ascii="Arial" w:hAnsi="Arial" w:cs="Arial"/>
          <w:sz w:val="24"/>
          <w:szCs w:val="24"/>
        </w:rPr>
        <w:t>para</w:t>
      </w:r>
      <w:r w:rsidR="00924CF0" w:rsidRPr="00BB03AF">
        <w:rPr>
          <w:rFonts w:ascii="Arial" w:hAnsi="Arial" w:cs="Arial"/>
          <w:sz w:val="24"/>
          <w:szCs w:val="24"/>
        </w:rPr>
        <w:t xml:space="preserve"> que </w:t>
      </w:r>
      <w:r w:rsidR="00D92927" w:rsidRPr="00BB03AF">
        <w:rPr>
          <w:rFonts w:ascii="Arial" w:hAnsi="Arial" w:cs="Arial"/>
          <w:sz w:val="24"/>
          <w:szCs w:val="24"/>
        </w:rPr>
        <w:t>mante</w:t>
      </w:r>
      <w:r w:rsidR="00924CF0" w:rsidRPr="00BB03AF">
        <w:rPr>
          <w:rFonts w:ascii="Arial" w:hAnsi="Arial" w:cs="Arial"/>
          <w:sz w:val="24"/>
          <w:szCs w:val="24"/>
        </w:rPr>
        <w:t xml:space="preserve">nha </w:t>
      </w:r>
      <w:r w:rsidR="00F10018" w:rsidRPr="00BB03AF">
        <w:rPr>
          <w:rFonts w:ascii="Arial" w:hAnsi="Arial" w:cs="Arial"/>
          <w:sz w:val="24"/>
          <w:szCs w:val="24"/>
        </w:rPr>
        <w:t>e registre sua</w:t>
      </w:r>
      <w:r w:rsidR="00D92927" w:rsidRPr="00BB03AF">
        <w:rPr>
          <w:rFonts w:ascii="Arial" w:hAnsi="Arial" w:cs="Arial"/>
          <w:sz w:val="24"/>
          <w:szCs w:val="24"/>
        </w:rPr>
        <w:t xml:space="preserve"> presença nos ambientes </w:t>
      </w:r>
      <w:r w:rsidR="00D92927" w:rsidRPr="00BB03AF">
        <w:rPr>
          <w:rFonts w:ascii="Arial" w:hAnsi="Arial" w:cs="Arial"/>
          <w:i/>
          <w:sz w:val="24"/>
          <w:szCs w:val="24"/>
        </w:rPr>
        <w:t>online</w:t>
      </w:r>
      <w:r w:rsidR="00924CF0" w:rsidRPr="00BB03AF">
        <w:rPr>
          <w:rFonts w:ascii="Arial" w:hAnsi="Arial" w:cs="Arial"/>
          <w:i/>
          <w:sz w:val="24"/>
          <w:szCs w:val="24"/>
        </w:rPr>
        <w:t xml:space="preserve">. </w:t>
      </w:r>
      <w:r w:rsidR="00924CF0" w:rsidRPr="00BB03AF">
        <w:rPr>
          <w:rFonts w:ascii="Arial" w:hAnsi="Arial" w:cs="Arial"/>
          <w:sz w:val="24"/>
          <w:szCs w:val="24"/>
        </w:rPr>
        <w:t xml:space="preserve">Além dos </w:t>
      </w:r>
      <w:r w:rsidR="00D92927" w:rsidRPr="00BB03AF">
        <w:rPr>
          <w:rFonts w:ascii="Arial" w:hAnsi="Arial" w:cs="Arial"/>
          <w:sz w:val="24"/>
          <w:szCs w:val="24"/>
        </w:rPr>
        <w:t xml:space="preserve">serviços </w:t>
      </w:r>
      <w:r w:rsidR="00924CF0" w:rsidRPr="00BB03AF">
        <w:rPr>
          <w:rFonts w:ascii="Arial" w:hAnsi="Arial" w:cs="Arial"/>
          <w:sz w:val="24"/>
          <w:szCs w:val="24"/>
        </w:rPr>
        <w:t>ofertados,</w:t>
      </w:r>
      <w:r w:rsidR="00D92927" w:rsidRPr="00BB03AF">
        <w:rPr>
          <w:rFonts w:ascii="Arial" w:hAnsi="Arial" w:cs="Arial"/>
          <w:sz w:val="24"/>
          <w:szCs w:val="24"/>
        </w:rPr>
        <w:t xml:space="preserve"> </w:t>
      </w:r>
      <w:r w:rsidR="00EA555F" w:rsidRPr="00BB03AF">
        <w:rPr>
          <w:rFonts w:ascii="Arial" w:hAnsi="Arial" w:cs="Arial"/>
          <w:sz w:val="24"/>
          <w:szCs w:val="24"/>
        </w:rPr>
        <w:t xml:space="preserve">a sociedade está se acostumando e exigindo </w:t>
      </w:r>
      <w:r w:rsidR="00D92927" w:rsidRPr="00BB03AF">
        <w:rPr>
          <w:rFonts w:ascii="Arial" w:hAnsi="Arial" w:cs="Arial"/>
          <w:sz w:val="24"/>
          <w:szCs w:val="24"/>
        </w:rPr>
        <w:t>cada vez mais</w:t>
      </w:r>
      <w:r w:rsidR="00EA555F" w:rsidRPr="00BB03AF">
        <w:rPr>
          <w:rFonts w:ascii="Arial" w:hAnsi="Arial" w:cs="Arial"/>
          <w:sz w:val="24"/>
          <w:szCs w:val="24"/>
        </w:rPr>
        <w:t xml:space="preserve"> as facilidades do acesso em qualquer tempo e lugar</w:t>
      </w:r>
      <w:r w:rsidR="00D92927" w:rsidRPr="00BB03AF">
        <w:rPr>
          <w:rFonts w:ascii="Arial" w:hAnsi="Arial" w:cs="Arial"/>
          <w:sz w:val="24"/>
          <w:szCs w:val="24"/>
        </w:rPr>
        <w:t>.</w:t>
      </w:r>
    </w:p>
    <w:p w:rsidR="00FF4A36" w:rsidRPr="00BB03AF" w:rsidRDefault="00D92927" w:rsidP="007F48D2">
      <w:pPr>
        <w:spacing w:after="0" w:line="240" w:lineRule="auto"/>
        <w:ind w:firstLine="567"/>
        <w:jc w:val="both"/>
        <w:rPr>
          <w:rFonts w:ascii="Arial" w:hAnsi="Arial" w:cs="Arial"/>
          <w:sz w:val="24"/>
          <w:szCs w:val="24"/>
        </w:rPr>
      </w:pPr>
      <w:r w:rsidRPr="00BB03AF">
        <w:rPr>
          <w:rFonts w:ascii="Arial" w:hAnsi="Arial" w:cs="Arial"/>
          <w:sz w:val="24"/>
          <w:szCs w:val="24"/>
        </w:rPr>
        <w:lastRenderedPageBreak/>
        <w:t xml:space="preserve">Neste novo contexto, o relacionamento com </w:t>
      </w:r>
      <w:r w:rsidR="00383CE6" w:rsidRPr="00BB03AF">
        <w:rPr>
          <w:rFonts w:ascii="Arial" w:hAnsi="Arial" w:cs="Arial"/>
          <w:sz w:val="24"/>
          <w:szCs w:val="24"/>
        </w:rPr>
        <w:t xml:space="preserve">o intercâmbio </w:t>
      </w:r>
      <w:r w:rsidRPr="00BB03AF">
        <w:rPr>
          <w:rFonts w:ascii="Arial" w:hAnsi="Arial" w:cs="Arial"/>
          <w:sz w:val="24"/>
          <w:szCs w:val="24"/>
        </w:rPr>
        <w:t xml:space="preserve">de informações </w:t>
      </w:r>
      <w:r w:rsidR="00571A4B" w:rsidRPr="00BB03AF">
        <w:rPr>
          <w:rFonts w:ascii="Arial" w:hAnsi="Arial" w:cs="Arial"/>
          <w:sz w:val="24"/>
          <w:szCs w:val="24"/>
        </w:rPr>
        <w:t>nas redes sociais</w:t>
      </w:r>
      <w:r w:rsidR="00166899" w:rsidRPr="00BB03AF">
        <w:rPr>
          <w:rFonts w:ascii="Arial" w:hAnsi="Arial" w:cs="Arial"/>
          <w:sz w:val="24"/>
          <w:szCs w:val="24"/>
        </w:rPr>
        <w:t>,</w:t>
      </w:r>
      <w:r w:rsidR="00571A4B" w:rsidRPr="00BB03AF">
        <w:rPr>
          <w:rFonts w:ascii="Arial" w:hAnsi="Arial" w:cs="Arial"/>
          <w:sz w:val="24"/>
          <w:szCs w:val="24"/>
        </w:rPr>
        <w:t xml:space="preserve"> serviços de </w:t>
      </w:r>
      <w:r w:rsidR="00571A4B" w:rsidRPr="00BB03AF">
        <w:rPr>
          <w:rFonts w:ascii="Arial" w:hAnsi="Arial" w:cs="Arial"/>
          <w:i/>
          <w:sz w:val="24"/>
          <w:szCs w:val="24"/>
        </w:rPr>
        <w:t>e-mails</w:t>
      </w:r>
      <w:r w:rsidR="00571A4B" w:rsidRPr="00BB03AF">
        <w:rPr>
          <w:rFonts w:ascii="Arial" w:hAnsi="Arial" w:cs="Arial"/>
          <w:sz w:val="24"/>
          <w:szCs w:val="24"/>
        </w:rPr>
        <w:t xml:space="preserve"> </w:t>
      </w:r>
      <w:r w:rsidR="00166899" w:rsidRPr="00BB03AF">
        <w:rPr>
          <w:rFonts w:ascii="Arial" w:hAnsi="Arial" w:cs="Arial"/>
          <w:sz w:val="24"/>
          <w:szCs w:val="24"/>
        </w:rPr>
        <w:t xml:space="preserve">ou </w:t>
      </w:r>
      <w:r w:rsidR="00571A4B" w:rsidRPr="00BB03AF">
        <w:rPr>
          <w:rFonts w:ascii="Arial" w:hAnsi="Arial" w:cs="Arial"/>
          <w:sz w:val="24"/>
          <w:szCs w:val="24"/>
        </w:rPr>
        <w:t xml:space="preserve">trocas de arquivos, </w:t>
      </w:r>
      <w:r w:rsidR="00383CE6" w:rsidRPr="00BB03AF">
        <w:rPr>
          <w:rFonts w:ascii="Arial" w:hAnsi="Arial" w:cs="Arial"/>
          <w:sz w:val="24"/>
          <w:szCs w:val="24"/>
        </w:rPr>
        <w:t xml:space="preserve">em alguns momentos </w:t>
      </w:r>
      <w:r w:rsidRPr="00BB03AF">
        <w:rPr>
          <w:rFonts w:ascii="Arial" w:hAnsi="Arial" w:cs="Arial"/>
          <w:sz w:val="24"/>
          <w:szCs w:val="24"/>
        </w:rPr>
        <w:t>pass</w:t>
      </w:r>
      <w:r w:rsidR="00166899" w:rsidRPr="00BB03AF">
        <w:rPr>
          <w:rFonts w:ascii="Arial" w:hAnsi="Arial" w:cs="Arial"/>
          <w:sz w:val="24"/>
          <w:szCs w:val="24"/>
        </w:rPr>
        <w:t>a</w:t>
      </w:r>
      <w:r w:rsidR="00383CE6" w:rsidRPr="00BB03AF">
        <w:rPr>
          <w:rFonts w:ascii="Arial" w:hAnsi="Arial" w:cs="Arial"/>
          <w:sz w:val="24"/>
          <w:szCs w:val="24"/>
        </w:rPr>
        <w:t xml:space="preserve">-se </w:t>
      </w:r>
      <w:r w:rsidRPr="00BB03AF">
        <w:rPr>
          <w:rFonts w:ascii="Arial" w:hAnsi="Arial" w:cs="Arial"/>
          <w:sz w:val="24"/>
          <w:szCs w:val="24"/>
        </w:rPr>
        <w:t xml:space="preserve">despercebida </w:t>
      </w:r>
      <w:r w:rsidR="00EA555F" w:rsidRPr="00BB03AF">
        <w:rPr>
          <w:rFonts w:ascii="Arial" w:hAnsi="Arial" w:cs="Arial"/>
          <w:sz w:val="24"/>
          <w:szCs w:val="24"/>
        </w:rPr>
        <w:t xml:space="preserve">as </w:t>
      </w:r>
      <w:r w:rsidR="00571A4B" w:rsidRPr="00BB03AF">
        <w:rPr>
          <w:rFonts w:ascii="Arial" w:hAnsi="Arial" w:cs="Arial"/>
          <w:sz w:val="24"/>
          <w:szCs w:val="24"/>
        </w:rPr>
        <w:t>regras e condutas</w:t>
      </w:r>
      <w:r w:rsidR="00383CE6" w:rsidRPr="00BB03AF">
        <w:rPr>
          <w:rFonts w:ascii="Arial" w:hAnsi="Arial" w:cs="Arial"/>
          <w:sz w:val="24"/>
          <w:szCs w:val="24"/>
        </w:rPr>
        <w:t>, e que</w:t>
      </w:r>
      <w:r w:rsidR="00571A4B" w:rsidRPr="00BB03AF">
        <w:rPr>
          <w:rFonts w:ascii="Arial" w:hAnsi="Arial" w:cs="Arial"/>
          <w:sz w:val="24"/>
          <w:szCs w:val="24"/>
        </w:rPr>
        <w:t xml:space="preserve"> </w:t>
      </w:r>
      <w:r w:rsidR="00EA555F" w:rsidRPr="00BB03AF">
        <w:rPr>
          <w:rFonts w:ascii="Arial" w:hAnsi="Arial" w:cs="Arial"/>
          <w:sz w:val="24"/>
          <w:szCs w:val="24"/>
        </w:rPr>
        <w:t>se</w:t>
      </w:r>
      <w:r w:rsidR="00571A4B" w:rsidRPr="00BB03AF">
        <w:rPr>
          <w:rFonts w:ascii="Arial" w:hAnsi="Arial" w:cs="Arial"/>
          <w:sz w:val="24"/>
          <w:szCs w:val="24"/>
        </w:rPr>
        <w:t xml:space="preserve"> </w:t>
      </w:r>
      <w:r w:rsidR="008300EB" w:rsidRPr="00BB03AF">
        <w:rPr>
          <w:rFonts w:ascii="Arial" w:hAnsi="Arial" w:cs="Arial"/>
          <w:sz w:val="24"/>
          <w:szCs w:val="24"/>
        </w:rPr>
        <w:t>não aplicadas furtará o</w:t>
      </w:r>
      <w:r w:rsidR="00571A4B" w:rsidRPr="00BB03AF">
        <w:rPr>
          <w:rFonts w:ascii="Arial" w:hAnsi="Arial" w:cs="Arial"/>
          <w:sz w:val="24"/>
          <w:szCs w:val="24"/>
        </w:rPr>
        <w:t xml:space="preserve"> receptor </w:t>
      </w:r>
      <w:r w:rsidR="00166899" w:rsidRPr="00BB03AF">
        <w:rPr>
          <w:rFonts w:ascii="Arial" w:hAnsi="Arial" w:cs="Arial"/>
          <w:sz w:val="24"/>
          <w:szCs w:val="24"/>
        </w:rPr>
        <w:t xml:space="preserve">de </w:t>
      </w:r>
      <w:r w:rsidR="008300EB" w:rsidRPr="00BB03AF">
        <w:rPr>
          <w:rFonts w:ascii="Arial" w:hAnsi="Arial" w:cs="Arial"/>
          <w:sz w:val="24"/>
          <w:szCs w:val="24"/>
        </w:rPr>
        <w:t xml:space="preserve">uma justa </w:t>
      </w:r>
      <w:r w:rsidR="00571A4B" w:rsidRPr="00BB03AF">
        <w:rPr>
          <w:rFonts w:ascii="Arial" w:hAnsi="Arial" w:cs="Arial"/>
          <w:sz w:val="24"/>
          <w:szCs w:val="24"/>
        </w:rPr>
        <w:t>compreen</w:t>
      </w:r>
      <w:r w:rsidR="008300EB" w:rsidRPr="00BB03AF">
        <w:rPr>
          <w:rFonts w:ascii="Arial" w:hAnsi="Arial" w:cs="Arial"/>
          <w:sz w:val="24"/>
          <w:szCs w:val="24"/>
        </w:rPr>
        <w:t xml:space="preserve">são </w:t>
      </w:r>
      <w:r w:rsidR="00166899" w:rsidRPr="00BB03AF">
        <w:rPr>
          <w:rFonts w:ascii="Arial" w:hAnsi="Arial" w:cs="Arial"/>
          <w:sz w:val="24"/>
          <w:szCs w:val="24"/>
        </w:rPr>
        <w:t>da</w:t>
      </w:r>
      <w:r w:rsidR="00EA555F" w:rsidRPr="00BB03AF">
        <w:rPr>
          <w:rFonts w:ascii="Arial" w:hAnsi="Arial" w:cs="Arial"/>
          <w:sz w:val="24"/>
          <w:szCs w:val="24"/>
        </w:rPr>
        <w:t>s</w:t>
      </w:r>
      <w:r w:rsidR="008300EB" w:rsidRPr="00BB03AF">
        <w:rPr>
          <w:rFonts w:ascii="Arial" w:hAnsi="Arial" w:cs="Arial"/>
          <w:sz w:val="24"/>
          <w:szCs w:val="24"/>
        </w:rPr>
        <w:t xml:space="preserve"> inten</w:t>
      </w:r>
      <w:r w:rsidR="00166899" w:rsidRPr="00BB03AF">
        <w:rPr>
          <w:rFonts w:ascii="Arial" w:hAnsi="Arial" w:cs="Arial"/>
          <w:sz w:val="24"/>
          <w:szCs w:val="24"/>
        </w:rPr>
        <w:t>ç</w:t>
      </w:r>
      <w:r w:rsidR="00EA555F" w:rsidRPr="00BB03AF">
        <w:rPr>
          <w:rFonts w:ascii="Arial" w:hAnsi="Arial" w:cs="Arial"/>
          <w:sz w:val="24"/>
          <w:szCs w:val="24"/>
        </w:rPr>
        <w:t xml:space="preserve">ões </w:t>
      </w:r>
      <w:r w:rsidR="00571A4B" w:rsidRPr="00BB03AF">
        <w:rPr>
          <w:rFonts w:ascii="Arial" w:hAnsi="Arial" w:cs="Arial"/>
          <w:sz w:val="24"/>
          <w:szCs w:val="24"/>
        </w:rPr>
        <w:t xml:space="preserve">do emissor, </w:t>
      </w:r>
      <w:r w:rsidRPr="00BB03AF">
        <w:rPr>
          <w:rFonts w:ascii="Arial" w:hAnsi="Arial" w:cs="Arial"/>
          <w:sz w:val="24"/>
          <w:szCs w:val="24"/>
        </w:rPr>
        <w:t xml:space="preserve">criando momentos de constrangimento ou </w:t>
      </w:r>
      <w:r w:rsidR="00166899" w:rsidRPr="00BB03AF">
        <w:rPr>
          <w:rFonts w:ascii="Arial" w:hAnsi="Arial" w:cs="Arial"/>
          <w:sz w:val="24"/>
          <w:szCs w:val="24"/>
        </w:rPr>
        <w:t>interpretação</w:t>
      </w:r>
      <w:r w:rsidRPr="00BB03AF">
        <w:rPr>
          <w:rFonts w:ascii="Arial" w:hAnsi="Arial" w:cs="Arial"/>
          <w:sz w:val="24"/>
          <w:szCs w:val="24"/>
        </w:rPr>
        <w:t xml:space="preserve"> errônea</w:t>
      </w:r>
      <w:r w:rsidR="006D50D5" w:rsidRPr="00BB03AF">
        <w:rPr>
          <w:rFonts w:ascii="Arial" w:hAnsi="Arial" w:cs="Arial"/>
          <w:sz w:val="24"/>
          <w:szCs w:val="24"/>
        </w:rPr>
        <w:t xml:space="preserve">. </w:t>
      </w:r>
    </w:p>
    <w:p w:rsidR="0010748A" w:rsidRPr="00BB03AF" w:rsidRDefault="006D50D5" w:rsidP="007F48D2">
      <w:pPr>
        <w:spacing w:after="0" w:line="240" w:lineRule="auto"/>
        <w:ind w:firstLine="567"/>
        <w:jc w:val="both"/>
        <w:rPr>
          <w:rFonts w:ascii="Arial" w:hAnsi="Arial" w:cs="Arial"/>
          <w:sz w:val="24"/>
          <w:szCs w:val="24"/>
        </w:rPr>
      </w:pPr>
      <w:r w:rsidRPr="00BB03AF">
        <w:rPr>
          <w:rFonts w:ascii="Arial" w:hAnsi="Arial" w:cs="Arial"/>
          <w:sz w:val="24"/>
          <w:szCs w:val="24"/>
        </w:rPr>
        <w:t>R</w:t>
      </w:r>
      <w:r w:rsidR="00D85CE9" w:rsidRPr="00BB03AF">
        <w:rPr>
          <w:rFonts w:ascii="Arial" w:hAnsi="Arial" w:cs="Arial"/>
          <w:sz w:val="24"/>
          <w:szCs w:val="24"/>
        </w:rPr>
        <w:t>amos</w:t>
      </w:r>
      <w:r w:rsidRPr="00BB03AF">
        <w:rPr>
          <w:rFonts w:ascii="Arial" w:hAnsi="Arial" w:cs="Arial"/>
          <w:sz w:val="24"/>
          <w:szCs w:val="24"/>
        </w:rPr>
        <w:t xml:space="preserve"> (2012) afirma que o termo </w:t>
      </w:r>
      <w:r w:rsidR="0010748A" w:rsidRPr="00BB03AF">
        <w:rPr>
          <w:rFonts w:ascii="Arial" w:hAnsi="Arial" w:cs="Arial"/>
          <w:sz w:val="24"/>
          <w:szCs w:val="24"/>
        </w:rPr>
        <w:t xml:space="preserve">Netiqueta </w:t>
      </w:r>
      <w:r w:rsidRPr="00BB03AF">
        <w:rPr>
          <w:rFonts w:ascii="Arial" w:hAnsi="Arial" w:cs="Arial"/>
          <w:sz w:val="24"/>
          <w:szCs w:val="24"/>
        </w:rPr>
        <w:t>foi criado em 1988 pela norte-americana Judith Kallos prestando serviço</w:t>
      </w:r>
      <w:r w:rsidR="0010748A" w:rsidRPr="00BB03AF">
        <w:rPr>
          <w:rFonts w:ascii="Arial" w:hAnsi="Arial" w:cs="Arial"/>
          <w:sz w:val="24"/>
          <w:szCs w:val="24"/>
        </w:rPr>
        <w:t>s</w:t>
      </w:r>
      <w:r w:rsidRPr="00BB03AF">
        <w:rPr>
          <w:rFonts w:ascii="Arial" w:hAnsi="Arial" w:cs="Arial"/>
          <w:sz w:val="24"/>
          <w:szCs w:val="24"/>
        </w:rPr>
        <w:t xml:space="preserve"> para empresas de negócios </w:t>
      </w:r>
      <w:r w:rsidRPr="00BB03AF">
        <w:rPr>
          <w:rFonts w:ascii="Arial" w:hAnsi="Arial" w:cs="Arial"/>
          <w:i/>
          <w:sz w:val="24"/>
          <w:szCs w:val="24"/>
        </w:rPr>
        <w:t>on-line</w:t>
      </w:r>
      <w:r w:rsidRPr="00BB03AF">
        <w:rPr>
          <w:rFonts w:ascii="Arial" w:hAnsi="Arial" w:cs="Arial"/>
          <w:sz w:val="24"/>
          <w:szCs w:val="24"/>
        </w:rPr>
        <w:t xml:space="preserve"> no</w:t>
      </w:r>
      <w:r w:rsidR="00FF4A36" w:rsidRPr="00BB03AF">
        <w:rPr>
          <w:rFonts w:ascii="Arial" w:hAnsi="Arial" w:cs="Arial"/>
          <w:sz w:val="24"/>
          <w:szCs w:val="24"/>
        </w:rPr>
        <w:t>s</w:t>
      </w:r>
      <w:r w:rsidRPr="00BB03AF">
        <w:rPr>
          <w:rFonts w:ascii="Arial" w:hAnsi="Arial" w:cs="Arial"/>
          <w:sz w:val="24"/>
          <w:szCs w:val="24"/>
        </w:rPr>
        <w:t xml:space="preserve"> Estados Unidos. </w:t>
      </w:r>
      <w:r w:rsidR="00F14E99" w:rsidRPr="00BB03AF">
        <w:rPr>
          <w:rFonts w:ascii="Arial" w:hAnsi="Arial" w:cs="Arial"/>
          <w:sz w:val="24"/>
          <w:szCs w:val="24"/>
        </w:rPr>
        <w:t xml:space="preserve">Segundo o autor: </w:t>
      </w:r>
    </w:p>
    <w:p w:rsidR="006D50D5" w:rsidRPr="00BB03AF" w:rsidRDefault="006D50D5" w:rsidP="007F48D2">
      <w:pPr>
        <w:spacing w:after="0" w:line="240" w:lineRule="auto"/>
        <w:ind w:firstLine="567"/>
        <w:jc w:val="both"/>
        <w:rPr>
          <w:rFonts w:ascii="Arial" w:hAnsi="Arial" w:cs="Arial"/>
          <w:sz w:val="24"/>
          <w:szCs w:val="24"/>
        </w:rPr>
      </w:pPr>
      <w:r w:rsidRPr="00BB03AF">
        <w:rPr>
          <w:rFonts w:ascii="Arial" w:hAnsi="Arial" w:cs="Arial"/>
          <w:sz w:val="24"/>
          <w:szCs w:val="24"/>
        </w:rPr>
        <w:t xml:space="preserve"> </w:t>
      </w:r>
    </w:p>
    <w:p w:rsidR="006D50D5" w:rsidRPr="00BB03AF" w:rsidRDefault="006D50D5" w:rsidP="007F48D2">
      <w:pPr>
        <w:spacing w:after="0" w:line="240" w:lineRule="auto"/>
        <w:ind w:left="2268"/>
        <w:jc w:val="both"/>
        <w:rPr>
          <w:rFonts w:ascii="Arial" w:hAnsi="Arial" w:cs="Arial"/>
          <w:sz w:val="20"/>
          <w:szCs w:val="20"/>
        </w:rPr>
      </w:pPr>
      <w:r w:rsidRPr="00BB03AF">
        <w:rPr>
          <w:rFonts w:ascii="Arial" w:hAnsi="Arial" w:cs="Arial"/>
          <w:sz w:val="20"/>
          <w:szCs w:val="20"/>
        </w:rPr>
        <w:t xml:space="preserve">Ela percebeu que o mundo empresarial não estava preparado como lidar com as novas realidades promovidas pelo avanço tecnológico. Foi assim que fundou cursos para treinar prestadores de serviços pela </w:t>
      </w:r>
      <w:r w:rsidRPr="00BB03AF">
        <w:rPr>
          <w:rFonts w:ascii="Arial" w:hAnsi="Arial" w:cs="Arial"/>
          <w:i/>
          <w:sz w:val="20"/>
          <w:szCs w:val="20"/>
        </w:rPr>
        <w:t>internet</w:t>
      </w:r>
      <w:r w:rsidRPr="00BB03AF">
        <w:rPr>
          <w:rFonts w:ascii="Arial" w:hAnsi="Arial" w:cs="Arial"/>
          <w:sz w:val="20"/>
          <w:szCs w:val="20"/>
        </w:rPr>
        <w:t xml:space="preserve">, para que as empresas pudessem participar das novas demandas abertas pela rede mundial de computadores, associando o compromisso com o próprio sucesso com um tratamento adequado do consumidor em potencial, tornando-se uma especialista em etiqueta virtual </w:t>
      </w:r>
      <w:r w:rsidRPr="00BB03AF">
        <w:rPr>
          <w:rFonts w:ascii="Arial" w:hAnsi="Arial" w:cs="Arial"/>
          <w:i/>
          <w:sz w:val="20"/>
          <w:szCs w:val="20"/>
        </w:rPr>
        <w:t>on-line</w:t>
      </w:r>
      <w:r w:rsidRPr="00BB03AF">
        <w:rPr>
          <w:rFonts w:ascii="Arial" w:hAnsi="Arial" w:cs="Arial"/>
          <w:sz w:val="20"/>
          <w:szCs w:val="20"/>
        </w:rPr>
        <w:t xml:space="preserve"> pela </w:t>
      </w:r>
      <w:r w:rsidRPr="00BB03AF">
        <w:rPr>
          <w:rFonts w:ascii="Arial" w:hAnsi="Arial" w:cs="Arial"/>
          <w:i/>
          <w:sz w:val="20"/>
          <w:szCs w:val="20"/>
        </w:rPr>
        <w:t>internet</w:t>
      </w:r>
      <w:r w:rsidRPr="00BB03AF">
        <w:rPr>
          <w:rFonts w:ascii="Arial" w:hAnsi="Arial" w:cs="Arial"/>
          <w:sz w:val="20"/>
          <w:szCs w:val="20"/>
        </w:rPr>
        <w:t>. (</w:t>
      </w:r>
      <w:r w:rsidR="00D85CE9" w:rsidRPr="00BB03AF">
        <w:rPr>
          <w:rFonts w:ascii="Arial" w:hAnsi="Arial" w:cs="Arial"/>
          <w:sz w:val="20"/>
          <w:szCs w:val="20"/>
        </w:rPr>
        <w:t>RAMOS</w:t>
      </w:r>
      <w:r w:rsidRPr="00BB03AF">
        <w:rPr>
          <w:rFonts w:ascii="Arial" w:hAnsi="Arial" w:cs="Arial"/>
          <w:sz w:val="20"/>
          <w:szCs w:val="20"/>
        </w:rPr>
        <w:t>, 2012, p. 49).</w:t>
      </w:r>
    </w:p>
    <w:p w:rsidR="006D50D5" w:rsidRPr="00BB03AF" w:rsidRDefault="006D50D5" w:rsidP="007F48D2">
      <w:pPr>
        <w:spacing w:after="0" w:line="240" w:lineRule="auto"/>
        <w:ind w:firstLine="567"/>
        <w:jc w:val="both"/>
        <w:rPr>
          <w:rFonts w:ascii="Arial" w:hAnsi="Arial" w:cs="Arial"/>
          <w:sz w:val="24"/>
          <w:szCs w:val="24"/>
        </w:rPr>
      </w:pPr>
    </w:p>
    <w:p w:rsidR="00571A4B" w:rsidRPr="00BB03AF" w:rsidRDefault="00383CE6" w:rsidP="007F48D2">
      <w:pPr>
        <w:spacing w:after="0" w:line="240" w:lineRule="auto"/>
        <w:ind w:firstLine="567"/>
        <w:jc w:val="both"/>
        <w:rPr>
          <w:rFonts w:ascii="Arial" w:hAnsi="Arial" w:cs="Arial"/>
          <w:sz w:val="24"/>
          <w:szCs w:val="24"/>
        </w:rPr>
      </w:pPr>
      <w:r w:rsidRPr="00BB03AF">
        <w:rPr>
          <w:rFonts w:ascii="Arial" w:hAnsi="Arial" w:cs="Arial"/>
          <w:sz w:val="24"/>
          <w:szCs w:val="24"/>
        </w:rPr>
        <w:t>D</w:t>
      </w:r>
      <w:r w:rsidR="002B25D7" w:rsidRPr="00BB03AF">
        <w:rPr>
          <w:rFonts w:ascii="Arial" w:hAnsi="Arial" w:cs="Arial"/>
          <w:sz w:val="24"/>
          <w:szCs w:val="24"/>
        </w:rPr>
        <w:t>esta forma o uso da N</w:t>
      </w:r>
      <w:r w:rsidR="008F63FD" w:rsidRPr="00BB03AF">
        <w:rPr>
          <w:rFonts w:ascii="Arial" w:hAnsi="Arial" w:cs="Arial"/>
          <w:sz w:val="24"/>
          <w:szCs w:val="24"/>
        </w:rPr>
        <w:t xml:space="preserve">etiqueta cria padrões para nortear este novo canal de relacionamento social, </w:t>
      </w:r>
      <w:r w:rsidRPr="00BB03AF">
        <w:rPr>
          <w:rFonts w:ascii="Arial" w:hAnsi="Arial" w:cs="Arial"/>
          <w:sz w:val="24"/>
          <w:szCs w:val="24"/>
        </w:rPr>
        <w:t>que é assim definida por</w:t>
      </w:r>
      <w:r w:rsidR="008300EB" w:rsidRPr="00BB03AF">
        <w:rPr>
          <w:rFonts w:ascii="Arial" w:hAnsi="Arial" w:cs="Arial"/>
          <w:sz w:val="24"/>
          <w:szCs w:val="24"/>
        </w:rPr>
        <w:t xml:space="preserve"> Biscalchin e Almeida (2011).</w:t>
      </w:r>
    </w:p>
    <w:p w:rsidR="008300EB" w:rsidRPr="00BB03AF" w:rsidRDefault="008300EB" w:rsidP="007F48D2">
      <w:pPr>
        <w:spacing w:after="0" w:line="240" w:lineRule="auto"/>
        <w:ind w:firstLine="567"/>
        <w:jc w:val="both"/>
        <w:rPr>
          <w:rFonts w:ascii="Arial" w:hAnsi="Arial" w:cs="Arial"/>
          <w:sz w:val="24"/>
          <w:szCs w:val="24"/>
        </w:rPr>
      </w:pPr>
    </w:p>
    <w:p w:rsidR="008300EB" w:rsidRPr="00BB03AF" w:rsidRDefault="008300EB" w:rsidP="007F48D2">
      <w:pPr>
        <w:spacing w:after="0" w:line="240" w:lineRule="auto"/>
        <w:ind w:left="2268"/>
        <w:jc w:val="both"/>
        <w:rPr>
          <w:rFonts w:ascii="Arial" w:hAnsi="Arial" w:cs="Arial"/>
          <w:sz w:val="20"/>
          <w:szCs w:val="20"/>
        </w:rPr>
      </w:pPr>
      <w:r w:rsidRPr="00BB03AF">
        <w:rPr>
          <w:rFonts w:ascii="Arial" w:hAnsi="Arial" w:cs="Arial"/>
          <w:sz w:val="20"/>
          <w:szCs w:val="20"/>
        </w:rPr>
        <w:t xml:space="preserve">O conjunto de regras de comportamento na </w:t>
      </w:r>
      <w:r w:rsidRPr="00BB03AF">
        <w:rPr>
          <w:rFonts w:ascii="Arial" w:hAnsi="Arial" w:cs="Arial"/>
          <w:i/>
          <w:sz w:val="20"/>
          <w:szCs w:val="20"/>
        </w:rPr>
        <w:t>Internet</w:t>
      </w:r>
      <w:r w:rsidRPr="00BB03AF">
        <w:rPr>
          <w:rFonts w:ascii="Arial" w:hAnsi="Arial" w:cs="Arial"/>
          <w:sz w:val="20"/>
          <w:szCs w:val="20"/>
        </w:rPr>
        <w:t xml:space="preserve">, a netiqueta, tem origem na fusão das palavras </w:t>
      </w:r>
      <w:r w:rsidRPr="00BB03AF">
        <w:rPr>
          <w:rFonts w:ascii="Arial" w:hAnsi="Arial" w:cs="Arial"/>
          <w:i/>
          <w:sz w:val="20"/>
          <w:szCs w:val="20"/>
        </w:rPr>
        <w:t>net</w:t>
      </w:r>
      <w:r w:rsidRPr="00BB03AF">
        <w:rPr>
          <w:rFonts w:ascii="Arial" w:hAnsi="Arial" w:cs="Arial"/>
          <w:sz w:val="20"/>
          <w:szCs w:val="20"/>
        </w:rPr>
        <w:t xml:space="preserve"> (em inglês – rede) e etiqueta (regras de comportamento - </w:t>
      </w:r>
      <w:r w:rsidRPr="00BB03AF">
        <w:rPr>
          <w:rFonts w:ascii="Arial" w:hAnsi="Arial" w:cs="Arial"/>
          <w:i/>
          <w:sz w:val="20"/>
          <w:szCs w:val="20"/>
        </w:rPr>
        <w:t>etiquette</w:t>
      </w:r>
      <w:r w:rsidRPr="00BB03AF">
        <w:rPr>
          <w:rFonts w:ascii="Arial" w:hAnsi="Arial" w:cs="Arial"/>
          <w:sz w:val="20"/>
          <w:szCs w:val="20"/>
        </w:rPr>
        <w:t xml:space="preserve">). A expressão traduz um conceito de bom uso da </w:t>
      </w:r>
      <w:r w:rsidRPr="00BB03AF">
        <w:rPr>
          <w:rFonts w:ascii="Arial" w:hAnsi="Arial" w:cs="Arial"/>
          <w:i/>
          <w:sz w:val="20"/>
          <w:szCs w:val="20"/>
        </w:rPr>
        <w:t>internet</w:t>
      </w:r>
      <w:r w:rsidRPr="00BB03AF">
        <w:rPr>
          <w:rFonts w:ascii="Arial" w:hAnsi="Arial" w:cs="Arial"/>
          <w:sz w:val="20"/>
          <w:szCs w:val="20"/>
        </w:rPr>
        <w:t xml:space="preserve">, sugestões e recomendações para usar as ferramentas </w:t>
      </w:r>
      <w:r w:rsidR="0048127D" w:rsidRPr="00BB03AF">
        <w:rPr>
          <w:rFonts w:ascii="Arial" w:hAnsi="Arial" w:cs="Arial"/>
          <w:i/>
          <w:sz w:val="20"/>
          <w:szCs w:val="20"/>
        </w:rPr>
        <w:t>e-mails</w:t>
      </w:r>
      <w:r w:rsidRPr="00BB03AF">
        <w:rPr>
          <w:rFonts w:ascii="Arial" w:hAnsi="Arial" w:cs="Arial"/>
          <w:sz w:val="20"/>
          <w:szCs w:val="20"/>
        </w:rPr>
        <w:t xml:space="preserve">, </w:t>
      </w:r>
      <w:r w:rsidRPr="00BB03AF">
        <w:rPr>
          <w:rFonts w:ascii="Arial" w:hAnsi="Arial" w:cs="Arial"/>
          <w:i/>
          <w:sz w:val="20"/>
          <w:szCs w:val="20"/>
        </w:rPr>
        <w:t>blogs</w:t>
      </w:r>
      <w:r w:rsidRPr="00BB03AF">
        <w:rPr>
          <w:rFonts w:ascii="Arial" w:hAnsi="Arial" w:cs="Arial"/>
          <w:sz w:val="20"/>
          <w:szCs w:val="20"/>
        </w:rPr>
        <w:t>, sites de relacionamento e demais ambientes virtuais</w:t>
      </w:r>
      <w:r w:rsidR="00AC5C2D" w:rsidRPr="00BB03AF">
        <w:rPr>
          <w:rFonts w:ascii="Arial" w:hAnsi="Arial" w:cs="Arial"/>
          <w:sz w:val="20"/>
          <w:szCs w:val="20"/>
        </w:rPr>
        <w:t>.</w:t>
      </w:r>
      <w:r w:rsidR="005D0D50" w:rsidRPr="00BB03AF">
        <w:rPr>
          <w:rFonts w:ascii="Arial" w:hAnsi="Arial" w:cs="Arial"/>
          <w:sz w:val="20"/>
          <w:szCs w:val="20"/>
        </w:rPr>
        <w:t xml:space="preserve"> (BISCALCHIN e ALMEIDA, 2011, p. 198). </w:t>
      </w:r>
    </w:p>
    <w:p w:rsidR="00AC5C2D" w:rsidRPr="00BB03AF" w:rsidRDefault="00AC5C2D" w:rsidP="007F48D2">
      <w:pPr>
        <w:spacing w:after="0" w:line="240" w:lineRule="auto"/>
        <w:ind w:left="2268" w:firstLine="567"/>
        <w:jc w:val="both"/>
        <w:rPr>
          <w:rFonts w:ascii="Arial" w:hAnsi="Arial" w:cs="Arial"/>
          <w:sz w:val="24"/>
          <w:szCs w:val="24"/>
        </w:rPr>
      </w:pPr>
    </w:p>
    <w:p w:rsidR="002B25D7" w:rsidRPr="00BB03AF" w:rsidRDefault="00AC5C2D" w:rsidP="007F48D2">
      <w:pPr>
        <w:spacing w:after="0" w:line="240" w:lineRule="auto"/>
        <w:ind w:firstLine="567"/>
        <w:jc w:val="both"/>
        <w:rPr>
          <w:rFonts w:ascii="Arial" w:hAnsi="Arial" w:cs="Arial"/>
          <w:sz w:val="24"/>
          <w:szCs w:val="24"/>
        </w:rPr>
      </w:pPr>
      <w:r w:rsidRPr="00BB03AF">
        <w:rPr>
          <w:rFonts w:ascii="Arial" w:hAnsi="Arial" w:cs="Arial"/>
          <w:sz w:val="24"/>
          <w:szCs w:val="24"/>
        </w:rPr>
        <w:t>A partir das afirmações de Biscalchin e Almeida (2011)</w:t>
      </w:r>
      <w:r w:rsidR="002B25D7" w:rsidRPr="00BB03AF">
        <w:rPr>
          <w:rFonts w:ascii="Arial" w:hAnsi="Arial" w:cs="Arial"/>
          <w:sz w:val="24"/>
          <w:szCs w:val="24"/>
        </w:rPr>
        <w:t xml:space="preserve">, </w:t>
      </w:r>
      <w:r w:rsidR="00D85CE9" w:rsidRPr="00BB03AF">
        <w:rPr>
          <w:rFonts w:ascii="Arial" w:hAnsi="Arial" w:cs="Arial"/>
          <w:sz w:val="24"/>
          <w:szCs w:val="24"/>
        </w:rPr>
        <w:t xml:space="preserve">constata-se que </w:t>
      </w:r>
      <w:r w:rsidR="002B25D7" w:rsidRPr="00BB03AF">
        <w:rPr>
          <w:rFonts w:ascii="Arial" w:hAnsi="Arial" w:cs="Arial"/>
          <w:sz w:val="24"/>
          <w:szCs w:val="24"/>
        </w:rPr>
        <w:t xml:space="preserve">Netiqueta nada mais é do que o conjunto de normas de conduta usadas no cotidiano, conduzindo adequadamente as relações humanas na </w:t>
      </w:r>
      <w:r w:rsidR="002B25D7" w:rsidRPr="00BB03AF">
        <w:rPr>
          <w:rFonts w:ascii="Arial" w:hAnsi="Arial" w:cs="Arial"/>
          <w:i/>
          <w:sz w:val="24"/>
          <w:szCs w:val="24"/>
        </w:rPr>
        <w:t>internet</w:t>
      </w:r>
      <w:r w:rsidR="002B25D7" w:rsidRPr="00BB03AF">
        <w:rPr>
          <w:rFonts w:ascii="Arial" w:hAnsi="Arial" w:cs="Arial"/>
          <w:sz w:val="24"/>
          <w:szCs w:val="24"/>
        </w:rPr>
        <w:t xml:space="preserve">, norteada pelo respeito aos direitos e aos deveres de cada um. </w:t>
      </w:r>
    </w:p>
    <w:p w:rsidR="00CE188C" w:rsidRPr="00BB03AF" w:rsidRDefault="00CE188C" w:rsidP="007F48D2">
      <w:pPr>
        <w:spacing w:after="0" w:line="240" w:lineRule="auto"/>
        <w:jc w:val="both"/>
        <w:rPr>
          <w:rFonts w:ascii="Arial" w:hAnsi="Arial" w:cs="Arial"/>
          <w:sz w:val="24"/>
          <w:szCs w:val="24"/>
        </w:rPr>
      </w:pPr>
    </w:p>
    <w:p w:rsidR="00D42F78" w:rsidRPr="00BB03AF" w:rsidRDefault="00D42F78" w:rsidP="00046417">
      <w:pPr>
        <w:spacing w:after="0" w:line="240" w:lineRule="auto"/>
        <w:jc w:val="both"/>
        <w:rPr>
          <w:rFonts w:ascii="Arial" w:hAnsi="Arial" w:cs="Arial"/>
          <w:sz w:val="24"/>
          <w:szCs w:val="24"/>
        </w:rPr>
      </w:pPr>
    </w:p>
    <w:p w:rsidR="00CE188C" w:rsidRPr="00BB03AF" w:rsidRDefault="00CE188C" w:rsidP="007F48D2">
      <w:pPr>
        <w:pStyle w:val="PargrafodaLista"/>
        <w:numPr>
          <w:ilvl w:val="0"/>
          <w:numId w:val="1"/>
        </w:numPr>
        <w:spacing w:after="0" w:line="240" w:lineRule="auto"/>
        <w:ind w:left="426" w:hanging="426"/>
        <w:jc w:val="both"/>
        <w:rPr>
          <w:rFonts w:ascii="Arial" w:hAnsi="Arial" w:cs="Arial"/>
          <w:b/>
          <w:sz w:val="24"/>
          <w:szCs w:val="24"/>
        </w:rPr>
      </w:pPr>
      <w:bookmarkStart w:id="1" w:name="_Toc435639839"/>
      <w:r w:rsidRPr="00BB03AF">
        <w:rPr>
          <w:rFonts w:ascii="Arial" w:hAnsi="Arial" w:cs="Arial"/>
          <w:b/>
          <w:iCs/>
          <w:sz w:val="24"/>
          <w:szCs w:val="24"/>
        </w:rPr>
        <w:t>Problematização</w:t>
      </w:r>
      <w:bookmarkEnd w:id="1"/>
    </w:p>
    <w:p w:rsidR="00CE188C" w:rsidRPr="00BB03AF" w:rsidRDefault="00CE188C" w:rsidP="007F48D2">
      <w:pPr>
        <w:spacing w:after="0" w:line="240" w:lineRule="auto"/>
        <w:ind w:firstLine="567"/>
        <w:jc w:val="both"/>
        <w:rPr>
          <w:rFonts w:ascii="Arial" w:hAnsi="Arial" w:cs="Arial"/>
          <w:sz w:val="24"/>
          <w:szCs w:val="24"/>
        </w:rPr>
      </w:pPr>
    </w:p>
    <w:p w:rsidR="007C4547" w:rsidRPr="00BB03AF" w:rsidRDefault="00885E7F" w:rsidP="006230D0">
      <w:pPr>
        <w:spacing w:after="0" w:line="240" w:lineRule="auto"/>
        <w:ind w:firstLine="567"/>
        <w:jc w:val="both"/>
        <w:rPr>
          <w:rFonts w:ascii="Arial" w:hAnsi="Arial" w:cs="Arial"/>
          <w:sz w:val="24"/>
          <w:szCs w:val="24"/>
        </w:rPr>
      </w:pPr>
      <w:r w:rsidRPr="00BB03AF">
        <w:rPr>
          <w:rFonts w:ascii="Arial" w:hAnsi="Arial" w:cs="Arial"/>
          <w:sz w:val="24"/>
          <w:szCs w:val="24"/>
        </w:rPr>
        <w:t>A cordialidade é normalmente mantida no relacionamento face a face</w:t>
      </w:r>
      <w:r w:rsidR="00FF4A36" w:rsidRPr="00BB03AF">
        <w:rPr>
          <w:rFonts w:ascii="Arial" w:hAnsi="Arial" w:cs="Arial"/>
          <w:sz w:val="24"/>
          <w:szCs w:val="24"/>
        </w:rPr>
        <w:t>;</w:t>
      </w:r>
      <w:r w:rsidRPr="00BB03AF">
        <w:rPr>
          <w:rFonts w:ascii="Arial" w:hAnsi="Arial" w:cs="Arial"/>
          <w:sz w:val="24"/>
          <w:szCs w:val="24"/>
        </w:rPr>
        <w:t xml:space="preserve"> </w:t>
      </w:r>
      <w:r w:rsidR="00AA4D3B" w:rsidRPr="00BB03AF">
        <w:rPr>
          <w:rFonts w:ascii="Arial" w:hAnsi="Arial" w:cs="Arial"/>
          <w:sz w:val="24"/>
          <w:szCs w:val="24"/>
        </w:rPr>
        <w:t>o ser humano preocupa-se nos momentos dos encontros em ações ou gestos que identifiquem sua presença através de um cumprimento ou palavras de boas-vindas. A</w:t>
      </w:r>
      <w:r w:rsidRPr="00BB03AF">
        <w:rPr>
          <w:rFonts w:ascii="Arial" w:hAnsi="Arial" w:cs="Arial"/>
          <w:sz w:val="24"/>
          <w:szCs w:val="24"/>
        </w:rPr>
        <w:t xml:space="preserve"> comunicação dentro de um ambiente virtual é relativamente novo, </w:t>
      </w:r>
      <w:r w:rsidR="00AA4D3B" w:rsidRPr="00BB03AF">
        <w:rPr>
          <w:rFonts w:ascii="Arial" w:hAnsi="Arial" w:cs="Arial"/>
          <w:sz w:val="24"/>
          <w:szCs w:val="24"/>
        </w:rPr>
        <w:t xml:space="preserve">e </w:t>
      </w:r>
      <w:r w:rsidRPr="00BB03AF">
        <w:rPr>
          <w:rFonts w:ascii="Arial" w:hAnsi="Arial" w:cs="Arial"/>
          <w:sz w:val="24"/>
          <w:szCs w:val="24"/>
        </w:rPr>
        <w:t xml:space="preserve">por vezes não </w:t>
      </w:r>
      <w:r w:rsidR="00FF4A36" w:rsidRPr="00BB03AF">
        <w:rPr>
          <w:rFonts w:ascii="Arial" w:hAnsi="Arial" w:cs="Arial"/>
          <w:sz w:val="24"/>
          <w:szCs w:val="24"/>
        </w:rPr>
        <w:t>há preocupações com a c</w:t>
      </w:r>
      <w:r w:rsidRPr="00BB03AF">
        <w:rPr>
          <w:rFonts w:ascii="Arial" w:hAnsi="Arial" w:cs="Arial"/>
          <w:sz w:val="24"/>
          <w:szCs w:val="24"/>
        </w:rPr>
        <w:t>ordial</w:t>
      </w:r>
      <w:r w:rsidR="00FF4A36" w:rsidRPr="00BB03AF">
        <w:rPr>
          <w:rFonts w:ascii="Arial" w:hAnsi="Arial" w:cs="Arial"/>
          <w:sz w:val="24"/>
          <w:szCs w:val="24"/>
        </w:rPr>
        <w:t>idade</w:t>
      </w:r>
      <w:r w:rsidRPr="00BB03AF">
        <w:rPr>
          <w:rFonts w:ascii="Arial" w:hAnsi="Arial" w:cs="Arial"/>
          <w:sz w:val="24"/>
          <w:szCs w:val="24"/>
        </w:rPr>
        <w:t xml:space="preserve">. Os padrões </w:t>
      </w:r>
      <w:r w:rsidR="00AA4D3B" w:rsidRPr="00BB03AF">
        <w:rPr>
          <w:rFonts w:ascii="Arial" w:hAnsi="Arial" w:cs="Arial"/>
          <w:sz w:val="24"/>
          <w:szCs w:val="24"/>
        </w:rPr>
        <w:t xml:space="preserve">para o </w:t>
      </w:r>
      <w:r w:rsidRPr="00BB03AF">
        <w:rPr>
          <w:rFonts w:ascii="Arial" w:hAnsi="Arial" w:cs="Arial"/>
          <w:sz w:val="24"/>
          <w:szCs w:val="24"/>
        </w:rPr>
        <w:t xml:space="preserve">convívio na </w:t>
      </w:r>
      <w:r w:rsidRPr="00BB03AF">
        <w:rPr>
          <w:rFonts w:ascii="Arial" w:hAnsi="Arial" w:cs="Arial"/>
          <w:i/>
          <w:sz w:val="24"/>
          <w:szCs w:val="24"/>
        </w:rPr>
        <w:t xml:space="preserve">internet </w:t>
      </w:r>
      <w:r w:rsidRPr="00BB03AF">
        <w:rPr>
          <w:rFonts w:ascii="Arial" w:hAnsi="Arial" w:cs="Arial"/>
          <w:sz w:val="24"/>
          <w:szCs w:val="24"/>
        </w:rPr>
        <w:t xml:space="preserve">estão sendo construídas aos poucos por todos os internautas ao conversarem nos </w:t>
      </w:r>
      <w:r w:rsidRPr="00BB03AF">
        <w:rPr>
          <w:rFonts w:ascii="Arial" w:hAnsi="Arial" w:cs="Arial"/>
          <w:i/>
          <w:sz w:val="24"/>
          <w:szCs w:val="24"/>
        </w:rPr>
        <w:t>chat’s,</w:t>
      </w:r>
      <w:r w:rsidRPr="00BB03AF">
        <w:rPr>
          <w:rFonts w:ascii="Arial" w:hAnsi="Arial" w:cs="Arial"/>
          <w:sz w:val="24"/>
          <w:szCs w:val="24"/>
        </w:rPr>
        <w:t xml:space="preserve"> com as trocas de </w:t>
      </w:r>
      <w:r w:rsidRPr="00BB03AF">
        <w:rPr>
          <w:rFonts w:ascii="Arial" w:hAnsi="Arial" w:cs="Arial"/>
          <w:i/>
          <w:sz w:val="24"/>
          <w:szCs w:val="24"/>
        </w:rPr>
        <w:t>e-mails,</w:t>
      </w:r>
      <w:r w:rsidRPr="00BB03AF">
        <w:rPr>
          <w:rFonts w:ascii="Arial" w:hAnsi="Arial" w:cs="Arial"/>
          <w:sz w:val="24"/>
          <w:szCs w:val="24"/>
        </w:rPr>
        <w:t xml:space="preserve"> </w:t>
      </w:r>
      <w:r w:rsidR="00970848" w:rsidRPr="00BB03AF">
        <w:rPr>
          <w:rFonts w:ascii="Arial" w:hAnsi="Arial" w:cs="Arial"/>
          <w:sz w:val="24"/>
          <w:szCs w:val="24"/>
        </w:rPr>
        <w:t>com o</w:t>
      </w:r>
      <w:r w:rsidRPr="00BB03AF">
        <w:rPr>
          <w:rFonts w:ascii="Arial" w:hAnsi="Arial" w:cs="Arial"/>
          <w:sz w:val="24"/>
          <w:szCs w:val="24"/>
        </w:rPr>
        <w:t>s comunicadores instantâ</w:t>
      </w:r>
      <w:r w:rsidR="007C4547" w:rsidRPr="00BB03AF">
        <w:rPr>
          <w:rFonts w:ascii="Arial" w:hAnsi="Arial" w:cs="Arial"/>
          <w:sz w:val="24"/>
          <w:szCs w:val="24"/>
        </w:rPr>
        <w:t>neos e redes de relacionamento</w:t>
      </w:r>
      <w:r w:rsidR="00FF4A36" w:rsidRPr="00BB03AF">
        <w:rPr>
          <w:rFonts w:ascii="Arial" w:hAnsi="Arial" w:cs="Arial"/>
          <w:sz w:val="24"/>
          <w:szCs w:val="24"/>
        </w:rPr>
        <w:t xml:space="preserve">. </w:t>
      </w:r>
      <w:r w:rsidR="007C4547" w:rsidRPr="00BB03AF">
        <w:rPr>
          <w:rFonts w:ascii="Arial" w:hAnsi="Arial" w:cs="Arial"/>
          <w:sz w:val="24"/>
          <w:szCs w:val="24"/>
        </w:rPr>
        <w:t>Brito e Purificação (2012) afirmam que</w:t>
      </w:r>
      <w:r w:rsidR="00FF4A36" w:rsidRPr="00BB03AF">
        <w:rPr>
          <w:rFonts w:ascii="Arial" w:hAnsi="Arial" w:cs="Arial"/>
          <w:sz w:val="24"/>
          <w:szCs w:val="24"/>
        </w:rPr>
        <w:t xml:space="preserve">, </w:t>
      </w:r>
    </w:p>
    <w:p w:rsidR="0053367F" w:rsidRPr="00BB03AF" w:rsidRDefault="0053367F" w:rsidP="007F48D2">
      <w:pPr>
        <w:spacing w:after="0" w:line="240" w:lineRule="auto"/>
        <w:ind w:firstLine="567"/>
        <w:jc w:val="both"/>
        <w:rPr>
          <w:rFonts w:ascii="Arial" w:hAnsi="Arial" w:cs="Arial"/>
          <w:sz w:val="24"/>
          <w:szCs w:val="24"/>
        </w:rPr>
      </w:pPr>
    </w:p>
    <w:p w:rsidR="007C4547" w:rsidRPr="00BB03AF" w:rsidRDefault="007C4547" w:rsidP="007F48D2">
      <w:pPr>
        <w:spacing w:after="0" w:line="240" w:lineRule="auto"/>
        <w:ind w:left="2127"/>
        <w:jc w:val="both"/>
        <w:rPr>
          <w:rFonts w:ascii="Arial" w:hAnsi="Arial" w:cs="Arial"/>
          <w:sz w:val="20"/>
          <w:szCs w:val="20"/>
        </w:rPr>
      </w:pPr>
      <w:r w:rsidRPr="00BB03AF">
        <w:rPr>
          <w:rFonts w:ascii="Arial" w:hAnsi="Arial" w:cs="Arial"/>
          <w:sz w:val="20"/>
          <w:szCs w:val="20"/>
        </w:rPr>
        <w:t>Na totalidade das formas de existências do ser humano, os grupos sociais criam, de geração em geração, formas de continuidade de transmissão de conhecimento, valores, regras, normas, procedimentos, com o intuito de garantir o convívio entre homens e difundir a cultura de cada sociedade. (BRITO e PURIFICAÇÃO, 2012, p. 22 e 23).</w:t>
      </w:r>
      <w:r w:rsidRPr="00BB03AF">
        <w:rPr>
          <w:rFonts w:ascii="Arial" w:hAnsi="Arial" w:cs="Arial"/>
          <w:sz w:val="20"/>
          <w:szCs w:val="20"/>
        </w:rPr>
        <w:tab/>
      </w:r>
    </w:p>
    <w:p w:rsidR="001F50ED" w:rsidRPr="00BB03AF" w:rsidRDefault="001F50ED" w:rsidP="007F48D2">
      <w:pPr>
        <w:spacing w:after="0" w:line="240" w:lineRule="auto"/>
        <w:ind w:firstLine="567"/>
        <w:jc w:val="both"/>
        <w:rPr>
          <w:rFonts w:ascii="Arial" w:hAnsi="Arial" w:cs="Arial"/>
          <w:sz w:val="24"/>
          <w:szCs w:val="24"/>
        </w:rPr>
      </w:pPr>
    </w:p>
    <w:p w:rsidR="00885E7F" w:rsidRPr="00BB03AF" w:rsidRDefault="007C4547" w:rsidP="007F48D2">
      <w:pPr>
        <w:spacing w:after="0" w:line="240" w:lineRule="auto"/>
        <w:ind w:firstLine="567"/>
        <w:jc w:val="both"/>
        <w:rPr>
          <w:rFonts w:ascii="Arial" w:hAnsi="Arial" w:cs="Arial"/>
          <w:sz w:val="24"/>
          <w:szCs w:val="24"/>
        </w:rPr>
      </w:pPr>
      <w:r w:rsidRPr="00BB03AF">
        <w:rPr>
          <w:rFonts w:ascii="Arial" w:hAnsi="Arial" w:cs="Arial"/>
          <w:sz w:val="24"/>
          <w:szCs w:val="24"/>
        </w:rPr>
        <w:t>Analisando a afirmação de Brito e Purificação (2012), observa-se que a</w:t>
      </w:r>
      <w:r w:rsidR="00885E7F" w:rsidRPr="00BB03AF">
        <w:rPr>
          <w:rFonts w:ascii="Arial" w:hAnsi="Arial" w:cs="Arial"/>
          <w:sz w:val="24"/>
          <w:szCs w:val="24"/>
        </w:rPr>
        <w:t>s comunicações nestes ambientes</w:t>
      </w:r>
      <w:r w:rsidRPr="00BB03AF">
        <w:rPr>
          <w:rFonts w:ascii="Arial" w:hAnsi="Arial" w:cs="Arial"/>
          <w:sz w:val="24"/>
          <w:szCs w:val="24"/>
        </w:rPr>
        <w:t>,</w:t>
      </w:r>
      <w:r w:rsidR="00885E7F" w:rsidRPr="00BB03AF">
        <w:rPr>
          <w:rFonts w:ascii="Arial" w:hAnsi="Arial" w:cs="Arial"/>
          <w:sz w:val="24"/>
          <w:szCs w:val="24"/>
        </w:rPr>
        <w:t xml:space="preserve"> acontecem como se todos estivessem conectados durante as vinte e quatro horas do dia,</w:t>
      </w:r>
      <w:r w:rsidRPr="00BB03AF">
        <w:rPr>
          <w:rFonts w:ascii="Arial" w:hAnsi="Arial" w:cs="Arial"/>
          <w:sz w:val="24"/>
          <w:szCs w:val="24"/>
        </w:rPr>
        <w:t xml:space="preserve"> </w:t>
      </w:r>
      <w:r w:rsidR="00FD68AE" w:rsidRPr="00BB03AF">
        <w:rPr>
          <w:rFonts w:ascii="Arial" w:hAnsi="Arial" w:cs="Arial"/>
          <w:sz w:val="24"/>
          <w:szCs w:val="24"/>
        </w:rPr>
        <w:t xml:space="preserve">e </w:t>
      </w:r>
      <w:r w:rsidRPr="00BB03AF">
        <w:rPr>
          <w:rFonts w:ascii="Arial" w:hAnsi="Arial" w:cs="Arial"/>
          <w:sz w:val="24"/>
          <w:szCs w:val="24"/>
        </w:rPr>
        <w:t xml:space="preserve">que também pode ser considerado como </w:t>
      </w:r>
      <w:r w:rsidRPr="00BB03AF">
        <w:rPr>
          <w:rFonts w:ascii="Arial" w:hAnsi="Arial" w:cs="Arial"/>
          <w:sz w:val="24"/>
          <w:szCs w:val="24"/>
        </w:rPr>
        <w:lastRenderedPageBreak/>
        <w:t xml:space="preserve">uma forma de transmissão de conhecimento, no entanto as regras são quebradas </w:t>
      </w:r>
      <w:r w:rsidR="00FD68AE" w:rsidRPr="00BB03AF">
        <w:rPr>
          <w:rFonts w:ascii="Arial" w:hAnsi="Arial" w:cs="Arial"/>
          <w:sz w:val="24"/>
          <w:szCs w:val="24"/>
        </w:rPr>
        <w:t xml:space="preserve">constantemente </w:t>
      </w:r>
      <w:r w:rsidRPr="00BB03AF">
        <w:rPr>
          <w:rFonts w:ascii="Arial" w:hAnsi="Arial" w:cs="Arial"/>
          <w:sz w:val="24"/>
          <w:szCs w:val="24"/>
        </w:rPr>
        <w:t>quando</w:t>
      </w:r>
      <w:r w:rsidR="00885E7F" w:rsidRPr="00BB03AF">
        <w:rPr>
          <w:rFonts w:ascii="Arial" w:hAnsi="Arial" w:cs="Arial"/>
          <w:sz w:val="24"/>
          <w:szCs w:val="24"/>
        </w:rPr>
        <w:t xml:space="preserve"> não </w:t>
      </w:r>
      <w:r w:rsidR="00CF5826" w:rsidRPr="00BB03AF">
        <w:rPr>
          <w:rFonts w:ascii="Arial" w:hAnsi="Arial" w:cs="Arial"/>
          <w:sz w:val="24"/>
          <w:szCs w:val="24"/>
        </w:rPr>
        <w:t xml:space="preserve">se aplica </w:t>
      </w:r>
      <w:r w:rsidR="00885E7F" w:rsidRPr="00BB03AF">
        <w:rPr>
          <w:rFonts w:ascii="Arial" w:hAnsi="Arial" w:cs="Arial"/>
          <w:sz w:val="24"/>
          <w:szCs w:val="24"/>
        </w:rPr>
        <w:t>as cordiais saudações de início de conversa,</w:t>
      </w:r>
      <w:r w:rsidR="00CF5826" w:rsidRPr="00BB03AF">
        <w:rPr>
          <w:rFonts w:ascii="Arial" w:hAnsi="Arial" w:cs="Arial"/>
          <w:sz w:val="24"/>
          <w:szCs w:val="24"/>
        </w:rPr>
        <w:t xml:space="preserve"> como um </w:t>
      </w:r>
      <w:r w:rsidR="00FF4A36" w:rsidRPr="00BB03AF">
        <w:rPr>
          <w:rFonts w:ascii="Arial" w:hAnsi="Arial" w:cs="Arial"/>
          <w:sz w:val="24"/>
          <w:szCs w:val="24"/>
        </w:rPr>
        <w:t>“bom dia”</w:t>
      </w:r>
      <w:r w:rsidR="00CF5826" w:rsidRPr="00BB03AF">
        <w:rPr>
          <w:rFonts w:ascii="Arial" w:hAnsi="Arial" w:cs="Arial"/>
          <w:sz w:val="24"/>
          <w:szCs w:val="24"/>
        </w:rPr>
        <w:t xml:space="preserve">, ou </w:t>
      </w:r>
      <w:r w:rsidR="00FF4A36" w:rsidRPr="00BB03AF">
        <w:rPr>
          <w:rFonts w:ascii="Arial" w:hAnsi="Arial" w:cs="Arial"/>
          <w:sz w:val="24"/>
          <w:szCs w:val="24"/>
        </w:rPr>
        <w:t>“c</w:t>
      </w:r>
      <w:r w:rsidR="00CF5826" w:rsidRPr="00BB03AF">
        <w:rPr>
          <w:rFonts w:ascii="Arial" w:hAnsi="Arial" w:cs="Arial"/>
          <w:sz w:val="24"/>
          <w:szCs w:val="24"/>
        </w:rPr>
        <w:t xml:space="preserve">omo </w:t>
      </w:r>
      <w:r w:rsidR="00FF4A36" w:rsidRPr="00BB03AF">
        <w:rPr>
          <w:rFonts w:ascii="Arial" w:hAnsi="Arial" w:cs="Arial"/>
          <w:sz w:val="24"/>
          <w:szCs w:val="24"/>
        </w:rPr>
        <w:t>vai”</w:t>
      </w:r>
      <w:r w:rsidR="00CF5826" w:rsidRPr="00BB03AF">
        <w:rPr>
          <w:rFonts w:ascii="Arial" w:hAnsi="Arial" w:cs="Arial"/>
          <w:sz w:val="24"/>
          <w:szCs w:val="24"/>
        </w:rPr>
        <w:t xml:space="preserve">, entre outros. </w:t>
      </w:r>
      <w:r w:rsidR="0053367F" w:rsidRPr="00BB03AF">
        <w:rPr>
          <w:rFonts w:ascii="Arial" w:hAnsi="Arial" w:cs="Arial"/>
          <w:sz w:val="24"/>
          <w:szCs w:val="24"/>
        </w:rPr>
        <w:t>O usuário e</w:t>
      </w:r>
      <w:r w:rsidR="00885E7F" w:rsidRPr="00BB03AF">
        <w:rPr>
          <w:rFonts w:ascii="Arial" w:hAnsi="Arial" w:cs="Arial"/>
          <w:sz w:val="24"/>
          <w:szCs w:val="24"/>
        </w:rPr>
        <w:t>spera</w:t>
      </w:r>
      <w:r w:rsidR="0053367F" w:rsidRPr="00BB03AF">
        <w:rPr>
          <w:rFonts w:ascii="Arial" w:hAnsi="Arial" w:cs="Arial"/>
          <w:sz w:val="24"/>
          <w:szCs w:val="24"/>
        </w:rPr>
        <w:t xml:space="preserve"> </w:t>
      </w:r>
      <w:r w:rsidR="00970848" w:rsidRPr="00BB03AF">
        <w:rPr>
          <w:rFonts w:ascii="Arial" w:hAnsi="Arial" w:cs="Arial"/>
          <w:sz w:val="24"/>
          <w:szCs w:val="24"/>
        </w:rPr>
        <w:t>que a</w:t>
      </w:r>
      <w:r w:rsidR="00885E7F" w:rsidRPr="00BB03AF">
        <w:rPr>
          <w:rFonts w:ascii="Arial" w:hAnsi="Arial" w:cs="Arial"/>
          <w:sz w:val="24"/>
          <w:szCs w:val="24"/>
        </w:rPr>
        <w:t xml:space="preserve">s respostas </w:t>
      </w:r>
      <w:r w:rsidR="00970848" w:rsidRPr="00BB03AF">
        <w:rPr>
          <w:rFonts w:ascii="Arial" w:hAnsi="Arial" w:cs="Arial"/>
          <w:sz w:val="24"/>
          <w:szCs w:val="24"/>
        </w:rPr>
        <w:t xml:space="preserve">ocorram </w:t>
      </w:r>
      <w:r w:rsidR="00CF5826" w:rsidRPr="00BB03AF">
        <w:rPr>
          <w:rFonts w:ascii="Arial" w:hAnsi="Arial" w:cs="Arial"/>
          <w:sz w:val="24"/>
          <w:szCs w:val="24"/>
        </w:rPr>
        <w:t xml:space="preserve">rapidamente como se </w:t>
      </w:r>
      <w:r w:rsidR="0048127D" w:rsidRPr="00BB03AF">
        <w:rPr>
          <w:rFonts w:ascii="Arial" w:hAnsi="Arial" w:cs="Arial"/>
          <w:sz w:val="24"/>
          <w:szCs w:val="24"/>
        </w:rPr>
        <w:t>estivesse</w:t>
      </w:r>
      <w:r w:rsidR="00CF5826" w:rsidRPr="00BB03AF">
        <w:rPr>
          <w:rFonts w:ascii="Arial" w:hAnsi="Arial" w:cs="Arial"/>
          <w:sz w:val="24"/>
          <w:szCs w:val="24"/>
        </w:rPr>
        <w:t xml:space="preserve"> realizando uma busca nos modernos navegadores</w:t>
      </w:r>
      <w:r w:rsidR="00885E7F" w:rsidRPr="00BB03AF">
        <w:rPr>
          <w:rFonts w:ascii="Arial" w:hAnsi="Arial" w:cs="Arial"/>
          <w:sz w:val="24"/>
          <w:szCs w:val="24"/>
        </w:rPr>
        <w:t xml:space="preserve">. A utilização </w:t>
      </w:r>
      <w:r w:rsidR="00885E7F" w:rsidRPr="00BB03AF">
        <w:rPr>
          <w:rFonts w:ascii="Arial" w:hAnsi="Arial" w:cs="Arial"/>
          <w:i/>
          <w:sz w:val="24"/>
          <w:szCs w:val="24"/>
        </w:rPr>
        <w:t>emoticons</w:t>
      </w:r>
      <w:r w:rsidR="00885E7F" w:rsidRPr="00BB03AF">
        <w:rPr>
          <w:rFonts w:ascii="Arial" w:hAnsi="Arial" w:cs="Arial"/>
          <w:sz w:val="24"/>
          <w:szCs w:val="24"/>
        </w:rPr>
        <w:t xml:space="preserve"> para expressar os sentimentos torna-se</w:t>
      </w:r>
      <w:r w:rsidR="00CF5826" w:rsidRPr="00BB03AF">
        <w:rPr>
          <w:rFonts w:ascii="Arial" w:hAnsi="Arial" w:cs="Arial"/>
          <w:sz w:val="24"/>
          <w:szCs w:val="24"/>
        </w:rPr>
        <w:t xml:space="preserve"> a cada dia</w:t>
      </w:r>
      <w:r w:rsidR="00885E7F" w:rsidRPr="00BB03AF">
        <w:rPr>
          <w:rFonts w:ascii="Arial" w:hAnsi="Arial" w:cs="Arial"/>
          <w:sz w:val="24"/>
          <w:szCs w:val="24"/>
        </w:rPr>
        <w:t xml:space="preserve"> natural e vulgar nas mais variadas expressões</w:t>
      </w:r>
      <w:r w:rsidR="00CF5826" w:rsidRPr="00BB03AF">
        <w:rPr>
          <w:rFonts w:ascii="Arial" w:hAnsi="Arial" w:cs="Arial"/>
          <w:sz w:val="24"/>
          <w:szCs w:val="24"/>
        </w:rPr>
        <w:t>, e</w:t>
      </w:r>
      <w:r w:rsidR="00885E7F" w:rsidRPr="00BB03AF">
        <w:rPr>
          <w:rFonts w:ascii="Arial" w:hAnsi="Arial" w:cs="Arial"/>
          <w:sz w:val="24"/>
          <w:szCs w:val="24"/>
        </w:rPr>
        <w:t xml:space="preserve"> que por vezes não representa</w:t>
      </w:r>
      <w:r w:rsidR="00CF5826" w:rsidRPr="00BB03AF">
        <w:rPr>
          <w:rFonts w:ascii="Arial" w:hAnsi="Arial" w:cs="Arial"/>
          <w:sz w:val="24"/>
          <w:szCs w:val="24"/>
        </w:rPr>
        <w:t>m</w:t>
      </w:r>
      <w:r w:rsidR="00885E7F" w:rsidRPr="00BB03AF">
        <w:rPr>
          <w:rFonts w:ascii="Arial" w:hAnsi="Arial" w:cs="Arial"/>
          <w:sz w:val="24"/>
          <w:szCs w:val="24"/>
        </w:rPr>
        <w:t xml:space="preserve"> o real sentimento do emissor.</w:t>
      </w:r>
    </w:p>
    <w:p w:rsidR="00020621" w:rsidRPr="00BB03AF" w:rsidRDefault="00020621" w:rsidP="007F48D2">
      <w:pPr>
        <w:spacing w:after="0" w:line="240" w:lineRule="auto"/>
        <w:ind w:firstLine="567"/>
        <w:jc w:val="both"/>
        <w:rPr>
          <w:rFonts w:ascii="Arial" w:hAnsi="Arial" w:cs="Arial"/>
          <w:sz w:val="24"/>
          <w:szCs w:val="24"/>
        </w:rPr>
      </w:pPr>
      <w:r w:rsidRPr="00BB03AF">
        <w:rPr>
          <w:rFonts w:ascii="Arial" w:hAnsi="Arial" w:cs="Arial"/>
          <w:sz w:val="24"/>
          <w:szCs w:val="24"/>
        </w:rPr>
        <w:t xml:space="preserve">É inadequado </w:t>
      </w:r>
      <w:r w:rsidR="00C96BB5" w:rsidRPr="00BB03AF">
        <w:rPr>
          <w:rFonts w:ascii="Arial" w:hAnsi="Arial" w:cs="Arial"/>
          <w:sz w:val="24"/>
          <w:szCs w:val="24"/>
        </w:rPr>
        <w:t>utiliza</w:t>
      </w:r>
      <w:r w:rsidRPr="00BB03AF">
        <w:rPr>
          <w:rFonts w:ascii="Arial" w:hAnsi="Arial" w:cs="Arial"/>
          <w:sz w:val="24"/>
          <w:szCs w:val="24"/>
        </w:rPr>
        <w:t>r</w:t>
      </w:r>
      <w:r w:rsidR="00970848" w:rsidRPr="00BB03AF">
        <w:rPr>
          <w:rFonts w:ascii="Arial" w:hAnsi="Arial" w:cs="Arial"/>
          <w:sz w:val="24"/>
          <w:szCs w:val="24"/>
        </w:rPr>
        <w:t xml:space="preserve"> para chamar a atenção,</w:t>
      </w:r>
      <w:r w:rsidR="00C96BB5" w:rsidRPr="00BB03AF">
        <w:rPr>
          <w:rFonts w:ascii="Arial" w:hAnsi="Arial" w:cs="Arial"/>
          <w:sz w:val="24"/>
          <w:szCs w:val="24"/>
        </w:rPr>
        <w:t xml:space="preserve"> </w:t>
      </w:r>
      <w:r w:rsidR="00970848" w:rsidRPr="00BB03AF">
        <w:rPr>
          <w:rFonts w:ascii="Arial" w:hAnsi="Arial" w:cs="Arial"/>
          <w:sz w:val="24"/>
          <w:szCs w:val="24"/>
        </w:rPr>
        <w:t xml:space="preserve">a </w:t>
      </w:r>
      <w:r w:rsidR="00C96BB5" w:rsidRPr="00BB03AF">
        <w:rPr>
          <w:rFonts w:ascii="Arial" w:hAnsi="Arial" w:cs="Arial"/>
          <w:sz w:val="24"/>
          <w:szCs w:val="24"/>
        </w:rPr>
        <w:t>caixa alta</w:t>
      </w:r>
      <w:r w:rsidR="00970848" w:rsidRPr="00BB03AF">
        <w:rPr>
          <w:rFonts w:ascii="Arial" w:hAnsi="Arial" w:cs="Arial"/>
          <w:sz w:val="24"/>
          <w:szCs w:val="24"/>
        </w:rPr>
        <w:t xml:space="preserve">, o </w:t>
      </w:r>
      <w:r w:rsidR="00C96BB5" w:rsidRPr="00BB03AF">
        <w:rPr>
          <w:rFonts w:ascii="Arial" w:hAnsi="Arial" w:cs="Arial"/>
          <w:sz w:val="24"/>
          <w:szCs w:val="24"/>
        </w:rPr>
        <w:t xml:space="preserve">excesso de textos coloridos, com negritos, </w:t>
      </w:r>
      <w:r w:rsidRPr="00BB03AF">
        <w:rPr>
          <w:rFonts w:ascii="Arial" w:hAnsi="Arial" w:cs="Arial"/>
          <w:sz w:val="24"/>
          <w:szCs w:val="24"/>
        </w:rPr>
        <w:t xml:space="preserve">tamanho da fonte ou sublinhados, </w:t>
      </w:r>
      <w:r w:rsidR="00B12EA3" w:rsidRPr="00BB03AF">
        <w:rPr>
          <w:rFonts w:ascii="Arial" w:hAnsi="Arial" w:cs="Arial"/>
          <w:sz w:val="24"/>
          <w:szCs w:val="24"/>
        </w:rPr>
        <w:t>independente do receptor almejado</w:t>
      </w:r>
      <w:r w:rsidR="00021054" w:rsidRPr="00BB03AF">
        <w:rPr>
          <w:rFonts w:ascii="Arial" w:hAnsi="Arial" w:cs="Arial"/>
          <w:sz w:val="24"/>
          <w:szCs w:val="24"/>
        </w:rPr>
        <w:t xml:space="preserve">. Conforme afirma Squarisi (2014) a grafia se assemelha ao cartão de visitas. Apresenta a pessoa. Escrever como manda o dicionário pega bem, informa que temos familiaridade com a língua escrita. </w:t>
      </w:r>
      <w:r w:rsidR="0053367F" w:rsidRPr="00BB03AF">
        <w:rPr>
          <w:rFonts w:ascii="Arial" w:hAnsi="Arial" w:cs="Arial"/>
          <w:sz w:val="24"/>
          <w:szCs w:val="24"/>
        </w:rPr>
        <w:t>O autor orienta – “</w:t>
      </w:r>
      <w:r w:rsidRPr="00BB03AF">
        <w:rPr>
          <w:rFonts w:ascii="Arial" w:hAnsi="Arial" w:cs="Arial"/>
          <w:sz w:val="24"/>
          <w:szCs w:val="24"/>
        </w:rPr>
        <w:t xml:space="preserve">Evite abusar também dos recursos de formatação de texto, como cores, tamanhos, </w:t>
      </w:r>
      <w:r w:rsidRPr="00BB03AF">
        <w:rPr>
          <w:rFonts w:ascii="Arial" w:hAnsi="Arial" w:cs="Arial"/>
          <w:i/>
          <w:sz w:val="24"/>
          <w:szCs w:val="24"/>
        </w:rPr>
        <w:t xml:space="preserve">tags </w:t>
      </w:r>
      <w:r w:rsidRPr="00BB03AF">
        <w:rPr>
          <w:rFonts w:ascii="Arial" w:hAnsi="Arial" w:cs="Arial"/>
          <w:sz w:val="24"/>
          <w:szCs w:val="24"/>
        </w:rPr>
        <w:t>especiais</w:t>
      </w:r>
      <w:r w:rsidR="0053367F" w:rsidRPr="00BB03AF">
        <w:rPr>
          <w:rFonts w:ascii="Arial" w:hAnsi="Arial" w:cs="Arial"/>
          <w:sz w:val="24"/>
          <w:szCs w:val="24"/>
        </w:rPr>
        <w:t>;</w:t>
      </w:r>
      <w:r w:rsidRPr="00BB03AF">
        <w:rPr>
          <w:rFonts w:ascii="Arial" w:hAnsi="Arial" w:cs="Arial"/>
          <w:sz w:val="24"/>
          <w:szCs w:val="24"/>
        </w:rPr>
        <w:t xml:space="preserve"> é preciso utilizar um mínimo de pontuação para que o texto seja compreensível pelo receptor, e escreva em outro idioma somente quando solicitado ou realmente o necessite para o diálogo.</w:t>
      </w:r>
      <w:r w:rsidR="0053367F" w:rsidRPr="00BB03AF">
        <w:rPr>
          <w:rFonts w:ascii="Arial" w:hAnsi="Arial" w:cs="Arial"/>
          <w:sz w:val="24"/>
          <w:szCs w:val="24"/>
        </w:rPr>
        <w:t>”</w:t>
      </w:r>
    </w:p>
    <w:p w:rsidR="006568BF" w:rsidRPr="00BB03AF" w:rsidRDefault="00B12EA3" w:rsidP="007F48D2">
      <w:pPr>
        <w:spacing w:after="0" w:line="240" w:lineRule="auto"/>
        <w:ind w:firstLine="567"/>
        <w:jc w:val="both"/>
        <w:rPr>
          <w:rFonts w:ascii="Arial" w:hAnsi="Arial" w:cs="Arial"/>
          <w:sz w:val="24"/>
          <w:szCs w:val="24"/>
        </w:rPr>
      </w:pPr>
      <w:r w:rsidRPr="00BB03AF">
        <w:rPr>
          <w:rFonts w:ascii="Arial" w:hAnsi="Arial" w:cs="Arial"/>
          <w:sz w:val="24"/>
          <w:szCs w:val="24"/>
        </w:rPr>
        <w:t xml:space="preserve">A fim de se </w:t>
      </w:r>
      <w:r w:rsidR="00CF5826" w:rsidRPr="00BB03AF">
        <w:rPr>
          <w:rFonts w:ascii="Arial" w:hAnsi="Arial" w:cs="Arial"/>
          <w:sz w:val="24"/>
          <w:szCs w:val="24"/>
        </w:rPr>
        <w:t xml:space="preserve">evitar mal-entendidos em comunicações via </w:t>
      </w:r>
      <w:r w:rsidR="00CF5826" w:rsidRPr="00BB03AF">
        <w:rPr>
          <w:rFonts w:ascii="Arial" w:hAnsi="Arial" w:cs="Arial"/>
          <w:i/>
          <w:sz w:val="24"/>
          <w:szCs w:val="24"/>
        </w:rPr>
        <w:t>internet,</w:t>
      </w:r>
      <w:r w:rsidR="00CF5826" w:rsidRPr="00BB03AF">
        <w:rPr>
          <w:rFonts w:ascii="Arial" w:hAnsi="Arial" w:cs="Arial"/>
          <w:sz w:val="24"/>
          <w:szCs w:val="24"/>
        </w:rPr>
        <w:t xml:space="preserve"> especialmente em </w:t>
      </w:r>
      <w:r w:rsidR="00CF5826" w:rsidRPr="00BB03AF">
        <w:rPr>
          <w:rFonts w:ascii="Arial" w:hAnsi="Arial" w:cs="Arial"/>
          <w:i/>
          <w:sz w:val="24"/>
          <w:szCs w:val="24"/>
        </w:rPr>
        <w:t xml:space="preserve">e-mails, chats, </w:t>
      </w:r>
      <w:r w:rsidR="00CF5826" w:rsidRPr="00BB03AF">
        <w:rPr>
          <w:rFonts w:ascii="Arial" w:hAnsi="Arial" w:cs="Arial"/>
          <w:sz w:val="24"/>
          <w:szCs w:val="24"/>
        </w:rPr>
        <w:t>listas de discussão</w:t>
      </w:r>
      <w:r w:rsidR="006568BF" w:rsidRPr="00BB03AF">
        <w:rPr>
          <w:rFonts w:ascii="Arial" w:hAnsi="Arial" w:cs="Arial"/>
          <w:sz w:val="24"/>
          <w:szCs w:val="24"/>
        </w:rPr>
        <w:t>, relacionamentos nas redes sociais</w:t>
      </w:r>
      <w:r w:rsidR="00CF5826" w:rsidRPr="00BB03AF">
        <w:rPr>
          <w:rFonts w:ascii="Arial" w:hAnsi="Arial" w:cs="Arial"/>
          <w:sz w:val="24"/>
          <w:szCs w:val="24"/>
        </w:rPr>
        <w:t>,</w:t>
      </w:r>
      <w:r w:rsidRPr="00BB03AF">
        <w:rPr>
          <w:rFonts w:ascii="Arial" w:hAnsi="Arial" w:cs="Arial"/>
          <w:sz w:val="24"/>
          <w:szCs w:val="24"/>
        </w:rPr>
        <w:t xml:space="preserve"> entre outros, discute-se a Netiqueta que é um conjunto de recomendações e </w:t>
      </w:r>
      <w:r w:rsidR="006568BF" w:rsidRPr="00BB03AF">
        <w:rPr>
          <w:rFonts w:ascii="Arial" w:hAnsi="Arial" w:cs="Arial"/>
          <w:sz w:val="24"/>
          <w:szCs w:val="24"/>
        </w:rPr>
        <w:t xml:space="preserve">normas, </w:t>
      </w:r>
      <w:r w:rsidRPr="00BB03AF">
        <w:rPr>
          <w:rFonts w:ascii="Arial" w:hAnsi="Arial" w:cs="Arial"/>
          <w:sz w:val="24"/>
          <w:szCs w:val="24"/>
        </w:rPr>
        <w:t xml:space="preserve">para as </w:t>
      </w:r>
      <w:r w:rsidR="006568BF" w:rsidRPr="00BB03AF">
        <w:rPr>
          <w:rFonts w:ascii="Arial" w:hAnsi="Arial" w:cs="Arial"/>
          <w:sz w:val="24"/>
          <w:szCs w:val="24"/>
        </w:rPr>
        <w:t xml:space="preserve">boas maneiras e </w:t>
      </w:r>
      <w:r w:rsidRPr="00BB03AF">
        <w:rPr>
          <w:rFonts w:ascii="Arial" w:hAnsi="Arial" w:cs="Arial"/>
          <w:sz w:val="24"/>
          <w:szCs w:val="24"/>
        </w:rPr>
        <w:t xml:space="preserve">o </w:t>
      </w:r>
      <w:r w:rsidR="006568BF" w:rsidRPr="00BB03AF">
        <w:rPr>
          <w:rFonts w:ascii="Arial" w:hAnsi="Arial" w:cs="Arial"/>
          <w:sz w:val="24"/>
          <w:szCs w:val="24"/>
        </w:rPr>
        <w:t>bom senso geral</w:t>
      </w:r>
      <w:r w:rsidRPr="00BB03AF">
        <w:rPr>
          <w:rFonts w:ascii="Arial" w:hAnsi="Arial" w:cs="Arial"/>
          <w:sz w:val="24"/>
          <w:szCs w:val="24"/>
        </w:rPr>
        <w:t xml:space="preserve">, proporcionando </w:t>
      </w:r>
      <w:r w:rsidR="006568BF" w:rsidRPr="00BB03AF">
        <w:rPr>
          <w:rFonts w:ascii="Arial" w:hAnsi="Arial" w:cs="Arial"/>
          <w:sz w:val="24"/>
          <w:szCs w:val="24"/>
        </w:rPr>
        <w:t xml:space="preserve">o uso da </w:t>
      </w:r>
      <w:r w:rsidR="006568BF" w:rsidRPr="00BB03AF">
        <w:rPr>
          <w:rFonts w:ascii="Arial" w:hAnsi="Arial" w:cs="Arial"/>
          <w:i/>
          <w:sz w:val="24"/>
          <w:szCs w:val="24"/>
        </w:rPr>
        <w:t>internet</w:t>
      </w:r>
      <w:r w:rsidR="006568BF" w:rsidRPr="00BB03AF">
        <w:rPr>
          <w:rFonts w:ascii="Arial" w:hAnsi="Arial" w:cs="Arial"/>
          <w:sz w:val="24"/>
          <w:szCs w:val="24"/>
        </w:rPr>
        <w:t xml:space="preserve"> de forma mais amigável, eficiente e agradável. </w:t>
      </w:r>
    </w:p>
    <w:p w:rsidR="006568BF" w:rsidRPr="00BB03AF" w:rsidRDefault="006568BF" w:rsidP="007F48D2">
      <w:pPr>
        <w:spacing w:after="0" w:line="240" w:lineRule="auto"/>
        <w:jc w:val="both"/>
        <w:rPr>
          <w:rFonts w:ascii="Arial" w:hAnsi="Arial" w:cs="Arial"/>
          <w:sz w:val="24"/>
          <w:szCs w:val="24"/>
        </w:rPr>
      </w:pPr>
    </w:p>
    <w:p w:rsidR="0010748A" w:rsidRPr="00BB03AF" w:rsidRDefault="0010748A" w:rsidP="007F48D2">
      <w:pPr>
        <w:spacing w:after="0" w:line="240" w:lineRule="auto"/>
        <w:jc w:val="both"/>
        <w:rPr>
          <w:rFonts w:ascii="Arial" w:hAnsi="Arial" w:cs="Arial"/>
          <w:sz w:val="24"/>
          <w:szCs w:val="24"/>
        </w:rPr>
      </w:pPr>
    </w:p>
    <w:p w:rsidR="0010748A" w:rsidRPr="00BB03AF" w:rsidRDefault="0010748A" w:rsidP="007F48D2">
      <w:pPr>
        <w:pStyle w:val="PargrafodaLista"/>
        <w:numPr>
          <w:ilvl w:val="0"/>
          <w:numId w:val="1"/>
        </w:numPr>
        <w:spacing w:after="0" w:line="240" w:lineRule="auto"/>
        <w:jc w:val="both"/>
        <w:rPr>
          <w:rFonts w:ascii="Arial" w:hAnsi="Arial" w:cs="Arial"/>
          <w:b/>
          <w:sz w:val="24"/>
          <w:szCs w:val="24"/>
        </w:rPr>
      </w:pPr>
      <w:r w:rsidRPr="00BB03AF">
        <w:rPr>
          <w:rFonts w:ascii="Arial" w:hAnsi="Arial" w:cs="Arial"/>
          <w:b/>
          <w:sz w:val="24"/>
          <w:szCs w:val="24"/>
        </w:rPr>
        <w:t>Objetivos</w:t>
      </w:r>
    </w:p>
    <w:p w:rsidR="0010748A" w:rsidRPr="00BB03AF" w:rsidRDefault="0010748A" w:rsidP="007F48D2">
      <w:pPr>
        <w:spacing w:after="0" w:line="240" w:lineRule="auto"/>
        <w:jc w:val="both"/>
        <w:rPr>
          <w:rFonts w:ascii="Arial" w:hAnsi="Arial" w:cs="Arial"/>
          <w:b/>
          <w:sz w:val="24"/>
          <w:szCs w:val="24"/>
        </w:rPr>
      </w:pPr>
    </w:p>
    <w:p w:rsidR="0010748A" w:rsidRPr="00BB03AF" w:rsidRDefault="0010748A" w:rsidP="00E9724C">
      <w:pPr>
        <w:spacing w:after="0" w:line="240" w:lineRule="auto"/>
        <w:ind w:firstLine="567"/>
        <w:jc w:val="both"/>
        <w:rPr>
          <w:rFonts w:ascii="Arial" w:hAnsi="Arial" w:cs="Arial"/>
          <w:sz w:val="24"/>
          <w:szCs w:val="24"/>
        </w:rPr>
      </w:pPr>
      <w:r w:rsidRPr="00BB03AF">
        <w:rPr>
          <w:rFonts w:ascii="Arial" w:hAnsi="Arial" w:cs="Arial"/>
          <w:sz w:val="24"/>
          <w:szCs w:val="24"/>
        </w:rPr>
        <w:t>O crescimento do uso da informatização em todas as áreas do conhecimento e disseminação do ensino e vivência social através de equipamentos móveis é que motivou a realização desta pesquisa. Procurar-se-á alcançar dois objetivos: a</w:t>
      </w:r>
      <w:proofErr w:type="gramStart"/>
      <w:r w:rsidRPr="00BB03AF">
        <w:rPr>
          <w:rFonts w:ascii="Arial" w:hAnsi="Arial" w:cs="Arial"/>
          <w:sz w:val="24"/>
          <w:szCs w:val="24"/>
        </w:rPr>
        <w:t>) Aferir</w:t>
      </w:r>
      <w:proofErr w:type="gramEnd"/>
      <w:r w:rsidRPr="00BB03AF">
        <w:rPr>
          <w:rFonts w:ascii="Arial" w:hAnsi="Arial" w:cs="Arial"/>
          <w:sz w:val="24"/>
          <w:szCs w:val="24"/>
        </w:rPr>
        <w:t xml:space="preserve"> os principais elementos relacionados com a conduta linguística do usuário quando operando com a </w:t>
      </w:r>
      <w:r w:rsidRPr="00BB03AF">
        <w:rPr>
          <w:rFonts w:ascii="Arial" w:hAnsi="Arial" w:cs="Arial"/>
          <w:i/>
          <w:sz w:val="24"/>
          <w:szCs w:val="24"/>
        </w:rPr>
        <w:t>internet</w:t>
      </w:r>
      <w:r w:rsidRPr="00BB03AF">
        <w:rPr>
          <w:rFonts w:ascii="Arial" w:hAnsi="Arial" w:cs="Arial"/>
          <w:sz w:val="24"/>
          <w:szCs w:val="24"/>
        </w:rPr>
        <w:t xml:space="preserve">; b) Apresentar proposta para a criação de um roteiro de boas práticas de conduta para a interelação com os internautas.  </w:t>
      </w:r>
    </w:p>
    <w:p w:rsidR="006756D2" w:rsidRPr="00BB03AF" w:rsidRDefault="006756D2" w:rsidP="007F48D2">
      <w:pPr>
        <w:spacing w:after="0" w:line="240" w:lineRule="auto"/>
        <w:ind w:firstLine="708"/>
        <w:jc w:val="both"/>
        <w:rPr>
          <w:rFonts w:ascii="Arial" w:hAnsi="Arial" w:cs="Arial"/>
          <w:sz w:val="24"/>
          <w:szCs w:val="24"/>
        </w:rPr>
      </w:pPr>
    </w:p>
    <w:p w:rsidR="006568BF" w:rsidRPr="00BB03AF" w:rsidRDefault="006568BF" w:rsidP="007F48D2">
      <w:pPr>
        <w:spacing w:after="0" w:line="240" w:lineRule="auto"/>
        <w:jc w:val="both"/>
        <w:rPr>
          <w:rFonts w:ascii="Arial" w:hAnsi="Arial" w:cs="Arial"/>
          <w:sz w:val="24"/>
          <w:szCs w:val="24"/>
        </w:rPr>
      </w:pPr>
    </w:p>
    <w:p w:rsidR="00CC1B2D" w:rsidRPr="00BB03AF" w:rsidRDefault="00CC1B2D" w:rsidP="007F48D2">
      <w:pPr>
        <w:pStyle w:val="PargrafodaLista"/>
        <w:numPr>
          <w:ilvl w:val="0"/>
          <w:numId w:val="1"/>
        </w:numPr>
        <w:spacing w:after="0" w:line="240" w:lineRule="auto"/>
        <w:ind w:left="284" w:hanging="284"/>
        <w:jc w:val="both"/>
        <w:rPr>
          <w:rStyle w:val="Forte"/>
          <w:rFonts w:ascii="Arial" w:hAnsi="Arial" w:cs="Arial"/>
          <w:bCs w:val="0"/>
          <w:sz w:val="24"/>
          <w:szCs w:val="24"/>
        </w:rPr>
      </w:pPr>
      <w:r w:rsidRPr="00BB03AF">
        <w:rPr>
          <w:rStyle w:val="Forte"/>
          <w:rFonts w:ascii="Arial" w:hAnsi="Arial" w:cs="Arial"/>
          <w:sz w:val="24"/>
          <w:szCs w:val="24"/>
        </w:rPr>
        <w:t xml:space="preserve">Metodologia </w:t>
      </w:r>
    </w:p>
    <w:p w:rsidR="00CC1B2D" w:rsidRPr="00BB03AF" w:rsidRDefault="00CC1B2D" w:rsidP="007F48D2">
      <w:pPr>
        <w:spacing w:after="0" w:line="240" w:lineRule="auto"/>
        <w:jc w:val="both"/>
        <w:rPr>
          <w:rFonts w:ascii="Arial" w:hAnsi="Arial" w:cs="Arial"/>
          <w:sz w:val="24"/>
          <w:szCs w:val="24"/>
        </w:rPr>
      </w:pPr>
    </w:p>
    <w:p w:rsidR="00CC1B2D" w:rsidRPr="00BB03AF" w:rsidRDefault="00FC1645" w:rsidP="007F48D2">
      <w:pPr>
        <w:spacing w:after="0" w:line="240" w:lineRule="auto"/>
        <w:ind w:firstLine="567"/>
        <w:jc w:val="both"/>
        <w:rPr>
          <w:rFonts w:ascii="Arial" w:hAnsi="Arial" w:cs="Arial"/>
          <w:sz w:val="24"/>
          <w:szCs w:val="24"/>
        </w:rPr>
      </w:pPr>
      <w:r w:rsidRPr="00BB03AF">
        <w:rPr>
          <w:rFonts w:ascii="Arial" w:hAnsi="Arial" w:cs="Arial"/>
          <w:sz w:val="24"/>
          <w:szCs w:val="24"/>
        </w:rPr>
        <w:t>Foi r</w:t>
      </w:r>
      <w:r w:rsidR="00CC1B2D" w:rsidRPr="00BB03AF">
        <w:rPr>
          <w:rFonts w:ascii="Arial" w:hAnsi="Arial" w:cs="Arial"/>
          <w:sz w:val="24"/>
          <w:szCs w:val="24"/>
        </w:rPr>
        <w:t>ealizad</w:t>
      </w:r>
      <w:r w:rsidRPr="00BB03AF">
        <w:rPr>
          <w:rFonts w:ascii="Arial" w:hAnsi="Arial" w:cs="Arial"/>
          <w:sz w:val="24"/>
          <w:szCs w:val="24"/>
        </w:rPr>
        <w:t>a</w:t>
      </w:r>
      <w:r w:rsidR="00CC1B2D" w:rsidRPr="00BB03AF">
        <w:rPr>
          <w:rFonts w:ascii="Arial" w:hAnsi="Arial" w:cs="Arial"/>
          <w:sz w:val="24"/>
          <w:szCs w:val="24"/>
        </w:rPr>
        <w:t xml:space="preserve"> </w:t>
      </w:r>
      <w:r w:rsidRPr="00BB03AF">
        <w:rPr>
          <w:rFonts w:ascii="Arial" w:hAnsi="Arial" w:cs="Arial"/>
          <w:sz w:val="24"/>
          <w:szCs w:val="24"/>
        </w:rPr>
        <w:t xml:space="preserve">pesquisa bibliográfica, planejada para abranger o estado da arte em comunicação na </w:t>
      </w:r>
      <w:r w:rsidRPr="00BB03AF">
        <w:rPr>
          <w:rFonts w:ascii="Arial" w:hAnsi="Arial" w:cs="Arial"/>
          <w:i/>
          <w:sz w:val="24"/>
          <w:szCs w:val="24"/>
        </w:rPr>
        <w:t>internet</w:t>
      </w:r>
      <w:r w:rsidRPr="00BB03AF">
        <w:rPr>
          <w:rFonts w:ascii="Arial" w:hAnsi="Arial" w:cs="Arial"/>
          <w:sz w:val="24"/>
          <w:szCs w:val="24"/>
        </w:rPr>
        <w:t xml:space="preserve">, com a aplicação de indicações </w:t>
      </w:r>
      <w:r w:rsidR="00DE09BC" w:rsidRPr="00BB03AF">
        <w:rPr>
          <w:rFonts w:ascii="Arial" w:hAnsi="Arial" w:cs="Arial"/>
          <w:sz w:val="24"/>
          <w:szCs w:val="24"/>
        </w:rPr>
        <w:t xml:space="preserve">técnicas </w:t>
      </w:r>
      <w:r w:rsidR="0010748A" w:rsidRPr="00BB03AF">
        <w:rPr>
          <w:rFonts w:ascii="Arial" w:hAnsi="Arial" w:cs="Arial"/>
          <w:sz w:val="24"/>
          <w:szCs w:val="24"/>
        </w:rPr>
        <w:t xml:space="preserve">compatíveis. </w:t>
      </w:r>
      <w:r w:rsidRPr="00BB03AF">
        <w:rPr>
          <w:rFonts w:ascii="Arial" w:hAnsi="Arial" w:cs="Arial"/>
          <w:sz w:val="24"/>
          <w:szCs w:val="24"/>
        </w:rPr>
        <w:t xml:space="preserve">Foram consideradas anotações de </w:t>
      </w:r>
      <w:r w:rsidR="00CC1B2D" w:rsidRPr="00BB03AF">
        <w:rPr>
          <w:rFonts w:ascii="Arial" w:hAnsi="Arial" w:cs="Arial"/>
          <w:sz w:val="24"/>
          <w:szCs w:val="24"/>
        </w:rPr>
        <w:t>cunho qualitativo baseado nas experiências dos autores e nos materiais produzidos</w:t>
      </w:r>
      <w:r w:rsidR="00E311A7" w:rsidRPr="00BB03AF">
        <w:rPr>
          <w:rFonts w:ascii="Arial" w:hAnsi="Arial" w:cs="Arial"/>
          <w:sz w:val="24"/>
          <w:szCs w:val="24"/>
        </w:rPr>
        <w:t xml:space="preserve"> e disponibilizados na </w:t>
      </w:r>
      <w:r w:rsidR="00E311A7" w:rsidRPr="00BB03AF">
        <w:rPr>
          <w:rFonts w:ascii="Arial" w:hAnsi="Arial" w:cs="Arial"/>
          <w:i/>
          <w:sz w:val="24"/>
          <w:szCs w:val="24"/>
        </w:rPr>
        <w:t>internet</w:t>
      </w:r>
      <w:r w:rsidR="00E311A7" w:rsidRPr="00BB03AF">
        <w:rPr>
          <w:rFonts w:ascii="Arial" w:hAnsi="Arial" w:cs="Arial"/>
          <w:sz w:val="24"/>
          <w:szCs w:val="24"/>
        </w:rPr>
        <w:t xml:space="preserve">, assim como </w:t>
      </w:r>
      <w:r w:rsidR="00CC1B2D" w:rsidRPr="00BB03AF">
        <w:rPr>
          <w:rFonts w:ascii="Arial" w:hAnsi="Arial" w:cs="Arial"/>
          <w:sz w:val="24"/>
          <w:szCs w:val="24"/>
        </w:rPr>
        <w:t>livros</w:t>
      </w:r>
      <w:r w:rsidR="00E311A7" w:rsidRPr="00BB03AF">
        <w:rPr>
          <w:rFonts w:ascii="Arial" w:hAnsi="Arial" w:cs="Arial"/>
          <w:sz w:val="24"/>
          <w:szCs w:val="24"/>
        </w:rPr>
        <w:t xml:space="preserve"> e revistas</w:t>
      </w:r>
      <w:r w:rsidR="00CC1B2D" w:rsidRPr="00BB03AF">
        <w:rPr>
          <w:rFonts w:ascii="Arial" w:hAnsi="Arial" w:cs="Arial"/>
          <w:sz w:val="24"/>
          <w:szCs w:val="24"/>
        </w:rPr>
        <w:t xml:space="preserve"> que tratam do assunto, ref</w:t>
      </w:r>
      <w:r w:rsidR="00E311A7" w:rsidRPr="00BB03AF">
        <w:rPr>
          <w:rFonts w:ascii="Arial" w:hAnsi="Arial" w:cs="Arial"/>
          <w:sz w:val="24"/>
          <w:szCs w:val="24"/>
        </w:rPr>
        <w:t>erenciados em tópico apropriado</w:t>
      </w:r>
      <w:r w:rsidRPr="00BB03AF">
        <w:rPr>
          <w:rFonts w:ascii="Arial" w:hAnsi="Arial" w:cs="Arial"/>
          <w:sz w:val="24"/>
          <w:szCs w:val="24"/>
        </w:rPr>
        <w:t xml:space="preserve">. </w:t>
      </w:r>
    </w:p>
    <w:p w:rsidR="00FC1645" w:rsidRPr="00BB03AF" w:rsidRDefault="00FC1645" w:rsidP="007F48D2">
      <w:pPr>
        <w:spacing w:after="0" w:line="240" w:lineRule="auto"/>
        <w:ind w:firstLine="567"/>
        <w:jc w:val="both"/>
        <w:rPr>
          <w:rFonts w:ascii="Arial" w:hAnsi="Arial" w:cs="Arial"/>
          <w:sz w:val="24"/>
          <w:szCs w:val="24"/>
        </w:rPr>
      </w:pPr>
      <w:r w:rsidRPr="00BB03AF">
        <w:rPr>
          <w:rFonts w:ascii="Arial" w:hAnsi="Arial" w:cs="Arial"/>
          <w:sz w:val="24"/>
          <w:szCs w:val="24"/>
        </w:rPr>
        <w:t>A pesquisa pode ser caracterizada como bibliográfica</w:t>
      </w:r>
      <w:r w:rsidR="00DE09BC" w:rsidRPr="00BB03AF">
        <w:rPr>
          <w:rFonts w:ascii="Arial" w:hAnsi="Arial" w:cs="Arial"/>
          <w:sz w:val="24"/>
          <w:szCs w:val="24"/>
        </w:rPr>
        <w:t xml:space="preserve"> e de natureza exploratória, conforme as orientações de Lakatos e Marconi (2012).  </w:t>
      </w:r>
    </w:p>
    <w:p w:rsidR="00916188" w:rsidRPr="00BB03AF" w:rsidRDefault="00916188" w:rsidP="007F48D2">
      <w:pPr>
        <w:spacing w:after="0" w:line="240" w:lineRule="auto"/>
        <w:ind w:firstLine="567"/>
        <w:jc w:val="both"/>
        <w:rPr>
          <w:rFonts w:ascii="Arial" w:hAnsi="Arial" w:cs="Arial"/>
          <w:sz w:val="24"/>
          <w:szCs w:val="24"/>
        </w:rPr>
      </w:pPr>
    </w:p>
    <w:p w:rsidR="00916188" w:rsidRPr="00BB03AF" w:rsidRDefault="00916188" w:rsidP="007F48D2">
      <w:pPr>
        <w:spacing w:after="0" w:line="240" w:lineRule="auto"/>
        <w:ind w:firstLine="567"/>
        <w:jc w:val="both"/>
        <w:rPr>
          <w:rFonts w:ascii="Arial" w:hAnsi="Arial" w:cs="Arial"/>
          <w:sz w:val="24"/>
          <w:szCs w:val="24"/>
        </w:rPr>
      </w:pPr>
    </w:p>
    <w:p w:rsidR="00CF5826" w:rsidRPr="00BB03AF" w:rsidRDefault="00DE09BC" w:rsidP="007F48D2">
      <w:pPr>
        <w:pStyle w:val="PargrafodaLista"/>
        <w:numPr>
          <w:ilvl w:val="0"/>
          <w:numId w:val="1"/>
        </w:numPr>
        <w:spacing w:after="0" w:line="240" w:lineRule="auto"/>
        <w:jc w:val="both"/>
        <w:rPr>
          <w:rFonts w:ascii="Arial" w:hAnsi="Arial" w:cs="Arial"/>
          <w:b/>
          <w:sz w:val="24"/>
          <w:szCs w:val="24"/>
        </w:rPr>
      </w:pPr>
      <w:r w:rsidRPr="00BB03AF">
        <w:rPr>
          <w:rFonts w:ascii="Arial" w:hAnsi="Arial" w:cs="Arial"/>
          <w:b/>
          <w:sz w:val="24"/>
          <w:szCs w:val="24"/>
        </w:rPr>
        <w:t xml:space="preserve">Revisão Bibliográfica </w:t>
      </w:r>
    </w:p>
    <w:p w:rsidR="00AA1980" w:rsidRPr="00BB03AF" w:rsidRDefault="00AA1980" w:rsidP="007F48D2">
      <w:pPr>
        <w:spacing w:after="0" w:line="240" w:lineRule="auto"/>
        <w:jc w:val="both"/>
        <w:rPr>
          <w:rFonts w:ascii="Arial" w:hAnsi="Arial" w:cs="Arial"/>
          <w:b/>
          <w:sz w:val="24"/>
          <w:szCs w:val="24"/>
        </w:rPr>
      </w:pPr>
    </w:p>
    <w:p w:rsidR="00AA1980" w:rsidRPr="00BB03AF" w:rsidRDefault="00AA1980" w:rsidP="00E9724C">
      <w:pPr>
        <w:pStyle w:val="PargrafodaLista"/>
        <w:numPr>
          <w:ilvl w:val="1"/>
          <w:numId w:val="1"/>
        </w:numPr>
        <w:spacing w:after="0" w:line="240" w:lineRule="auto"/>
        <w:ind w:left="567" w:hanging="567"/>
        <w:jc w:val="both"/>
        <w:rPr>
          <w:rFonts w:ascii="Arial" w:hAnsi="Arial" w:cs="Arial"/>
          <w:b/>
          <w:sz w:val="24"/>
          <w:szCs w:val="24"/>
        </w:rPr>
      </w:pPr>
      <w:r w:rsidRPr="00BB03AF">
        <w:rPr>
          <w:rFonts w:ascii="Arial" w:hAnsi="Arial" w:cs="Arial"/>
          <w:b/>
          <w:sz w:val="24"/>
          <w:szCs w:val="24"/>
        </w:rPr>
        <w:t xml:space="preserve">Significado e considerações sobre a </w:t>
      </w:r>
      <w:r w:rsidRPr="00BB03AF">
        <w:rPr>
          <w:rFonts w:ascii="Arial" w:hAnsi="Arial" w:cs="Arial"/>
          <w:b/>
          <w:i/>
          <w:sz w:val="24"/>
          <w:szCs w:val="24"/>
        </w:rPr>
        <w:t>internet</w:t>
      </w:r>
    </w:p>
    <w:p w:rsidR="006B7184" w:rsidRPr="00BB03AF" w:rsidRDefault="006B7184" w:rsidP="007F48D2">
      <w:pPr>
        <w:spacing w:after="0" w:line="240" w:lineRule="auto"/>
        <w:jc w:val="both"/>
        <w:rPr>
          <w:rFonts w:ascii="Arial" w:hAnsi="Arial" w:cs="Arial"/>
          <w:b/>
          <w:sz w:val="24"/>
          <w:szCs w:val="24"/>
        </w:rPr>
      </w:pPr>
    </w:p>
    <w:p w:rsidR="00CE2541" w:rsidRPr="00BB03AF" w:rsidRDefault="006B7184" w:rsidP="00E9724C">
      <w:pPr>
        <w:spacing w:after="0" w:line="240" w:lineRule="auto"/>
        <w:ind w:right="-2" w:firstLine="567"/>
        <w:jc w:val="both"/>
        <w:rPr>
          <w:rFonts w:ascii="Arial" w:hAnsi="Arial" w:cs="Arial"/>
          <w:sz w:val="24"/>
          <w:szCs w:val="24"/>
          <w:shd w:val="clear" w:color="auto" w:fill="FFFFFF"/>
        </w:rPr>
      </w:pPr>
      <w:r w:rsidRPr="00BB03AF">
        <w:rPr>
          <w:rFonts w:ascii="Arial" w:hAnsi="Arial" w:cs="Arial"/>
          <w:sz w:val="24"/>
          <w:szCs w:val="24"/>
          <w:shd w:val="clear" w:color="auto" w:fill="FFFFFF"/>
        </w:rPr>
        <w:t>De acordo com o dicionário</w:t>
      </w:r>
      <w:r w:rsidRPr="00BB03AF">
        <w:rPr>
          <w:rStyle w:val="apple-converted-space"/>
          <w:rFonts w:ascii="Arial" w:hAnsi="Arial" w:cs="Arial"/>
          <w:sz w:val="24"/>
          <w:szCs w:val="24"/>
          <w:shd w:val="clear" w:color="auto" w:fill="FFFFFF"/>
        </w:rPr>
        <w:t> </w:t>
      </w:r>
      <w:r w:rsidRPr="00BB03AF">
        <w:rPr>
          <w:rFonts w:ascii="Arial" w:hAnsi="Arial" w:cs="Arial"/>
          <w:iCs/>
          <w:sz w:val="24"/>
          <w:szCs w:val="24"/>
          <w:shd w:val="clear" w:color="auto" w:fill="FFFFFF"/>
        </w:rPr>
        <w:t>Houaiss</w:t>
      </w:r>
      <w:r w:rsidR="00CE2541" w:rsidRPr="00BB03AF">
        <w:rPr>
          <w:rFonts w:ascii="Arial" w:hAnsi="Arial" w:cs="Arial"/>
          <w:iCs/>
          <w:sz w:val="24"/>
          <w:szCs w:val="24"/>
          <w:shd w:val="clear" w:color="auto" w:fill="FFFFFF"/>
        </w:rPr>
        <w:t xml:space="preserve"> (2015)</w:t>
      </w:r>
      <w:r w:rsidRPr="00BB03AF">
        <w:rPr>
          <w:rFonts w:ascii="Arial" w:hAnsi="Arial" w:cs="Arial"/>
          <w:sz w:val="24"/>
          <w:szCs w:val="24"/>
          <w:shd w:val="clear" w:color="auto" w:fill="FFFFFF"/>
        </w:rPr>
        <w:t xml:space="preserve">, </w:t>
      </w:r>
      <w:r w:rsidRPr="00BB03AF">
        <w:rPr>
          <w:rFonts w:ascii="Arial" w:hAnsi="Arial" w:cs="Arial"/>
          <w:i/>
          <w:sz w:val="24"/>
          <w:szCs w:val="24"/>
          <w:shd w:val="clear" w:color="auto" w:fill="FFFFFF"/>
        </w:rPr>
        <w:t>internet</w:t>
      </w:r>
      <w:r w:rsidRPr="00BB03AF">
        <w:rPr>
          <w:rFonts w:ascii="Arial" w:hAnsi="Arial" w:cs="Arial"/>
          <w:sz w:val="24"/>
          <w:szCs w:val="24"/>
          <w:shd w:val="clear" w:color="auto" w:fill="FFFFFF"/>
        </w:rPr>
        <w:t xml:space="preserve"> é “rede de computadores dispersos por todo o planeta que trocam dados e mensagens utilizando um protocolo </w:t>
      </w:r>
      <w:r w:rsidRPr="00BB03AF">
        <w:rPr>
          <w:rFonts w:ascii="Arial" w:hAnsi="Arial" w:cs="Arial"/>
          <w:sz w:val="24"/>
          <w:szCs w:val="24"/>
          <w:shd w:val="clear" w:color="auto" w:fill="FFFFFF"/>
        </w:rPr>
        <w:lastRenderedPageBreak/>
        <w:t xml:space="preserve">comum”. Ela nasceu no final dos anos 1960, em plena Guerra Fria, graças à iniciativa do Departamento de Defesa </w:t>
      </w:r>
      <w:r w:rsidR="00881AE0" w:rsidRPr="00BB03AF">
        <w:rPr>
          <w:rFonts w:ascii="Arial" w:hAnsi="Arial" w:cs="Arial"/>
          <w:sz w:val="24"/>
          <w:szCs w:val="24"/>
          <w:shd w:val="clear" w:color="auto" w:fill="FFFFFF"/>
        </w:rPr>
        <w:t>A</w:t>
      </w:r>
      <w:r w:rsidRPr="00BB03AF">
        <w:rPr>
          <w:rFonts w:ascii="Arial" w:hAnsi="Arial" w:cs="Arial"/>
          <w:sz w:val="24"/>
          <w:szCs w:val="24"/>
          <w:shd w:val="clear" w:color="auto" w:fill="FFFFFF"/>
        </w:rPr>
        <w:t>mericano, que queria dispor de um conjunto de comunicação militar entre seus diferentes centros. Uma rede que fosse capaz de resistir a uma destruição parcial, provocada, por exemplo, por um ataque nuclear.</w:t>
      </w:r>
      <w:r w:rsidR="00CE2541" w:rsidRPr="00BB03AF">
        <w:rPr>
          <w:rFonts w:ascii="Arial" w:hAnsi="Arial" w:cs="Arial"/>
          <w:sz w:val="24"/>
          <w:szCs w:val="24"/>
          <w:shd w:val="clear" w:color="auto" w:fill="FFFFFF"/>
        </w:rPr>
        <w:t xml:space="preserve"> </w:t>
      </w:r>
    </w:p>
    <w:p w:rsidR="006B7184" w:rsidRPr="00BB03AF" w:rsidRDefault="00CE2541" w:rsidP="00E9724C">
      <w:pPr>
        <w:spacing w:after="0" w:line="240" w:lineRule="auto"/>
        <w:ind w:right="-2" w:firstLine="567"/>
        <w:jc w:val="both"/>
        <w:rPr>
          <w:rFonts w:ascii="Arial" w:hAnsi="Arial" w:cs="Arial"/>
          <w:sz w:val="24"/>
          <w:szCs w:val="24"/>
          <w:shd w:val="clear" w:color="auto" w:fill="FFFFFF"/>
        </w:rPr>
      </w:pPr>
      <w:r w:rsidRPr="00BB03AF">
        <w:rPr>
          <w:rFonts w:ascii="Arial" w:hAnsi="Arial" w:cs="Arial"/>
          <w:sz w:val="24"/>
          <w:szCs w:val="24"/>
          <w:shd w:val="clear" w:color="auto" w:fill="FFFFFF"/>
        </w:rPr>
        <w:t xml:space="preserve">No Brasil, conforme dispõe a </w:t>
      </w:r>
      <w:r w:rsidR="001F1388" w:rsidRPr="00BB03AF">
        <w:rPr>
          <w:rFonts w:ascii="Arial" w:hAnsi="Arial" w:cs="Arial"/>
          <w:sz w:val="24"/>
          <w:szCs w:val="24"/>
          <w:shd w:val="clear" w:color="auto" w:fill="FFFFFF"/>
        </w:rPr>
        <w:t>Oficina da Net</w:t>
      </w:r>
      <w:r w:rsidRPr="00BB03AF">
        <w:rPr>
          <w:rFonts w:ascii="Arial" w:hAnsi="Arial" w:cs="Arial"/>
          <w:sz w:val="24"/>
          <w:szCs w:val="24"/>
          <w:shd w:val="clear" w:color="auto" w:fill="FFFFFF"/>
        </w:rPr>
        <w:t xml:space="preserve"> (2016), o</w:t>
      </w:r>
      <w:r w:rsidRPr="00BB03AF">
        <w:rPr>
          <w:rFonts w:ascii="Arial" w:eastAsia="Times New Roman" w:hAnsi="Arial" w:cs="Arial"/>
          <w:sz w:val="24"/>
          <w:szCs w:val="24"/>
          <w:shd w:val="clear" w:color="auto" w:fill="FFFFFF"/>
          <w:lang w:eastAsia="pt-BR"/>
        </w:rPr>
        <w:t xml:space="preserve"> início da </w:t>
      </w:r>
      <w:r w:rsidRPr="00BB03AF">
        <w:rPr>
          <w:rFonts w:ascii="Arial" w:eastAsia="Times New Roman" w:hAnsi="Arial" w:cs="Arial"/>
          <w:i/>
          <w:sz w:val="24"/>
          <w:szCs w:val="24"/>
          <w:shd w:val="clear" w:color="auto" w:fill="FFFFFF"/>
          <w:lang w:eastAsia="pt-BR"/>
        </w:rPr>
        <w:t>internet</w:t>
      </w:r>
      <w:r w:rsidRPr="00BB03AF">
        <w:rPr>
          <w:rFonts w:ascii="Arial" w:eastAsia="Times New Roman" w:hAnsi="Arial" w:cs="Arial"/>
          <w:sz w:val="24"/>
          <w:szCs w:val="24"/>
          <w:shd w:val="clear" w:color="auto" w:fill="FFFFFF"/>
          <w:lang w:eastAsia="pt-BR"/>
        </w:rPr>
        <w:t xml:space="preserve"> foi </w:t>
      </w:r>
      <w:r w:rsidR="00881AE0" w:rsidRPr="00BB03AF">
        <w:rPr>
          <w:rFonts w:ascii="Arial" w:eastAsia="Times New Roman" w:hAnsi="Arial" w:cs="Arial"/>
          <w:sz w:val="24"/>
          <w:szCs w:val="24"/>
          <w:shd w:val="clear" w:color="auto" w:fill="FFFFFF"/>
          <w:lang w:eastAsia="pt-BR"/>
        </w:rPr>
        <w:t xml:space="preserve">registrado como sendo de </w:t>
      </w:r>
      <w:r w:rsidRPr="00BB03AF">
        <w:rPr>
          <w:rFonts w:ascii="Arial" w:eastAsia="Times New Roman" w:hAnsi="Arial" w:cs="Arial"/>
          <w:sz w:val="24"/>
          <w:szCs w:val="24"/>
          <w:shd w:val="clear" w:color="auto" w:fill="FFFFFF"/>
          <w:lang w:eastAsia="pt-BR"/>
        </w:rPr>
        <w:t xml:space="preserve">setembro de 1988. As conexões inicialmente foram feitas </w:t>
      </w:r>
      <w:r w:rsidR="00E9724C" w:rsidRPr="00BB03AF">
        <w:rPr>
          <w:rFonts w:ascii="Arial" w:eastAsia="Times New Roman" w:hAnsi="Arial" w:cs="Arial"/>
          <w:sz w:val="24"/>
          <w:szCs w:val="24"/>
          <w:shd w:val="clear" w:color="auto" w:fill="FFFFFF"/>
          <w:lang w:eastAsia="pt-BR"/>
        </w:rPr>
        <w:t>no setor</w:t>
      </w:r>
      <w:r w:rsidRPr="00BB03AF">
        <w:rPr>
          <w:rFonts w:ascii="Arial" w:eastAsia="Times New Roman" w:hAnsi="Arial" w:cs="Arial"/>
          <w:sz w:val="24"/>
          <w:szCs w:val="24"/>
          <w:shd w:val="clear" w:color="auto" w:fill="FFFFFF"/>
          <w:lang w:eastAsia="pt-BR"/>
        </w:rPr>
        <w:t xml:space="preserve"> acadêmico e somente anos depois foi destinada a usuários domésticos e empresas.</w:t>
      </w:r>
    </w:p>
    <w:p w:rsidR="00AA1980" w:rsidRPr="00BB03AF" w:rsidRDefault="00AA1980" w:rsidP="00E9724C">
      <w:pPr>
        <w:spacing w:after="0" w:line="240" w:lineRule="auto"/>
        <w:ind w:right="-2" w:firstLine="567"/>
        <w:jc w:val="both"/>
        <w:rPr>
          <w:rFonts w:ascii="Arial" w:hAnsi="Arial" w:cs="Arial"/>
          <w:sz w:val="24"/>
          <w:szCs w:val="24"/>
        </w:rPr>
      </w:pPr>
      <w:r w:rsidRPr="00BB03AF">
        <w:rPr>
          <w:rFonts w:ascii="Arial" w:hAnsi="Arial" w:cs="Arial"/>
          <w:sz w:val="24"/>
          <w:szCs w:val="24"/>
        </w:rPr>
        <w:t xml:space="preserve">Conforme relata </w:t>
      </w:r>
      <w:proofErr w:type="spellStart"/>
      <w:r w:rsidRPr="00BB03AF">
        <w:rPr>
          <w:rFonts w:ascii="Arial" w:hAnsi="Arial" w:cs="Arial"/>
          <w:sz w:val="24"/>
          <w:szCs w:val="24"/>
        </w:rPr>
        <w:t>Marcuschi</w:t>
      </w:r>
      <w:proofErr w:type="spellEnd"/>
      <w:r w:rsidRPr="00BB03AF">
        <w:rPr>
          <w:rFonts w:ascii="Arial" w:hAnsi="Arial" w:cs="Arial"/>
          <w:sz w:val="24"/>
          <w:szCs w:val="24"/>
        </w:rPr>
        <w:t xml:space="preserve"> (2005),</w:t>
      </w:r>
      <w:r w:rsidR="0048127D" w:rsidRPr="00BB03AF">
        <w:rPr>
          <w:rFonts w:ascii="Arial" w:hAnsi="Arial" w:cs="Arial"/>
          <w:sz w:val="24"/>
          <w:szCs w:val="24"/>
        </w:rPr>
        <w:t xml:space="preserve"> </w:t>
      </w:r>
      <w:r w:rsidRPr="00BB03AF">
        <w:rPr>
          <w:rFonts w:ascii="Arial" w:eastAsia="Times New Roman" w:hAnsi="Arial" w:cs="Arial"/>
          <w:sz w:val="24"/>
          <w:szCs w:val="24"/>
        </w:rPr>
        <w:t xml:space="preserve">a </w:t>
      </w:r>
      <w:r w:rsidRPr="00BB03AF">
        <w:rPr>
          <w:rFonts w:ascii="Arial" w:hAnsi="Arial" w:cs="Arial"/>
          <w:i/>
          <w:sz w:val="24"/>
          <w:szCs w:val="24"/>
        </w:rPr>
        <w:t>i</w:t>
      </w:r>
      <w:r w:rsidRPr="00BB03AF">
        <w:rPr>
          <w:rFonts w:ascii="Arial" w:eastAsia="Times New Roman" w:hAnsi="Arial" w:cs="Arial"/>
          <w:i/>
          <w:sz w:val="24"/>
          <w:szCs w:val="24"/>
        </w:rPr>
        <w:t>nternet</w:t>
      </w:r>
      <w:r w:rsidR="00386AE3" w:rsidRPr="00BB03AF">
        <w:rPr>
          <w:rFonts w:ascii="Arial" w:eastAsia="Times New Roman" w:hAnsi="Arial" w:cs="Arial"/>
          <w:sz w:val="24"/>
          <w:szCs w:val="24"/>
        </w:rPr>
        <w:t xml:space="preserve"> vem </w:t>
      </w:r>
      <w:r w:rsidRPr="00BB03AF">
        <w:rPr>
          <w:rFonts w:ascii="Arial" w:eastAsia="Times New Roman" w:hAnsi="Arial" w:cs="Arial"/>
          <w:sz w:val="24"/>
          <w:szCs w:val="24"/>
        </w:rPr>
        <w:t xml:space="preserve">propiciando uma revolução social de grande porte e de </w:t>
      </w:r>
      <w:r w:rsidRPr="00BB03AF">
        <w:rPr>
          <w:rFonts w:ascii="Arial" w:hAnsi="Arial" w:cs="Arial"/>
          <w:sz w:val="24"/>
          <w:szCs w:val="24"/>
        </w:rPr>
        <w:t>consequências</w:t>
      </w:r>
      <w:r w:rsidRPr="00BB03AF">
        <w:rPr>
          <w:rFonts w:ascii="Arial" w:eastAsia="Times New Roman" w:hAnsi="Arial" w:cs="Arial"/>
          <w:sz w:val="24"/>
          <w:szCs w:val="24"/>
        </w:rPr>
        <w:t xml:space="preserve"> jamais vistas. </w:t>
      </w:r>
      <w:r w:rsidRPr="00BB03AF">
        <w:rPr>
          <w:rFonts w:ascii="Arial" w:hAnsi="Arial" w:cs="Arial"/>
          <w:sz w:val="24"/>
          <w:szCs w:val="24"/>
        </w:rPr>
        <w:t>O avanço nas interações dos sistemas eletrônicos em todas as atividades humanas</w:t>
      </w:r>
      <w:r w:rsidR="0048127D" w:rsidRPr="00BB03AF">
        <w:rPr>
          <w:rFonts w:ascii="Arial" w:hAnsi="Arial" w:cs="Arial"/>
          <w:sz w:val="24"/>
          <w:szCs w:val="24"/>
        </w:rPr>
        <w:t xml:space="preserve"> vem</w:t>
      </w:r>
      <w:r w:rsidRPr="00BB03AF">
        <w:rPr>
          <w:rFonts w:ascii="Arial" w:hAnsi="Arial" w:cs="Arial"/>
          <w:sz w:val="24"/>
          <w:szCs w:val="24"/>
        </w:rPr>
        <w:t xml:space="preserve"> ampliando a oferta de oportunidades. É relevante a análise e discussão sobre as </w:t>
      </w:r>
      <w:r w:rsidRPr="00BB03AF">
        <w:rPr>
          <w:rFonts w:ascii="Arial" w:eastAsia="Times New Roman" w:hAnsi="Arial" w:cs="Arial"/>
          <w:sz w:val="24"/>
          <w:szCs w:val="24"/>
        </w:rPr>
        <w:t xml:space="preserve">novas formas de interação e dos gêneros textuais que surgem nesse ambiente de comunicação digital. </w:t>
      </w:r>
    </w:p>
    <w:p w:rsidR="00386AE3" w:rsidRPr="00BB03AF" w:rsidRDefault="00AA1980" w:rsidP="00E9724C">
      <w:pPr>
        <w:spacing w:after="0" w:line="240" w:lineRule="auto"/>
        <w:ind w:right="-2" w:firstLine="567"/>
        <w:jc w:val="both"/>
        <w:rPr>
          <w:rFonts w:ascii="Arial" w:eastAsia="Times New Roman" w:hAnsi="Arial" w:cs="Arial"/>
          <w:sz w:val="24"/>
          <w:szCs w:val="24"/>
        </w:rPr>
      </w:pPr>
      <w:r w:rsidRPr="00BB03AF">
        <w:rPr>
          <w:rFonts w:ascii="Arial" w:hAnsi="Arial" w:cs="Arial"/>
          <w:sz w:val="24"/>
          <w:szCs w:val="24"/>
        </w:rPr>
        <w:t>De acordo com Araújo e Rodrigues (2005), a</w:t>
      </w:r>
      <w:r w:rsidRPr="00BB03AF">
        <w:rPr>
          <w:rFonts w:ascii="Arial" w:eastAsia="Times New Roman" w:hAnsi="Arial" w:cs="Arial"/>
          <w:sz w:val="24"/>
          <w:szCs w:val="24"/>
        </w:rPr>
        <w:t xml:space="preserve"> informatização tomou conta </w:t>
      </w:r>
      <w:r w:rsidRPr="00BB03AF">
        <w:rPr>
          <w:rFonts w:ascii="Arial" w:hAnsi="Arial" w:cs="Arial"/>
          <w:sz w:val="24"/>
          <w:szCs w:val="24"/>
        </w:rPr>
        <w:t>de tudo ao nosso redor - nos</w:t>
      </w:r>
      <w:r w:rsidRPr="00BB03AF">
        <w:rPr>
          <w:rFonts w:ascii="Arial" w:eastAsia="Times New Roman" w:hAnsi="Arial" w:cs="Arial"/>
          <w:sz w:val="24"/>
          <w:szCs w:val="24"/>
        </w:rPr>
        <w:t xml:space="preserve"> lares</w:t>
      </w:r>
      <w:r w:rsidRPr="00BB03AF">
        <w:rPr>
          <w:rFonts w:ascii="Arial" w:hAnsi="Arial" w:cs="Arial"/>
          <w:sz w:val="24"/>
          <w:szCs w:val="24"/>
        </w:rPr>
        <w:t xml:space="preserve">; </w:t>
      </w:r>
      <w:r w:rsidRPr="00BB03AF">
        <w:rPr>
          <w:rFonts w:ascii="Arial" w:eastAsia="Times New Roman" w:hAnsi="Arial" w:cs="Arial"/>
          <w:sz w:val="24"/>
          <w:szCs w:val="24"/>
        </w:rPr>
        <w:t>na vida pública</w:t>
      </w:r>
      <w:r w:rsidRPr="00BB03AF">
        <w:rPr>
          <w:rFonts w:ascii="Arial" w:hAnsi="Arial" w:cs="Arial"/>
          <w:sz w:val="24"/>
          <w:szCs w:val="24"/>
        </w:rPr>
        <w:t>;</w:t>
      </w:r>
      <w:r w:rsidR="0048127D" w:rsidRPr="00BB03AF">
        <w:rPr>
          <w:rFonts w:ascii="Arial" w:hAnsi="Arial" w:cs="Arial"/>
          <w:sz w:val="24"/>
          <w:szCs w:val="24"/>
        </w:rPr>
        <w:t xml:space="preserve"> </w:t>
      </w:r>
      <w:r w:rsidRPr="00BB03AF">
        <w:rPr>
          <w:rFonts w:ascii="Arial" w:eastAsia="Times New Roman" w:hAnsi="Arial" w:cs="Arial"/>
          <w:sz w:val="24"/>
          <w:szCs w:val="24"/>
        </w:rPr>
        <w:t xml:space="preserve">supermercados, bancos, hospitais, escolas e meios de locomoção em geral. </w:t>
      </w:r>
      <w:r w:rsidRPr="00BB03AF">
        <w:rPr>
          <w:rFonts w:ascii="Arial" w:hAnsi="Arial" w:cs="Arial"/>
          <w:sz w:val="24"/>
          <w:szCs w:val="24"/>
        </w:rPr>
        <w:t>Compra-se</w:t>
      </w:r>
      <w:r w:rsidRPr="00BB03AF">
        <w:rPr>
          <w:rFonts w:ascii="Arial" w:eastAsia="Times New Roman" w:hAnsi="Arial" w:cs="Arial"/>
          <w:sz w:val="24"/>
          <w:szCs w:val="24"/>
        </w:rPr>
        <w:t xml:space="preserve"> livros, roupas, eletrodomésticos, reserva</w:t>
      </w:r>
      <w:r w:rsidRPr="00BB03AF">
        <w:rPr>
          <w:rFonts w:ascii="Arial" w:hAnsi="Arial" w:cs="Arial"/>
          <w:sz w:val="24"/>
          <w:szCs w:val="24"/>
        </w:rPr>
        <w:t xml:space="preserve"> de</w:t>
      </w:r>
      <w:r w:rsidRPr="00BB03AF">
        <w:rPr>
          <w:rFonts w:ascii="Arial" w:eastAsia="Times New Roman" w:hAnsi="Arial" w:cs="Arial"/>
          <w:sz w:val="24"/>
          <w:szCs w:val="24"/>
        </w:rPr>
        <w:t xml:space="preserve"> hotéis, passagens de avião, de ônibus e </w:t>
      </w:r>
      <w:r w:rsidR="00881AE0" w:rsidRPr="00BB03AF">
        <w:rPr>
          <w:rFonts w:ascii="Arial" w:eastAsia="Times New Roman" w:hAnsi="Arial" w:cs="Arial"/>
          <w:sz w:val="24"/>
          <w:szCs w:val="24"/>
        </w:rPr>
        <w:t xml:space="preserve">se </w:t>
      </w:r>
      <w:r w:rsidRPr="00BB03AF">
        <w:rPr>
          <w:rFonts w:ascii="Arial" w:eastAsia="Times New Roman" w:hAnsi="Arial" w:cs="Arial"/>
          <w:sz w:val="24"/>
          <w:szCs w:val="24"/>
        </w:rPr>
        <w:t>faz todos os tipos de pagamentos e contatos por via eletrônica</w:t>
      </w:r>
      <w:r w:rsidRPr="00BB03AF">
        <w:rPr>
          <w:rFonts w:ascii="Arial" w:hAnsi="Arial" w:cs="Arial"/>
          <w:sz w:val="24"/>
          <w:szCs w:val="24"/>
        </w:rPr>
        <w:t xml:space="preserve"> e da </w:t>
      </w:r>
      <w:r w:rsidRPr="00BB03AF">
        <w:rPr>
          <w:rFonts w:ascii="Arial" w:hAnsi="Arial" w:cs="Arial"/>
          <w:i/>
          <w:sz w:val="24"/>
          <w:szCs w:val="24"/>
        </w:rPr>
        <w:t>internet</w:t>
      </w:r>
      <w:r w:rsidRPr="00BB03AF">
        <w:rPr>
          <w:rFonts w:ascii="Arial" w:hAnsi="Arial" w:cs="Arial"/>
          <w:sz w:val="24"/>
          <w:szCs w:val="24"/>
        </w:rPr>
        <w:t>. A</w:t>
      </w:r>
      <w:r w:rsidRPr="00BB03AF">
        <w:rPr>
          <w:rFonts w:ascii="Arial" w:eastAsia="Times New Roman" w:hAnsi="Arial" w:cs="Arial"/>
          <w:sz w:val="24"/>
          <w:szCs w:val="24"/>
        </w:rPr>
        <w:t xml:space="preserve"> </w:t>
      </w:r>
      <w:r w:rsidRPr="00BB03AF">
        <w:rPr>
          <w:rFonts w:ascii="Arial" w:hAnsi="Arial" w:cs="Arial"/>
          <w:i/>
          <w:sz w:val="24"/>
          <w:szCs w:val="24"/>
        </w:rPr>
        <w:t>i</w:t>
      </w:r>
      <w:r w:rsidRPr="00BB03AF">
        <w:rPr>
          <w:rFonts w:ascii="Arial" w:eastAsia="Times New Roman" w:hAnsi="Arial" w:cs="Arial"/>
          <w:i/>
          <w:sz w:val="24"/>
          <w:szCs w:val="24"/>
        </w:rPr>
        <w:t>nternet</w:t>
      </w:r>
      <w:r w:rsidRPr="00BB03AF">
        <w:rPr>
          <w:rFonts w:ascii="Arial" w:eastAsia="Times New Roman" w:hAnsi="Arial" w:cs="Arial"/>
          <w:sz w:val="24"/>
          <w:szCs w:val="24"/>
        </w:rPr>
        <w:t xml:space="preserve"> a</w:t>
      </w:r>
      <w:r w:rsidRPr="00BB03AF">
        <w:rPr>
          <w:rFonts w:ascii="Arial" w:hAnsi="Arial" w:cs="Arial"/>
          <w:sz w:val="24"/>
          <w:szCs w:val="24"/>
        </w:rPr>
        <w:t xml:space="preserve">brange </w:t>
      </w:r>
      <w:r w:rsidRPr="00BB03AF">
        <w:rPr>
          <w:rFonts w:ascii="Arial" w:eastAsia="Times New Roman" w:hAnsi="Arial" w:cs="Arial"/>
          <w:sz w:val="24"/>
          <w:szCs w:val="24"/>
        </w:rPr>
        <w:t>de m</w:t>
      </w:r>
      <w:r w:rsidRPr="00BB03AF">
        <w:rPr>
          <w:rFonts w:ascii="Arial" w:hAnsi="Arial" w:cs="Arial"/>
          <w:sz w:val="24"/>
          <w:szCs w:val="24"/>
        </w:rPr>
        <w:t xml:space="preserve">aneira </w:t>
      </w:r>
      <w:r w:rsidRPr="00BB03AF">
        <w:rPr>
          <w:rFonts w:ascii="Arial" w:eastAsia="Times New Roman" w:hAnsi="Arial" w:cs="Arial"/>
          <w:sz w:val="24"/>
          <w:szCs w:val="24"/>
        </w:rPr>
        <w:t xml:space="preserve">particular os usos da linguagem. </w:t>
      </w:r>
      <w:r w:rsidRPr="00BB03AF">
        <w:rPr>
          <w:rFonts w:ascii="Arial" w:hAnsi="Arial" w:cs="Arial"/>
          <w:sz w:val="24"/>
          <w:szCs w:val="24"/>
        </w:rPr>
        <w:t xml:space="preserve">Observe-se como são disponibilizados </w:t>
      </w:r>
      <w:proofErr w:type="gramStart"/>
      <w:r w:rsidRPr="00BB03AF">
        <w:rPr>
          <w:rFonts w:ascii="Arial" w:hAnsi="Arial" w:cs="Arial"/>
          <w:sz w:val="24"/>
          <w:szCs w:val="24"/>
        </w:rPr>
        <w:t xml:space="preserve">os </w:t>
      </w:r>
      <w:r w:rsidRPr="00BB03AF">
        <w:rPr>
          <w:rFonts w:ascii="Arial" w:eastAsia="Times New Roman" w:hAnsi="Arial" w:cs="Arial"/>
          <w:sz w:val="24"/>
          <w:szCs w:val="24"/>
        </w:rPr>
        <w:t xml:space="preserve"> </w:t>
      </w:r>
      <w:r w:rsidRPr="00BB03AF">
        <w:rPr>
          <w:rFonts w:ascii="Arial" w:eastAsia="Times New Roman" w:hAnsi="Arial" w:cs="Arial"/>
          <w:i/>
          <w:sz w:val="24"/>
          <w:szCs w:val="24"/>
        </w:rPr>
        <w:t>blogs</w:t>
      </w:r>
      <w:proofErr w:type="gramEnd"/>
      <w:r w:rsidRPr="00BB03AF">
        <w:rPr>
          <w:rFonts w:ascii="Arial" w:eastAsia="Times New Roman" w:hAnsi="Arial" w:cs="Arial"/>
          <w:i/>
          <w:sz w:val="24"/>
          <w:szCs w:val="24"/>
        </w:rPr>
        <w:t xml:space="preserve">, </w:t>
      </w:r>
      <w:r w:rsidRPr="00BB03AF">
        <w:rPr>
          <w:rFonts w:ascii="Arial" w:eastAsia="Times New Roman" w:hAnsi="Arial" w:cs="Arial"/>
          <w:sz w:val="24"/>
          <w:szCs w:val="24"/>
        </w:rPr>
        <w:t xml:space="preserve"> </w:t>
      </w:r>
      <w:r w:rsidRPr="00BB03AF">
        <w:rPr>
          <w:rFonts w:ascii="Arial" w:eastAsia="Times New Roman" w:hAnsi="Arial" w:cs="Arial"/>
          <w:i/>
          <w:sz w:val="24"/>
          <w:szCs w:val="24"/>
        </w:rPr>
        <w:t xml:space="preserve">chats </w:t>
      </w:r>
      <w:r w:rsidRPr="00BB03AF">
        <w:rPr>
          <w:rFonts w:ascii="Arial" w:eastAsia="Times New Roman" w:hAnsi="Arial" w:cs="Arial"/>
          <w:sz w:val="24"/>
          <w:szCs w:val="24"/>
        </w:rPr>
        <w:t xml:space="preserve">e  </w:t>
      </w:r>
      <w:r w:rsidRPr="00BB03AF">
        <w:rPr>
          <w:rFonts w:ascii="Arial" w:eastAsia="Times New Roman" w:hAnsi="Arial" w:cs="Arial"/>
          <w:i/>
          <w:sz w:val="24"/>
          <w:szCs w:val="24"/>
        </w:rPr>
        <w:t>e-mails</w:t>
      </w:r>
      <w:r w:rsidRPr="00BB03AF">
        <w:rPr>
          <w:rFonts w:ascii="Arial" w:hAnsi="Arial" w:cs="Arial"/>
          <w:i/>
          <w:sz w:val="24"/>
          <w:szCs w:val="24"/>
        </w:rPr>
        <w:t>.</w:t>
      </w:r>
      <w:r w:rsidRPr="00BB03AF">
        <w:rPr>
          <w:rFonts w:ascii="Arial" w:eastAsia="Times New Roman" w:hAnsi="Arial" w:cs="Arial"/>
          <w:sz w:val="24"/>
          <w:szCs w:val="24"/>
        </w:rPr>
        <w:t xml:space="preserve"> </w:t>
      </w:r>
    </w:p>
    <w:p w:rsidR="00AA1980" w:rsidRPr="00BB03AF" w:rsidRDefault="00AA1980" w:rsidP="00E9724C">
      <w:pPr>
        <w:spacing w:after="0" w:line="240" w:lineRule="auto"/>
        <w:ind w:right="-2" w:firstLine="567"/>
        <w:jc w:val="both"/>
        <w:rPr>
          <w:rFonts w:ascii="Arial" w:hAnsi="Arial" w:cs="Arial"/>
          <w:sz w:val="24"/>
          <w:szCs w:val="24"/>
        </w:rPr>
      </w:pPr>
      <w:r w:rsidRPr="00BB03AF">
        <w:rPr>
          <w:rFonts w:ascii="Arial" w:hAnsi="Arial" w:cs="Arial"/>
          <w:sz w:val="24"/>
          <w:szCs w:val="24"/>
        </w:rPr>
        <w:t xml:space="preserve">Dessa análise resulta a </w:t>
      </w:r>
      <w:r w:rsidRPr="00BB03AF">
        <w:rPr>
          <w:rFonts w:ascii="Arial" w:eastAsia="Times New Roman" w:hAnsi="Arial" w:cs="Arial"/>
          <w:sz w:val="24"/>
          <w:szCs w:val="24"/>
        </w:rPr>
        <w:t xml:space="preserve">indagação dos pais preocupados com as novidades </w:t>
      </w:r>
      <w:r w:rsidRPr="00BB03AF">
        <w:rPr>
          <w:rFonts w:ascii="Arial" w:hAnsi="Arial" w:cs="Arial"/>
          <w:sz w:val="24"/>
          <w:szCs w:val="24"/>
        </w:rPr>
        <w:t>linguísticas</w:t>
      </w:r>
      <w:r w:rsidRPr="00BB03AF">
        <w:rPr>
          <w:rFonts w:ascii="Arial" w:eastAsia="Times New Roman" w:hAnsi="Arial" w:cs="Arial"/>
          <w:sz w:val="24"/>
          <w:szCs w:val="24"/>
        </w:rPr>
        <w:t xml:space="preserve"> na escrita da geração internetiana. Mas não menos preocupantes são também as novas formas de interação no mundo virtual que muitas vezes isolam as pessoas e passam a interferir seriamente na interação no mundo real. </w:t>
      </w:r>
    </w:p>
    <w:p w:rsidR="00AA1980" w:rsidRPr="00BB03AF" w:rsidRDefault="00AA1980" w:rsidP="00E9724C">
      <w:pPr>
        <w:spacing w:after="0" w:line="240" w:lineRule="auto"/>
        <w:ind w:right="-2" w:firstLine="567"/>
        <w:jc w:val="both"/>
        <w:rPr>
          <w:rFonts w:ascii="Arial" w:hAnsi="Arial" w:cs="Arial"/>
          <w:sz w:val="24"/>
          <w:szCs w:val="24"/>
        </w:rPr>
      </w:pPr>
      <w:r w:rsidRPr="00BB03AF">
        <w:rPr>
          <w:rFonts w:ascii="Arial" w:hAnsi="Arial" w:cs="Arial"/>
          <w:sz w:val="24"/>
          <w:szCs w:val="24"/>
        </w:rPr>
        <w:t>É provável q</w:t>
      </w:r>
      <w:r w:rsidRPr="00BB03AF">
        <w:rPr>
          <w:rFonts w:ascii="Arial" w:eastAsia="Times New Roman" w:hAnsi="Arial" w:cs="Arial"/>
          <w:sz w:val="24"/>
          <w:szCs w:val="24"/>
        </w:rPr>
        <w:t xml:space="preserve">ue futuramente os problemas mais sérios surgidos nos contextos da </w:t>
      </w:r>
      <w:r w:rsidRPr="00BB03AF">
        <w:rPr>
          <w:rFonts w:ascii="Arial" w:eastAsia="Times New Roman" w:hAnsi="Arial" w:cs="Arial"/>
          <w:i/>
          <w:sz w:val="24"/>
          <w:szCs w:val="24"/>
        </w:rPr>
        <w:t>Internet</w:t>
      </w:r>
      <w:r w:rsidRPr="00BB03AF">
        <w:rPr>
          <w:rFonts w:ascii="Arial" w:eastAsia="Times New Roman" w:hAnsi="Arial" w:cs="Arial"/>
          <w:sz w:val="24"/>
          <w:szCs w:val="24"/>
        </w:rPr>
        <w:t xml:space="preserve"> estejam ligados a nova gramática de interação e compreensão do que propriamente às formas de escrita da gramática das formas </w:t>
      </w:r>
      <w:r w:rsidRPr="00BB03AF">
        <w:rPr>
          <w:rFonts w:ascii="Arial" w:hAnsi="Arial" w:cs="Arial"/>
          <w:sz w:val="24"/>
          <w:szCs w:val="24"/>
        </w:rPr>
        <w:t>linguísticas</w:t>
      </w:r>
      <w:r w:rsidRPr="00BB03AF">
        <w:rPr>
          <w:rFonts w:ascii="Arial" w:eastAsia="Times New Roman" w:hAnsi="Arial" w:cs="Arial"/>
          <w:sz w:val="24"/>
          <w:szCs w:val="24"/>
        </w:rPr>
        <w:t>.</w:t>
      </w:r>
    </w:p>
    <w:p w:rsidR="00AA1980" w:rsidRPr="00BB03AF" w:rsidRDefault="00AA1980" w:rsidP="00E9724C">
      <w:pPr>
        <w:spacing w:after="0" w:line="240" w:lineRule="auto"/>
        <w:ind w:right="-2" w:firstLine="567"/>
        <w:jc w:val="both"/>
        <w:rPr>
          <w:rFonts w:ascii="Arial" w:hAnsi="Arial" w:cs="Arial"/>
          <w:sz w:val="24"/>
          <w:szCs w:val="24"/>
        </w:rPr>
      </w:pPr>
      <w:r w:rsidRPr="00BB03AF">
        <w:rPr>
          <w:rFonts w:ascii="Arial" w:hAnsi="Arial" w:cs="Arial"/>
          <w:sz w:val="24"/>
          <w:szCs w:val="24"/>
        </w:rPr>
        <w:t xml:space="preserve">Portanto, a conduta dos usuários da </w:t>
      </w:r>
      <w:r w:rsidRPr="00BB03AF">
        <w:rPr>
          <w:rFonts w:ascii="Arial" w:hAnsi="Arial" w:cs="Arial"/>
          <w:i/>
          <w:sz w:val="24"/>
          <w:szCs w:val="24"/>
        </w:rPr>
        <w:t>internet</w:t>
      </w:r>
      <w:r w:rsidRPr="00BB03AF">
        <w:rPr>
          <w:rFonts w:ascii="Arial" w:hAnsi="Arial" w:cs="Arial"/>
          <w:sz w:val="24"/>
          <w:szCs w:val="24"/>
        </w:rPr>
        <w:t xml:space="preserve"> sofre inúmeras mutações, em face de linguagens; aplicações de vícios, etc., propiciando comportamentos que de forma involuntária distanciam o usuário de padrões de educação e ética consagrados. </w:t>
      </w:r>
    </w:p>
    <w:p w:rsidR="00CE2541" w:rsidRPr="00BB03AF" w:rsidRDefault="00CE2541" w:rsidP="00E9724C">
      <w:pPr>
        <w:spacing w:after="0" w:line="240" w:lineRule="auto"/>
        <w:ind w:right="114"/>
        <w:jc w:val="both"/>
        <w:rPr>
          <w:rFonts w:ascii="Arial" w:hAnsi="Arial" w:cs="Arial"/>
          <w:sz w:val="24"/>
          <w:szCs w:val="24"/>
        </w:rPr>
      </w:pPr>
    </w:p>
    <w:p w:rsidR="00E9724C" w:rsidRPr="00BB03AF" w:rsidRDefault="00E9724C" w:rsidP="00E9724C">
      <w:pPr>
        <w:spacing w:after="0" w:line="240" w:lineRule="auto"/>
        <w:ind w:right="114"/>
        <w:jc w:val="both"/>
        <w:rPr>
          <w:rFonts w:ascii="Arial" w:hAnsi="Arial" w:cs="Arial"/>
          <w:sz w:val="24"/>
          <w:szCs w:val="24"/>
        </w:rPr>
      </w:pPr>
    </w:p>
    <w:p w:rsidR="00CA5CB0" w:rsidRPr="00BB03AF" w:rsidRDefault="00880DB3" w:rsidP="00E9724C">
      <w:pPr>
        <w:pStyle w:val="PargrafodaLista"/>
        <w:numPr>
          <w:ilvl w:val="1"/>
          <w:numId w:val="1"/>
        </w:numPr>
        <w:spacing w:after="0" w:line="240" w:lineRule="auto"/>
        <w:ind w:left="567" w:right="114" w:hanging="567"/>
        <w:jc w:val="both"/>
        <w:rPr>
          <w:rFonts w:ascii="Arial" w:hAnsi="Arial" w:cs="Arial"/>
          <w:b/>
          <w:sz w:val="24"/>
          <w:szCs w:val="24"/>
        </w:rPr>
      </w:pPr>
      <w:r w:rsidRPr="00BB03AF">
        <w:rPr>
          <w:rFonts w:ascii="Arial" w:hAnsi="Arial" w:cs="Arial"/>
          <w:b/>
          <w:sz w:val="24"/>
          <w:szCs w:val="24"/>
        </w:rPr>
        <w:t xml:space="preserve">Formas de escrita na </w:t>
      </w:r>
      <w:r w:rsidR="009703BC" w:rsidRPr="00BB03AF">
        <w:rPr>
          <w:rFonts w:ascii="Arial" w:hAnsi="Arial" w:cs="Arial"/>
          <w:b/>
          <w:i/>
          <w:sz w:val="24"/>
          <w:szCs w:val="24"/>
        </w:rPr>
        <w:t>internet</w:t>
      </w:r>
    </w:p>
    <w:p w:rsidR="00E9724C" w:rsidRPr="00BB03AF" w:rsidRDefault="00E9724C" w:rsidP="00E9724C">
      <w:pPr>
        <w:spacing w:after="0" w:line="240" w:lineRule="auto"/>
        <w:ind w:right="114"/>
        <w:jc w:val="both"/>
        <w:rPr>
          <w:rFonts w:ascii="Arial" w:hAnsi="Arial" w:cs="Arial"/>
          <w:sz w:val="24"/>
          <w:szCs w:val="24"/>
        </w:rPr>
      </w:pPr>
    </w:p>
    <w:p w:rsidR="00CA5CB0" w:rsidRPr="00BB03AF" w:rsidRDefault="009703BC" w:rsidP="00E9724C">
      <w:pPr>
        <w:spacing w:after="0" w:line="240" w:lineRule="auto"/>
        <w:ind w:firstLine="567"/>
        <w:jc w:val="both"/>
        <w:rPr>
          <w:rFonts w:ascii="Arial" w:eastAsia="Times New Roman" w:hAnsi="Arial" w:cs="Arial"/>
          <w:sz w:val="24"/>
          <w:szCs w:val="24"/>
          <w:lang w:eastAsia="pt-BR"/>
        </w:rPr>
      </w:pPr>
      <w:r w:rsidRPr="00BB03AF">
        <w:rPr>
          <w:rFonts w:ascii="Arial" w:hAnsi="Arial" w:cs="Arial"/>
          <w:sz w:val="24"/>
          <w:szCs w:val="24"/>
        </w:rPr>
        <w:t>Conforme estudos de Barros (2016), m</w:t>
      </w:r>
      <w:r w:rsidR="00CA5CB0" w:rsidRPr="00BB03AF">
        <w:rPr>
          <w:rFonts w:ascii="Arial" w:eastAsia="Times New Roman" w:hAnsi="Arial" w:cs="Arial"/>
          <w:sz w:val="24"/>
          <w:szCs w:val="24"/>
          <w:lang w:eastAsia="pt-BR"/>
        </w:rPr>
        <w:t>uito se fala e censura sobre as formas de escrita adotadas pelos jovens nas vias de comunicação do meio virtual.</w:t>
      </w:r>
      <w:r w:rsidRPr="00BB03AF">
        <w:rPr>
          <w:rFonts w:ascii="Arial" w:eastAsia="Times New Roman" w:hAnsi="Arial" w:cs="Arial"/>
          <w:sz w:val="24"/>
          <w:szCs w:val="24"/>
          <w:lang w:eastAsia="pt-BR"/>
        </w:rPr>
        <w:t xml:space="preserve"> </w:t>
      </w:r>
      <w:r w:rsidR="00CA5CB0" w:rsidRPr="00BB03AF">
        <w:rPr>
          <w:rFonts w:ascii="Arial" w:eastAsia="Times New Roman" w:hAnsi="Arial" w:cs="Arial"/>
          <w:sz w:val="24"/>
          <w:szCs w:val="24"/>
          <w:lang w:eastAsia="pt-BR"/>
        </w:rPr>
        <w:t>Alguns profissionais criticam duramente as abreviações, enfatizando que as mesmas prejudicam as formas cultas da língua, além de caracterizar os adeptos da linguagem como vândalos gramaticais, palavras ditas pelo radialista e apresentador inglês, John Humphrys.</w:t>
      </w:r>
      <w:r w:rsidRPr="00BB03AF">
        <w:rPr>
          <w:rFonts w:ascii="Arial" w:eastAsia="Times New Roman" w:hAnsi="Arial" w:cs="Arial"/>
          <w:sz w:val="24"/>
          <w:szCs w:val="24"/>
          <w:lang w:eastAsia="pt-BR"/>
        </w:rPr>
        <w:t xml:space="preserve"> </w:t>
      </w:r>
      <w:r w:rsidR="00881AE0" w:rsidRPr="00BB03AF">
        <w:rPr>
          <w:rFonts w:ascii="Arial" w:eastAsia="Times New Roman" w:hAnsi="Arial" w:cs="Arial"/>
          <w:sz w:val="24"/>
          <w:szCs w:val="24"/>
          <w:lang w:eastAsia="pt-BR"/>
        </w:rPr>
        <w:t xml:space="preserve">Neste momento </w:t>
      </w:r>
      <w:r w:rsidR="00CA5CB0" w:rsidRPr="00BB03AF">
        <w:rPr>
          <w:rFonts w:ascii="Arial" w:eastAsia="Times New Roman" w:hAnsi="Arial" w:cs="Arial"/>
          <w:sz w:val="24"/>
          <w:szCs w:val="24"/>
          <w:lang w:eastAsia="pt-BR"/>
        </w:rPr>
        <w:t xml:space="preserve">não adianta lutar contra a comunicação de </w:t>
      </w:r>
      <w:r w:rsidR="00CA5CB0" w:rsidRPr="00BB03AF">
        <w:rPr>
          <w:rFonts w:ascii="Arial" w:eastAsia="Times New Roman" w:hAnsi="Arial" w:cs="Arial"/>
          <w:i/>
          <w:sz w:val="24"/>
          <w:szCs w:val="24"/>
          <w:lang w:eastAsia="pt-BR"/>
        </w:rPr>
        <w:t>internet</w:t>
      </w:r>
      <w:r w:rsidR="00CA5CB0" w:rsidRPr="00BB03AF">
        <w:rPr>
          <w:rFonts w:ascii="Arial" w:eastAsia="Times New Roman" w:hAnsi="Arial" w:cs="Arial"/>
          <w:sz w:val="24"/>
          <w:szCs w:val="24"/>
          <w:lang w:eastAsia="pt-BR"/>
        </w:rPr>
        <w:t>, mas repensar que essa prática também apresenta seu lado positivo, além de que a informatização é um excelente recurso educativo.</w:t>
      </w:r>
    </w:p>
    <w:p w:rsidR="00CA5CB0" w:rsidRPr="00BB03AF" w:rsidRDefault="009703BC" w:rsidP="00E9724C">
      <w:pPr>
        <w:spacing w:after="0" w:line="240" w:lineRule="auto"/>
        <w:ind w:firstLine="567"/>
        <w:jc w:val="both"/>
        <w:rPr>
          <w:rFonts w:ascii="Arial" w:eastAsia="Times New Roman" w:hAnsi="Arial" w:cs="Arial"/>
          <w:sz w:val="24"/>
          <w:szCs w:val="24"/>
          <w:lang w:eastAsia="pt-BR"/>
        </w:rPr>
      </w:pPr>
      <w:r w:rsidRPr="00BB03AF">
        <w:rPr>
          <w:rFonts w:ascii="Arial" w:eastAsia="Times New Roman" w:hAnsi="Arial" w:cs="Arial"/>
          <w:sz w:val="24"/>
          <w:szCs w:val="24"/>
          <w:lang w:eastAsia="pt-BR"/>
        </w:rPr>
        <w:t xml:space="preserve">Barros (2016) menciona a </w:t>
      </w:r>
      <w:r w:rsidR="00CA5CB0" w:rsidRPr="00BB03AF">
        <w:rPr>
          <w:rFonts w:ascii="Arial" w:eastAsia="Times New Roman" w:hAnsi="Arial" w:cs="Arial"/>
          <w:sz w:val="24"/>
          <w:szCs w:val="24"/>
          <w:lang w:eastAsia="pt-BR"/>
        </w:rPr>
        <w:t xml:space="preserve">professora Cássia Batista, </w:t>
      </w:r>
      <w:r w:rsidRPr="00BB03AF">
        <w:rPr>
          <w:rFonts w:ascii="Arial" w:eastAsia="Times New Roman" w:hAnsi="Arial" w:cs="Arial"/>
          <w:sz w:val="24"/>
          <w:szCs w:val="24"/>
          <w:lang w:eastAsia="pt-BR"/>
        </w:rPr>
        <w:t xml:space="preserve">que </w:t>
      </w:r>
      <w:r w:rsidR="00CA5CB0" w:rsidRPr="00BB03AF">
        <w:rPr>
          <w:rFonts w:ascii="Arial" w:eastAsia="Times New Roman" w:hAnsi="Arial" w:cs="Arial"/>
          <w:sz w:val="24"/>
          <w:szCs w:val="24"/>
          <w:lang w:eastAsia="pt-BR"/>
        </w:rPr>
        <w:t>em sua pesquisa de mestrado pela Faculdade de Filosofia, Letras e Ciências Humanas da USP, as principais proximidades dos textos falados e escritos são: informalidade e respostas curtas.</w:t>
      </w:r>
      <w:r w:rsidRPr="00BB03AF">
        <w:rPr>
          <w:rFonts w:ascii="Arial" w:eastAsia="Times New Roman" w:hAnsi="Arial" w:cs="Arial"/>
          <w:sz w:val="24"/>
          <w:szCs w:val="24"/>
          <w:lang w:eastAsia="pt-BR"/>
        </w:rPr>
        <w:t xml:space="preserve"> </w:t>
      </w:r>
      <w:r w:rsidR="00CA5CB0" w:rsidRPr="00BB03AF">
        <w:rPr>
          <w:rFonts w:ascii="Arial" w:eastAsia="Times New Roman" w:hAnsi="Arial" w:cs="Arial"/>
          <w:sz w:val="24"/>
          <w:szCs w:val="24"/>
          <w:lang w:eastAsia="pt-BR"/>
        </w:rPr>
        <w:t>A professora ressalta que não há motivos para preocupação, desde que a escola norteie o aluno em relação aos usos adequados das diferentes linguagens e que a sociedade aceite que o computador faz parte da vida dos jovens.</w:t>
      </w:r>
    </w:p>
    <w:p w:rsidR="00E9724C" w:rsidRPr="00BB03AF" w:rsidRDefault="00024C38" w:rsidP="00E9724C">
      <w:pPr>
        <w:spacing w:after="0" w:line="240" w:lineRule="auto"/>
        <w:ind w:firstLine="567"/>
        <w:jc w:val="both"/>
        <w:rPr>
          <w:rFonts w:ascii="Arial" w:eastAsia="Times New Roman" w:hAnsi="Arial" w:cs="Arial"/>
          <w:sz w:val="24"/>
          <w:szCs w:val="24"/>
          <w:shd w:val="clear" w:color="auto" w:fill="FFFFFF"/>
          <w:lang w:eastAsia="pt-BR"/>
        </w:rPr>
      </w:pPr>
      <w:r w:rsidRPr="00BB03AF">
        <w:rPr>
          <w:rFonts w:ascii="Arial" w:eastAsia="Times New Roman" w:hAnsi="Arial" w:cs="Arial"/>
          <w:sz w:val="24"/>
          <w:szCs w:val="24"/>
          <w:lang w:eastAsia="pt-BR"/>
        </w:rPr>
        <w:t xml:space="preserve">Segundo </w:t>
      </w:r>
      <w:proofErr w:type="spellStart"/>
      <w:r w:rsidRPr="00BB03AF">
        <w:rPr>
          <w:rFonts w:ascii="Arial" w:eastAsia="Times New Roman" w:hAnsi="Arial" w:cs="Arial"/>
          <w:sz w:val="24"/>
          <w:szCs w:val="24"/>
          <w:lang w:eastAsia="pt-BR"/>
        </w:rPr>
        <w:t>Ha</w:t>
      </w:r>
      <w:r w:rsidR="00162A7F" w:rsidRPr="00BB03AF">
        <w:rPr>
          <w:rFonts w:ascii="Arial" w:eastAsia="Times New Roman" w:hAnsi="Arial" w:cs="Arial"/>
          <w:sz w:val="24"/>
          <w:szCs w:val="24"/>
          <w:lang w:eastAsia="pt-BR"/>
        </w:rPr>
        <w:t>m</w:t>
      </w:r>
      <w:r w:rsidRPr="00BB03AF">
        <w:rPr>
          <w:rFonts w:ascii="Arial" w:eastAsia="Times New Roman" w:hAnsi="Arial" w:cs="Arial"/>
          <w:sz w:val="24"/>
          <w:szCs w:val="24"/>
          <w:lang w:eastAsia="pt-BR"/>
        </w:rPr>
        <w:t>ze</w:t>
      </w:r>
      <w:proofErr w:type="spellEnd"/>
      <w:r w:rsidRPr="00BB03AF">
        <w:rPr>
          <w:rFonts w:ascii="Arial" w:eastAsia="Times New Roman" w:hAnsi="Arial" w:cs="Arial"/>
          <w:sz w:val="24"/>
          <w:szCs w:val="24"/>
          <w:lang w:eastAsia="pt-BR"/>
        </w:rPr>
        <w:t xml:space="preserve"> (2016), q</w:t>
      </w:r>
      <w:r w:rsidRPr="00BB03AF">
        <w:rPr>
          <w:rFonts w:ascii="Arial" w:eastAsia="Times New Roman" w:hAnsi="Arial" w:cs="Arial"/>
          <w:sz w:val="24"/>
          <w:szCs w:val="24"/>
          <w:shd w:val="clear" w:color="auto" w:fill="FFFFFF"/>
          <w:lang w:eastAsia="pt-BR"/>
        </w:rPr>
        <w:t xml:space="preserve">uando surgiu, a linguagem peculiar dos jovens na </w:t>
      </w:r>
      <w:r w:rsidRPr="00BB03AF">
        <w:rPr>
          <w:rFonts w:ascii="Arial" w:eastAsia="Times New Roman" w:hAnsi="Arial" w:cs="Arial"/>
          <w:i/>
          <w:sz w:val="24"/>
          <w:szCs w:val="24"/>
          <w:shd w:val="clear" w:color="auto" w:fill="FFFFFF"/>
          <w:lang w:eastAsia="pt-BR"/>
        </w:rPr>
        <w:t>internet</w:t>
      </w:r>
      <w:r w:rsidRPr="00BB03AF">
        <w:rPr>
          <w:rFonts w:ascii="Arial" w:eastAsia="Times New Roman" w:hAnsi="Arial" w:cs="Arial"/>
          <w:sz w:val="24"/>
          <w:szCs w:val="24"/>
          <w:shd w:val="clear" w:color="auto" w:fill="FFFFFF"/>
          <w:lang w:eastAsia="pt-BR"/>
        </w:rPr>
        <w:t>, já começou a influência da escrita do adolescente internauta em sala de aula e a preocupação dos educadores. </w:t>
      </w:r>
    </w:p>
    <w:p w:rsidR="00024C38" w:rsidRPr="00BB03AF" w:rsidRDefault="00024C38" w:rsidP="00E9724C">
      <w:pPr>
        <w:spacing w:after="0" w:line="240" w:lineRule="auto"/>
        <w:ind w:firstLine="567"/>
        <w:jc w:val="both"/>
        <w:rPr>
          <w:rFonts w:ascii="Arial" w:eastAsia="Times New Roman" w:hAnsi="Arial" w:cs="Arial"/>
          <w:sz w:val="24"/>
          <w:szCs w:val="24"/>
          <w:lang w:eastAsia="pt-BR"/>
        </w:rPr>
      </w:pPr>
      <w:r w:rsidRPr="00BB03AF">
        <w:rPr>
          <w:rFonts w:ascii="Arial" w:eastAsia="Times New Roman" w:hAnsi="Arial" w:cs="Arial"/>
          <w:sz w:val="24"/>
          <w:szCs w:val="24"/>
          <w:shd w:val="clear" w:color="auto" w:fill="FFFFFF"/>
          <w:lang w:eastAsia="pt-BR"/>
        </w:rPr>
        <w:lastRenderedPageBreak/>
        <w:t xml:space="preserve">O uso dessa linguagem, com integral desobediência às regras cultas, não é próprio apenas dos brasileiros. </w:t>
      </w:r>
      <w:r w:rsidR="00881AE0" w:rsidRPr="00BB03AF">
        <w:rPr>
          <w:rFonts w:ascii="Arial" w:eastAsia="Times New Roman" w:hAnsi="Arial" w:cs="Arial"/>
          <w:sz w:val="24"/>
          <w:szCs w:val="24"/>
          <w:shd w:val="clear" w:color="auto" w:fill="FFFFFF"/>
          <w:lang w:eastAsia="pt-BR"/>
        </w:rPr>
        <w:t>O</w:t>
      </w:r>
      <w:r w:rsidRPr="00BB03AF">
        <w:rPr>
          <w:rFonts w:ascii="Arial" w:eastAsia="Times New Roman" w:hAnsi="Arial" w:cs="Arial"/>
          <w:sz w:val="24"/>
          <w:szCs w:val="24"/>
          <w:shd w:val="clear" w:color="auto" w:fill="FFFFFF"/>
          <w:lang w:eastAsia="pt-BR"/>
        </w:rPr>
        <w:t xml:space="preserve">s alunos já são alfabetizados ao mesmo tempo em que aprendem a se comunicar pela </w:t>
      </w:r>
      <w:r w:rsidRPr="00BB03AF">
        <w:rPr>
          <w:rFonts w:ascii="Arial" w:eastAsia="Times New Roman" w:hAnsi="Arial" w:cs="Arial"/>
          <w:i/>
          <w:sz w:val="24"/>
          <w:szCs w:val="24"/>
          <w:shd w:val="clear" w:color="auto" w:fill="FFFFFF"/>
          <w:lang w:eastAsia="pt-BR"/>
        </w:rPr>
        <w:t>internet.</w:t>
      </w:r>
      <w:r w:rsidRPr="00BB03AF">
        <w:rPr>
          <w:rFonts w:ascii="Arial" w:eastAsia="Times New Roman" w:hAnsi="Arial" w:cs="Arial"/>
          <w:sz w:val="24"/>
          <w:szCs w:val="24"/>
          <w:shd w:val="clear" w:color="auto" w:fill="FFFFFF"/>
          <w:lang w:eastAsia="pt-BR"/>
        </w:rPr>
        <w:t xml:space="preserve"> A necessidade de interagir utilizando o teclado do computador fez com que, rapidamente, o "internetês" se difundisse </w:t>
      </w:r>
      <w:r w:rsidR="00881AE0" w:rsidRPr="00BB03AF">
        <w:rPr>
          <w:rFonts w:ascii="Arial" w:eastAsia="Times New Roman" w:hAnsi="Arial" w:cs="Arial"/>
          <w:sz w:val="24"/>
          <w:szCs w:val="24"/>
          <w:shd w:val="clear" w:color="auto" w:fill="FFFFFF"/>
          <w:lang w:eastAsia="pt-BR"/>
        </w:rPr>
        <w:t>àqueles que têm</w:t>
      </w:r>
      <w:r w:rsidRPr="00BB03AF">
        <w:rPr>
          <w:rFonts w:ascii="Arial" w:eastAsia="Times New Roman" w:hAnsi="Arial" w:cs="Arial"/>
          <w:sz w:val="24"/>
          <w:szCs w:val="24"/>
          <w:shd w:val="clear" w:color="auto" w:fill="FFFFFF"/>
          <w:lang w:eastAsia="pt-BR"/>
        </w:rPr>
        <w:t xml:space="preserve"> acesso à </w:t>
      </w:r>
      <w:r w:rsidRPr="00BB03AF">
        <w:rPr>
          <w:rFonts w:ascii="Arial" w:eastAsia="Times New Roman" w:hAnsi="Arial" w:cs="Arial"/>
          <w:i/>
          <w:sz w:val="24"/>
          <w:szCs w:val="24"/>
          <w:shd w:val="clear" w:color="auto" w:fill="FFFFFF"/>
          <w:lang w:eastAsia="pt-BR"/>
        </w:rPr>
        <w:t>internet.</w:t>
      </w:r>
      <w:r w:rsidRPr="00BB03AF">
        <w:rPr>
          <w:rFonts w:ascii="Arial" w:eastAsia="Times New Roman" w:hAnsi="Arial" w:cs="Arial"/>
          <w:sz w:val="24"/>
          <w:szCs w:val="24"/>
          <w:shd w:val="clear" w:color="auto" w:fill="FFFFFF"/>
          <w:lang w:eastAsia="pt-BR"/>
        </w:rPr>
        <w:t xml:space="preserve"> O grande problema que existe é o uso dessa linguagem em locais onde ela não é apropriada, como é o caso da escola.</w:t>
      </w:r>
    </w:p>
    <w:p w:rsidR="00024C38" w:rsidRPr="00BB03AF" w:rsidRDefault="00024C38" w:rsidP="00E9724C">
      <w:pPr>
        <w:spacing w:after="0" w:line="240" w:lineRule="auto"/>
        <w:ind w:firstLine="567"/>
        <w:jc w:val="both"/>
        <w:rPr>
          <w:rFonts w:ascii="Arial" w:eastAsia="Times New Roman" w:hAnsi="Arial" w:cs="Arial"/>
          <w:sz w:val="24"/>
          <w:szCs w:val="24"/>
          <w:shd w:val="clear" w:color="auto" w:fill="FFFFFF"/>
          <w:lang w:eastAsia="pt-BR"/>
        </w:rPr>
      </w:pPr>
      <w:r w:rsidRPr="00BB03AF">
        <w:rPr>
          <w:rFonts w:ascii="Arial" w:eastAsia="Times New Roman" w:hAnsi="Arial" w:cs="Arial"/>
          <w:sz w:val="24"/>
          <w:szCs w:val="24"/>
          <w:shd w:val="clear" w:color="auto" w:fill="FFFFFF"/>
          <w:lang w:eastAsia="pt-BR"/>
        </w:rPr>
        <w:t xml:space="preserve">Em português, ou em qualquer outra língua do mundo, a </w:t>
      </w:r>
      <w:r w:rsidR="00881AE0" w:rsidRPr="00BB03AF">
        <w:rPr>
          <w:rFonts w:ascii="Arial" w:eastAsia="Times New Roman" w:hAnsi="Arial" w:cs="Arial"/>
          <w:i/>
          <w:sz w:val="24"/>
          <w:szCs w:val="24"/>
          <w:shd w:val="clear" w:color="auto" w:fill="FFFFFF"/>
          <w:lang w:eastAsia="pt-BR"/>
        </w:rPr>
        <w:t>i</w:t>
      </w:r>
      <w:r w:rsidRPr="00BB03AF">
        <w:rPr>
          <w:rFonts w:ascii="Arial" w:eastAsia="Times New Roman" w:hAnsi="Arial" w:cs="Arial"/>
          <w:i/>
          <w:sz w:val="24"/>
          <w:szCs w:val="24"/>
          <w:shd w:val="clear" w:color="auto" w:fill="FFFFFF"/>
          <w:lang w:eastAsia="pt-BR"/>
        </w:rPr>
        <w:t>nternet</w:t>
      </w:r>
      <w:r w:rsidRPr="00BB03AF">
        <w:rPr>
          <w:rFonts w:ascii="Arial" w:eastAsia="Times New Roman" w:hAnsi="Arial" w:cs="Arial"/>
          <w:sz w:val="24"/>
          <w:szCs w:val="24"/>
          <w:shd w:val="clear" w:color="auto" w:fill="FFFFFF"/>
          <w:lang w:eastAsia="pt-BR"/>
        </w:rPr>
        <w:t xml:space="preserve"> já começa a modificar os habituais meios de comunicação considerados como politicamente corretos. É melhor pensar nas </w:t>
      </w:r>
      <w:r w:rsidR="00881AE0" w:rsidRPr="00BB03AF">
        <w:rPr>
          <w:rFonts w:ascii="Arial" w:eastAsia="Times New Roman" w:hAnsi="Arial" w:cs="Arial"/>
          <w:sz w:val="24"/>
          <w:szCs w:val="24"/>
          <w:shd w:val="clear" w:color="auto" w:fill="FFFFFF"/>
          <w:lang w:eastAsia="pt-BR"/>
        </w:rPr>
        <w:t>consequências</w:t>
      </w:r>
      <w:r w:rsidRPr="00BB03AF">
        <w:rPr>
          <w:rFonts w:ascii="Arial" w:eastAsia="Times New Roman" w:hAnsi="Arial" w:cs="Arial"/>
          <w:sz w:val="24"/>
          <w:szCs w:val="24"/>
          <w:shd w:val="clear" w:color="auto" w:fill="FFFFFF"/>
          <w:lang w:eastAsia="pt-BR"/>
        </w:rPr>
        <w:t xml:space="preserve"> desse acontecimento antes que haja uma descaracterização dos idiomas cultos pela extrema e cada vez mais rápida fama da rede.</w:t>
      </w:r>
    </w:p>
    <w:p w:rsidR="00E9724C" w:rsidRPr="00BB03AF" w:rsidRDefault="00024C38" w:rsidP="00E9724C">
      <w:pPr>
        <w:spacing w:after="0" w:line="240" w:lineRule="auto"/>
        <w:ind w:firstLine="567"/>
        <w:jc w:val="both"/>
        <w:rPr>
          <w:rFonts w:ascii="Arial" w:eastAsia="Times New Roman" w:hAnsi="Arial" w:cs="Arial"/>
          <w:sz w:val="24"/>
          <w:szCs w:val="24"/>
          <w:shd w:val="clear" w:color="auto" w:fill="FFFFFF"/>
          <w:lang w:eastAsia="pt-BR"/>
        </w:rPr>
      </w:pPr>
      <w:r w:rsidRPr="00BB03AF">
        <w:rPr>
          <w:rFonts w:ascii="Arial" w:eastAsia="Times New Roman" w:hAnsi="Arial" w:cs="Arial"/>
          <w:sz w:val="24"/>
          <w:szCs w:val="24"/>
          <w:shd w:val="clear" w:color="auto" w:fill="FFFFFF"/>
          <w:lang w:eastAsia="pt-BR"/>
        </w:rPr>
        <w:t>A grande provocação que se apresenta é a de integrar e interagir com toda a comunidade escolar, no mundo da corporação globalizada, para garantir a possibilidade da livre expressão, mas também harmonizar a metodologia da construção da conversação humana dentro de um contexto da norma culta.</w:t>
      </w:r>
    </w:p>
    <w:p w:rsidR="00024C38" w:rsidRPr="00BB03AF" w:rsidRDefault="00024C38" w:rsidP="00E9724C">
      <w:pPr>
        <w:spacing w:after="0" w:line="240" w:lineRule="auto"/>
        <w:ind w:firstLine="567"/>
        <w:jc w:val="both"/>
        <w:rPr>
          <w:rFonts w:ascii="Arial" w:eastAsia="Times New Roman" w:hAnsi="Arial" w:cs="Arial"/>
          <w:sz w:val="24"/>
          <w:szCs w:val="24"/>
          <w:lang w:eastAsia="pt-BR"/>
        </w:rPr>
      </w:pPr>
      <w:r w:rsidRPr="00BB03AF">
        <w:rPr>
          <w:rFonts w:ascii="Arial" w:eastAsia="Times New Roman" w:hAnsi="Arial" w:cs="Arial"/>
          <w:sz w:val="24"/>
          <w:szCs w:val="24"/>
          <w:shd w:val="clear" w:color="auto" w:fill="FFFFFF"/>
          <w:lang w:eastAsia="pt-BR"/>
        </w:rPr>
        <w:t xml:space="preserve">O modo de ver e interagir com o mundo, de sentir e de atuar são sempre orientados pelos meios de comunicação, e servem de modelo de vida. A sedução da linguagem da </w:t>
      </w:r>
      <w:r w:rsidRPr="00BB03AF">
        <w:rPr>
          <w:rFonts w:ascii="Arial" w:eastAsia="Times New Roman" w:hAnsi="Arial" w:cs="Arial"/>
          <w:i/>
          <w:sz w:val="24"/>
          <w:szCs w:val="24"/>
          <w:shd w:val="clear" w:color="auto" w:fill="FFFFFF"/>
          <w:lang w:eastAsia="pt-BR"/>
        </w:rPr>
        <w:t>internet</w:t>
      </w:r>
      <w:r w:rsidRPr="00BB03AF">
        <w:rPr>
          <w:rFonts w:ascii="Arial" w:eastAsia="Times New Roman" w:hAnsi="Arial" w:cs="Arial"/>
          <w:sz w:val="24"/>
          <w:szCs w:val="24"/>
          <w:shd w:val="clear" w:color="auto" w:fill="FFFFFF"/>
          <w:lang w:eastAsia="pt-BR"/>
        </w:rPr>
        <w:t xml:space="preserve"> é constante, proporcionando ao público uma enchente de informações, que mesmo sem tratamento pedagógico, transforma-se em formação.</w:t>
      </w:r>
    </w:p>
    <w:p w:rsidR="00DE09BC" w:rsidRPr="00BB03AF" w:rsidRDefault="00DE09BC" w:rsidP="00E9724C">
      <w:pPr>
        <w:spacing w:after="0" w:line="240" w:lineRule="auto"/>
        <w:jc w:val="both"/>
        <w:rPr>
          <w:rFonts w:ascii="Arial" w:hAnsi="Arial" w:cs="Arial"/>
          <w:b/>
          <w:sz w:val="24"/>
          <w:szCs w:val="24"/>
        </w:rPr>
      </w:pPr>
    </w:p>
    <w:p w:rsidR="00E9724C" w:rsidRPr="00BB03AF" w:rsidRDefault="00E9724C" w:rsidP="007F48D2">
      <w:pPr>
        <w:spacing w:after="0" w:line="240" w:lineRule="auto"/>
        <w:jc w:val="both"/>
        <w:rPr>
          <w:rFonts w:ascii="Arial" w:hAnsi="Arial" w:cs="Arial"/>
          <w:b/>
          <w:sz w:val="24"/>
          <w:szCs w:val="24"/>
        </w:rPr>
      </w:pPr>
    </w:p>
    <w:p w:rsidR="00DC5F04" w:rsidRPr="00BB03AF" w:rsidRDefault="001960D2" w:rsidP="00916188">
      <w:pPr>
        <w:pStyle w:val="PargrafodaLista"/>
        <w:numPr>
          <w:ilvl w:val="1"/>
          <w:numId w:val="1"/>
        </w:numPr>
        <w:spacing w:after="0" w:line="240" w:lineRule="auto"/>
        <w:ind w:left="567" w:hanging="567"/>
        <w:jc w:val="both"/>
        <w:rPr>
          <w:rFonts w:ascii="Arial" w:hAnsi="Arial" w:cs="Arial"/>
          <w:b/>
          <w:sz w:val="24"/>
          <w:szCs w:val="24"/>
        </w:rPr>
      </w:pPr>
      <w:r w:rsidRPr="00BB03AF">
        <w:rPr>
          <w:rFonts w:ascii="Arial" w:hAnsi="Arial" w:cs="Arial"/>
          <w:b/>
          <w:sz w:val="24"/>
          <w:szCs w:val="24"/>
        </w:rPr>
        <w:t>Algumas</w:t>
      </w:r>
      <w:r w:rsidR="0048127D" w:rsidRPr="00BB03AF">
        <w:rPr>
          <w:rFonts w:ascii="Arial" w:hAnsi="Arial" w:cs="Arial"/>
          <w:b/>
          <w:sz w:val="24"/>
          <w:szCs w:val="24"/>
        </w:rPr>
        <w:t xml:space="preserve"> </w:t>
      </w:r>
      <w:r w:rsidR="00DC5F04" w:rsidRPr="00BB03AF">
        <w:rPr>
          <w:rFonts w:ascii="Arial" w:hAnsi="Arial" w:cs="Arial"/>
          <w:b/>
          <w:sz w:val="24"/>
          <w:szCs w:val="24"/>
        </w:rPr>
        <w:t xml:space="preserve">regras de etiqueta na </w:t>
      </w:r>
      <w:r w:rsidR="00DC5F04" w:rsidRPr="00BB03AF">
        <w:rPr>
          <w:rFonts w:ascii="Arial" w:hAnsi="Arial" w:cs="Arial"/>
          <w:b/>
          <w:i/>
          <w:sz w:val="24"/>
          <w:szCs w:val="24"/>
        </w:rPr>
        <w:t>internet</w:t>
      </w:r>
    </w:p>
    <w:p w:rsidR="002E5B91" w:rsidRPr="00BB03AF" w:rsidRDefault="002E5B91" w:rsidP="007F48D2">
      <w:pPr>
        <w:spacing w:after="0" w:line="240" w:lineRule="auto"/>
        <w:jc w:val="both"/>
        <w:rPr>
          <w:rFonts w:ascii="Arial" w:hAnsi="Arial" w:cs="Arial"/>
          <w:sz w:val="24"/>
          <w:szCs w:val="24"/>
        </w:rPr>
      </w:pPr>
    </w:p>
    <w:p w:rsidR="0069365E" w:rsidRPr="00BB03AF" w:rsidRDefault="00B12EA3" w:rsidP="007F48D2">
      <w:pPr>
        <w:spacing w:after="0" w:line="240" w:lineRule="auto"/>
        <w:ind w:firstLine="567"/>
        <w:jc w:val="both"/>
        <w:rPr>
          <w:rFonts w:ascii="Arial" w:hAnsi="Arial" w:cs="Arial"/>
          <w:sz w:val="24"/>
          <w:szCs w:val="24"/>
        </w:rPr>
      </w:pPr>
      <w:r w:rsidRPr="00BB03AF">
        <w:rPr>
          <w:rFonts w:ascii="Arial" w:hAnsi="Arial" w:cs="Arial"/>
          <w:sz w:val="24"/>
          <w:szCs w:val="24"/>
        </w:rPr>
        <w:t xml:space="preserve">A sociedade </w:t>
      </w:r>
      <w:r w:rsidR="00774B3B" w:rsidRPr="00BB03AF">
        <w:rPr>
          <w:rFonts w:ascii="Arial" w:hAnsi="Arial" w:cs="Arial"/>
          <w:sz w:val="24"/>
          <w:szCs w:val="24"/>
        </w:rPr>
        <w:t xml:space="preserve">vem </w:t>
      </w:r>
      <w:r w:rsidRPr="00BB03AF">
        <w:rPr>
          <w:rFonts w:ascii="Arial" w:hAnsi="Arial" w:cs="Arial"/>
          <w:sz w:val="24"/>
          <w:szCs w:val="24"/>
        </w:rPr>
        <w:t xml:space="preserve">se apropriando dos recursos tecnológicos em todos os segmentos, seja </w:t>
      </w:r>
      <w:r w:rsidR="006D36B2" w:rsidRPr="00BB03AF">
        <w:rPr>
          <w:rFonts w:ascii="Arial" w:hAnsi="Arial" w:cs="Arial"/>
          <w:sz w:val="24"/>
          <w:szCs w:val="24"/>
        </w:rPr>
        <w:t>profissional</w:t>
      </w:r>
      <w:r w:rsidRPr="00BB03AF">
        <w:rPr>
          <w:rFonts w:ascii="Arial" w:hAnsi="Arial" w:cs="Arial"/>
          <w:sz w:val="24"/>
          <w:szCs w:val="24"/>
        </w:rPr>
        <w:t xml:space="preserve">, pessoal ou para </w:t>
      </w:r>
      <w:r w:rsidR="006D36B2" w:rsidRPr="00BB03AF">
        <w:rPr>
          <w:rFonts w:ascii="Arial" w:hAnsi="Arial" w:cs="Arial"/>
          <w:sz w:val="24"/>
          <w:szCs w:val="24"/>
        </w:rPr>
        <w:t xml:space="preserve">o </w:t>
      </w:r>
      <w:r w:rsidRPr="00BB03AF">
        <w:rPr>
          <w:rFonts w:ascii="Arial" w:hAnsi="Arial" w:cs="Arial"/>
          <w:sz w:val="24"/>
          <w:szCs w:val="24"/>
        </w:rPr>
        <w:t xml:space="preserve">lazer, tornando-se </w:t>
      </w:r>
      <w:r w:rsidR="00774B3B" w:rsidRPr="00BB03AF">
        <w:rPr>
          <w:rFonts w:ascii="Arial" w:hAnsi="Arial" w:cs="Arial"/>
          <w:sz w:val="24"/>
          <w:szCs w:val="24"/>
        </w:rPr>
        <w:t xml:space="preserve">mais e mais </w:t>
      </w:r>
      <w:r w:rsidRPr="00BB03AF">
        <w:rPr>
          <w:rFonts w:ascii="Arial" w:hAnsi="Arial" w:cs="Arial"/>
          <w:sz w:val="24"/>
          <w:szCs w:val="24"/>
        </w:rPr>
        <w:t>de</w:t>
      </w:r>
      <w:r w:rsidR="006D36B2" w:rsidRPr="00BB03AF">
        <w:rPr>
          <w:rFonts w:ascii="Arial" w:hAnsi="Arial" w:cs="Arial"/>
          <w:sz w:val="24"/>
          <w:szCs w:val="24"/>
        </w:rPr>
        <w:t>pendente a cada dia. A</w:t>
      </w:r>
      <w:r w:rsidRPr="00BB03AF">
        <w:rPr>
          <w:rFonts w:ascii="Arial" w:hAnsi="Arial" w:cs="Arial"/>
          <w:sz w:val="24"/>
          <w:szCs w:val="24"/>
        </w:rPr>
        <w:t xml:space="preserve">ssim como é </w:t>
      </w:r>
      <w:r w:rsidR="006D36B2" w:rsidRPr="00BB03AF">
        <w:rPr>
          <w:rFonts w:ascii="Arial" w:hAnsi="Arial" w:cs="Arial"/>
          <w:sz w:val="24"/>
          <w:szCs w:val="24"/>
        </w:rPr>
        <w:t>desagradável</w:t>
      </w:r>
      <w:r w:rsidRPr="00BB03AF">
        <w:rPr>
          <w:rFonts w:ascii="Arial" w:hAnsi="Arial" w:cs="Arial"/>
          <w:sz w:val="24"/>
          <w:szCs w:val="24"/>
        </w:rPr>
        <w:t xml:space="preserve"> </w:t>
      </w:r>
      <w:r w:rsidR="006D36B2" w:rsidRPr="00BB03AF">
        <w:rPr>
          <w:rFonts w:ascii="Arial" w:hAnsi="Arial" w:cs="Arial"/>
          <w:sz w:val="24"/>
          <w:szCs w:val="24"/>
        </w:rPr>
        <w:t>uma discussão</w:t>
      </w:r>
      <w:r w:rsidRPr="00BB03AF">
        <w:rPr>
          <w:rFonts w:ascii="Arial" w:hAnsi="Arial" w:cs="Arial"/>
          <w:sz w:val="24"/>
          <w:szCs w:val="24"/>
        </w:rPr>
        <w:t xml:space="preserve"> no transito ou mesmo o desrespeito em um</w:t>
      </w:r>
      <w:r w:rsidR="0063025C" w:rsidRPr="00BB03AF">
        <w:rPr>
          <w:rFonts w:ascii="Arial" w:hAnsi="Arial" w:cs="Arial"/>
          <w:sz w:val="24"/>
          <w:szCs w:val="24"/>
        </w:rPr>
        <w:t>a</w:t>
      </w:r>
      <w:r w:rsidRPr="00BB03AF">
        <w:rPr>
          <w:rFonts w:ascii="Arial" w:hAnsi="Arial" w:cs="Arial"/>
          <w:sz w:val="24"/>
          <w:szCs w:val="24"/>
        </w:rPr>
        <w:t xml:space="preserve"> fila, e muito desagradável receber mensagens cheias de erros ou sem a </w:t>
      </w:r>
      <w:r w:rsidR="0063025C" w:rsidRPr="00BB03AF">
        <w:rPr>
          <w:rFonts w:ascii="Arial" w:hAnsi="Arial" w:cs="Arial"/>
          <w:sz w:val="24"/>
          <w:szCs w:val="24"/>
        </w:rPr>
        <w:t xml:space="preserve">correta </w:t>
      </w:r>
      <w:r w:rsidRPr="00BB03AF">
        <w:rPr>
          <w:rFonts w:ascii="Arial" w:hAnsi="Arial" w:cs="Arial"/>
          <w:sz w:val="24"/>
          <w:szCs w:val="24"/>
        </w:rPr>
        <w:t xml:space="preserve">pontuação. Compreendemos </w:t>
      </w:r>
      <w:r w:rsidR="006D36B2" w:rsidRPr="00BB03AF">
        <w:rPr>
          <w:rFonts w:ascii="Arial" w:hAnsi="Arial" w:cs="Arial"/>
          <w:sz w:val="24"/>
          <w:szCs w:val="24"/>
        </w:rPr>
        <w:t>que</w:t>
      </w:r>
      <w:r w:rsidRPr="00BB03AF">
        <w:rPr>
          <w:rFonts w:ascii="Arial" w:hAnsi="Arial" w:cs="Arial"/>
          <w:sz w:val="24"/>
          <w:szCs w:val="24"/>
        </w:rPr>
        <w:t xml:space="preserve"> o idioma português utilizado no Brasil é complexo e com muitas regras, </w:t>
      </w:r>
      <w:r w:rsidR="006D36B2" w:rsidRPr="00BB03AF">
        <w:rPr>
          <w:rFonts w:ascii="Arial" w:hAnsi="Arial" w:cs="Arial"/>
          <w:sz w:val="24"/>
          <w:szCs w:val="24"/>
        </w:rPr>
        <w:t xml:space="preserve">criando situações de embaraços </w:t>
      </w:r>
      <w:r w:rsidRPr="00BB03AF">
        <w:rPr>
          <w:rFonts w:ascii="Arial" w:hAnsi="Arial" w:cs="Arial"/>
          <w:sz w:val="24"/>
          <w:szCs w:val="24"/>
        </w:rPr>
        <w:t>aos mais conceituado</w:t>
      </w:r>
      <w:r w:rsidR="006D36B2" w:rsidRPr="00BB03AF">
        <w:rPr>
          <w:rFonts w:ascii="Arial" w:hAnsi="Arial" w:cs="Arial"/>
          <w:sz w:val="24"/>
          <w:szCs w:val="24"/>
        </w:rPr>
        <w:t>s</w:t>
      </w:r>
      <w:r w:rsidRPr="00BB03AF">
        <w:rPr>
          <w:rFonts w:ascii="Arial" w:hAnsi="Arial" w:cs="Arial"/>
          <w:sz w:val="24"/>
          <w:szCs w:val="24"/>
        </w:rPr>
        <w:t xml:space="preserve"> profissiona</w:t>
      </w:r>
      <w:r w:rsidR="006D36B2" w:rsidRPr="00BB03AF">
        <w:rPr>
          <w:rFonts w:ascii="Arial" w:hAnsi="Arial" w:cs="Arial"/>
          <w:sz w:val="24"/>
          <w:szCs w:val="24"/>
        </w:rPr>
        <w:t>is</w:t>
      </w:r>
      <w:r w:rsidR="00774B3B" w:rsidRPr="00BB03AF">
        <w:rPr>
          <w:rFonts w:ascii="Arial" w:hAnsi="Arial" w:cs="Arial"/>
          <w:sz w:val="24"/>
          <w:szCs w:val="24"/>
        </w:rPr>
        <w:t xml:space="preserve">, dificultando a </w:t>
      </w:r>
      <w:r w:rsidR="006D36B2" w:rsidRPr="00BB03AF">
        <w:rPr>
          <w:rFonts w:ascii="Arial" w:hAnsi="Arial" w:cs="Arial"/>
          <w:sz w:val="24"/>
          <w:szCs w:val="24"/>
        </w:rPr>
        <w:t>aplicação em 1</w:t>
      </w:r>
      <w:r w:rsidRPr="00BB03AF">
        <w:rPr>
          <w:rFonts w:ascii="Arial" w:hAnsi="Arial" w:cs="Arial"/>
          <w:sz w:val="24"/>
          <w:szCs w:val="24"/>
        </w:rPr>
        <w:t>00%</w:t>
      </w:r>
      <w:r w:rsidR="007403DF" w:rsidRPr="00BB03AF">
        <w:rPr>
          <w:rFonts w:ascii="Arial" w:hAnsi="Arial" w:cs="Arial"/>
          <w:sz w:val="24"/>
          <w:szCs w:val="24"/>
        </w:rPr>
        <w:t xml:space="preserve"> </w:t>
      </w:r>
      <w:r w:rsidR="0063025C" w:rsidRPr="00BB03AF">
        <w:rPr>
          <w:rFonts w:ascii="Arial" w:hAnsi="Arial" w:cs="Arial"/>
          <w:sz w:val="24"/>
          <w:szCs w:val="24"/>
        </w:rPr>
        <w:t>d</w:t>
      </w:r>
      <w:r w:rsidR="007403DF" w:rsidRPr="00BB03AF">
        <w:rPr>
          <w:rFonts w:ascii="Arial" w:hAnsi="Arial" w:cs="Arial"/>
          <w:sz w:val="24"/>
          <w:szCs w:val="24"/>
        </w:rPr>
        <w:t>as regras</w:t>
      </w:r>
      <w:r w:rsidR="0063025C" w:rsidRPr="00BB03AF">
        <w:rPr>
          <w:rFonts w:ascii="Arial" w:hAnsi="Arial" w:cs="Arial"/>
          <w:sz w:val="24"/>
          <w:szCs w:val="24"/>
        </w:rPr>
        <w:t xml:space="preserve"> ortográficas</w:t>
      </w:r>
      <w:r w:rsidRPr="00BB03AF">
        <w:rPr>
          <w:rFonts w:ascii="Arial" w:hAnsi="Arial" w:cs="Arial"/>
          <w:sz w:val="24"/>
          <w:szCs w:val="24"/>
        </w:rPr>
        <w:t xml:space="preserve">, e com </w:t>
      </w:r>
      <w:r w:rsidR="00774B3B" w:rsidRPr="00BB03AF">
        <w:rPr>
          <w:rFonts w:ascii="Arial" w:hAnsi="Arial" w:cs="Arial"/>
          <w:sz w:val="24"/>
          <w:szCs w:val="24"/>
        </w:rPr>
        <w:t xml:space="preserve">a evolução </w:t>
      </w:r>
      <w:r w:rsidRPr="00BB03AF">
        <w:rPr>
          <w:rFonts w:ascii="Arial" w:hAnsi="Arial" w:cs="Arial"/>
          <w:sz w:val="24"/>
          <w:szCs w:val="24"/>
        </w:rPr>
        <w:t>tecnológic</w:t>
      </w:r>
      <w:r w:rsidR="00774B3B" w:rsidRPr="00BB03AF">
        <w:rPr>
          <w:rFonts w:ascii="Arial" w:hAnsi="Arial" w:cs="Arial"/>
          <w:sz w:val="24"/>
          <w:szCs w:val="24"/>
        </w:rPr>
        <w:t>a</w:t>
      </w:r>
      <w:r w:rsidR="0063025C" w:rsidRPr="00BB03AF">
        <w:rPr>
          <w:rFonts w:ascii="Arial" w:hAnsi="Arial" w:cs="Arial"/>
          <w:sz w:val="24"/>
          <w:szCs w:val="24"/>
        </w:rPr>
        <w:t xml:space="preserve">, </w:t>
      </w:r>
      <w:r w:rsidR="00774B3B" w:rsidRPr="00BB03AF">
        <w:rPr>
          <w:rFonts w:ascii="Arial" w:hAnsi="Arial" w:cs="Arial"/>
          <w:sz w:val="24"/>
          <w:szCs w:val="24"/>
        </w:rPr>
        <w:t xml:space="preserve">em alguns momentos da comunicação pessoal </w:t>
      </w:r>
      <w:r w:rsidR="0063025C" w:rsidRPr="00BB03AF">
        <w:rPr>
          <w:rFonts w:ascii="Arial" w:hAnsi="Arial" w:cs="Arial"/>
          <w:sz w:val="24"/>
          <w:szCs w:val="24"/>
        </w:rPr>
        <w:t>é totalmente desprezado,</w:t>
      </w:r>
      <w:r w:rsidRPr="00BB03AF">
        <w:rPr>
          <w:rFonts w:ascii="Arial" w:hAnsi="Arial" w:cs="Arial"/>
          <w:sz w:val="24"/>
          <w:szCs w:val="24"/>
        </w:rPr>
        <w:t xml:space="preserve"> </w:t>
      </w:r>
      <w:r w:rsidR="0063025C" w:rsidRPr="00BB03AF">
        <w:rPr>
          <w:rFonts w:ascii="Arial" w:hAnsi="Arial" w:cs="Arial"/>
          <w:sz w:val="24"/>
          <w:szCs w:val="24"/>
        </w:rPr>
        <w:t>transforma</w:t>
      </w:r>
      <w:r w:rsidR="00D263AC" w:rsidRPr="00BB03AF">
        <w:rPr>
          <w:rFonts w:ascii="Arial" w:hAnsi="Arial" w:cs="Arial"/>
          <w:sz w:val="24"/>
          <w:szCs w:val="24"/>
        </w:rPr>
        <w:t>n</w:t>
      </w:r>
      <w:r w:rsidR="0063025C" w:rsidRPr="00BB03AF">
        <w:rPr>
          <w:rFonts w:ascii="Arial" w:hAnsi="Arial" w:cs="Arial"/>
          <w:sz w:val="24"/>
          <w:szCs w:val="24"/>
        </w:rPr>
        <w:t>d</w:t>
      </w:r>
      <w:r w:rsidR="00D263AC" w:rsidRPr="00BB03AF">
        <w:rPr>
          <w:rFonts w:ascii="Arial" w:hAnsi="Arial" w:cs="Arial"/>
          <w:sz w:val="24"/>
          <w:szCs w:val="24"/>
        </w:rPr>
        <w:t>o</w:t>
      </w:r>
      <w:r w:rsidRPr="00BB03AF">
        <w:rPr>
          <w:rFonts w:ascii="Arial" w:hAnsi="Arial" w:cs="Arial"/>
          <w:sz w:val="24"/>
          <w:szCs w:val="24"/>
        </w:rPr>
        <w:t xml:space="preserve"> radicalmente</w:t>
      </w:r>
      <w:r w:rsidR="0063025C" w:rsidRPr="00BB03AF">
        <w:rPr>
          <w:rFonts w:ascii="Arial" w:hAnsi="Arial" w:cs="Arial"/>
          <w:sz w:val="24"/>
          <w:szCs w:val="24"/>
        </w:rPr>
        <w:t xml:space="preserve"> as intenções do emissor</w:t>
      </w:r>
      <w:r w:rsidRPr="00BB03AF">
        <w:rPr>
          <w:rFonts w:ascii="Arial" w:hAnsi="Arial" w:cs="Arial"/>
          <w:sz w:val="24"/>
          <w:szCs w:val="24"/>
        </w:rPr>
        <w:t>. No entanto receber mensagens cheias de erros</w:t>
      </w:r>
      <w:r w:rsidR="0048127D" w:rsidRPr="00BB03AF">
        <w:rPr>
          <w:rFonts w:ascii="Arial" w:hAnsi="Arial" w:cs="Arial"/>
          <w:sz w:val="24"/>
          <w:szCs w:val="24"/>
        </w:rPr>
        <w:t xml:space="preserve"> pode induzir</w:t>
      </w:r>
      <w:r w:rsidRPr="00BB03AF">
        <w:rPr>
          <w:rFonts w:ascii="Arial" w:hAnsi="Arial" w:cs="Arial"/>
          <w:sz w:val="24"/>
          <w:szCs w:val="24"/>
        </w:rPr>
        <w:t xml:space="preserve"> o receptor em uma interpretação errônea das</w:t>
      </w:r>
      <w:r w:rsidR="007403DF" w:rsidRPr="00BB03AF">
        <w:rPr>
          <w:rFonts w:ascii="Arial" w:hAnsi="Arial" w:cs="Arial"/>
          <w:sz w:val="24"/>
          <w:szCs w:val="24"/>
        </w:rPr>
        <w:t xml:space="preserve"> intenç</w:t>
      </w:r>
      <w:r w:rsidRPr="00BB03AF">
        <w:rPr>
          <w:rFonts w:ascii="Arial" w:hAnsi="Arial" w:cs="Arial"/>
          <w:sz w:val="24"/>
          <w:szCs w:val="24"/>
        </w:rPr>
        <w:t>ões do emissor. Portanto, procure fazer uma verifi</w:t>
      </w:r>
      <w:r w:rsidR="007403DF" w:rsidRPr="00BB03AF">
        <w:rPr>
          <w:rFonts w:ascii="Arial" w:hAnsi="Arial" w:cs="Arial"/>
          <w:sz w:val="24"/>
          <w:szCs w:val="24"/>
        </w:rPr>
        <w:t xml:space="preserve">cação gramatical e ortográfica em </w:t>
      </w:r>
      <w:r w:rsidRPr="00BB03AF">
        <w:rPr>
          <w:rFonts w:ascii="Arial" w:hAnsi="Arial" w:cs="Arial"/>
          <w:sz w:val="24"/>
          <w:szCs w:val="24"/>
        </w:rPr>
        <w:t xml:space="preserve">seu texto, é </w:t>
      </w:r>
      <w:r w:rsidR="007403DF" w:rsidRPr="00BB03AF">
        <w:rPr>
          <w:rFonts w:ascii="Arial" w:hAnsi="Arial" w:cs="Arial"/>
          <w:sz w:val="24"/>
          <w:szCs w:val="24"/>
        </w:rPr>
        <w:t>u</w:t>
      </w:r>
      <w:r w:rsidRPr="00BB03AF">
        <w:rPr>
          <w:rFonts w:ascii="Arial" w:hAnsi="Arial" w:cs="Arial"/>
          <w:sz w:val="24"/>
          <w:szCs w:val="24"/>
        </w:rPr>
        <w:t>ma boa oportunidade para o aprendizado.</w:t>
      </w:r>
      <w:r w:rsidR="00D43D53" w:rsidRPr="00BB03AF">
        <w:rPr>
          <w:rFonts w:ascii="Arial" w:hAnsi="Arial" w:cs="Arial"/>
          <w:sz w:val="24"/>
          <w:szCs w:val="24"/>
        </w:rPr>
        <w:t xml:space="preserve"> Assim Squarisi (2014) destaca que.</w:t>
      </w:r>
    </w:p>
    <w:p w:rsidR="00D43D53" w:rsidRPr="00BB03AF" w:rsidRDefault="00D43D53" w:rsidP="007F48D2">
      <w:pPr>
        <w:spacing w:after="0" w:line="240" w:lineRule="auto"/>
        <w:ind w:firstLine="567"/>
        <w:jc w:val="both"/>
        <w:rPr>
          <w:rFonts w:ascii="Arial" w:hAnsi="Arial" w:cs="Arial"/>
          <w:sz w:val="24"/>
          <w:szCs w:val="24"/>
        </w:rPr>
      </w:pPr>
    </w:p>
    <w:p w:rsidR="00D43D53" w:rsidRPr="00BB03AF" w:rsidRDefault="00D43D53" w:rsidP="007F48D2">
      <w:pPr>
        <w:spacing w:after="0" w:line="240" w:lineRule="auto"/>
        <w:ind w:left="2268"/>
        <w:jc w:val="both"/>
        <w:rPr>
          <w:rFonts w:ascii="Arial" w:hAnsi="Arial" w:cs="Arial"/>
          <w:sz w:val="20"/>
          <w:szCs w:val="20"/>
        </w:rPr>
      </w:pPr>
      <w:r w:rsidRPr="00BB03AF">
        <w:rPr>
          <w:rFonts w:ascii="Arial" w:hAnsi="Arial" w:cs="Arial"/>
          <w:sz w:val="20"/>
          <w:szCs w:val="20"/>
        </w:rPr>
        <w:t>Ao longo do dia, falamos, lemos ou escrevemos línguas diferentes. A língua do horóscopo não é a mesma do editorial, que não é a mesma da reportagem policial, que não é a mesma da entrevista política, que não é a mesma do suplemento infantil. (SQUARISI, 2014, p. 32).</w:t>
      </w:r>
    </w:p>
    <w:p w:rsidR="00D43D53" w:rsidRPr="00BB03AF" w:rsidRDefault="00D43D53" w:rsidP="007F48D2">
      <w:pPr>
        <w:spacing w:after="0" w:line="240" w:lineRule="auto"/>
        <w:ind w:left="2268"/>
        <w:jc w:val="both"/>
        <w:rPr>
          <w:rFonts w:ascii="Arial" w:hAnsi="Arial" w:cs="Arial"/>
          <w:sz w:val="24"/>
          <w:szCs w:val="24"/>
        </w:rPr>
      </w:pPr>
    </w:p>
    <w:p w:rsidR="007175B8" w:rsidRPr="00BB03AF" w:rsidRDefault="00D43D53" w:rsidP="007F48D2">
      <w:pPr>
        <w:spacing w:after="0" w:line="240" w:lineRule="auto"/>
        <w:ind w:firstLine="567"/>
        <w:jc w:val="both"/>
        <w:rPr>
          <w:rFonts w:ascii="Arial" w:hAnsi="Arial" w:cs="Arial"/>
          <w:sz w:val="24"/>
          <w:szCs w:val="24"/>
        </w:rPr>
      </w:pPr>
      <w:r w:rsidRPr="00BB03AF">
        <w:rPr>
          <w:rFonts w:ascii="Arial" w:hAnsi="Arial" w:cs="Arial"/>
          <w:sz w:val="24"/>
          <w:szCs w:val="24"/>
        </w:rPr>
        <w:t>Analisando a afirmação de Squarisi (2</w:t>
      </w:r>
      <w:r w:rsidR="001960D2" w:rsidRPr="00BB03AF">
        <w:rPr>
          <w:rFonts w:ascii="Arial" w:hAnsi="Arial" w:cs="Arial"/>
          <w:sz w:val="24"/>
          <w:szCs w:val="24"/>
        </w:rPr>
        <w:t>0</w:t>
      </w:r>
      <w:r w:rsidRPr="00BB03AF">
        <w:rPr>
          <w:rFonts w:ascii="Arial" w:hAnsi="Arial" w:cs="Arial"/>
          <w:sz w:val="24"/>
          <w:szCs w:val="24"/>
        </w:rPr>
        <w:t xml:space="preserve">14), </w:t>
      </w:r>
      <w:r w:rsidR="001960D2" w:rsidRPr="00BB03AF">
        <w:rPr>
          <w:rFonts w:ascii="Arial" w:hAnsi="Arial" w:cs="Arial"/>
          <w:sz w:val="24"/>
          <w:szCs w:val="24"/>
        </w:rPr>
        <w:t>“n</w:t>
      </w:r>
      <w:r w:rsidR="007175B8" w:rsidRPr="00BB03AF">
        <w:rPr>
          <w:rFonts w:ascii="Arial" w:hAnsi="Arial" w:cs="Arial"/>
          <w:sz w:val="24"/>
          <w:szCs w:val="24"/>
        </w:rPr>
        <w:t>ão adianta excluir ou ignorar estes participantes ou amigos, o importante e separar o joio do trigo</w:t>
      </w:r>
      <w:r w:rsidR="001960D2" w:rsidRPr="00BB03AF">
        <w:rPr>
          <w:rFonts w:ascii="Arial" w:hAnsi="Arial" w:cs="Arial"/>
          <w:sz w:val="24"/>
          <w:szCs w:val="24"/>
        </w:rPr>
        <w:t>”</w:t>
      </w:r>
      <w:r w:rsidR="007175B8" w:rsidRPr="00BB03AF">
        <w:rPr>
          <w:rFonts w:ascii="Arial" w:hAnsi="Arial" w:cs="Arial"/>
          <w:sz w:val="24"/>
          <w:szCs w:val="24"/>
        </w:rPr>
        <w:t>, distinguindo o contexto</w:t>
      </w:r>
      <w:r w:rsidR="00881AE0" w:rsidRPr="00BB03AF">
        <w:rPr>
          <w:rFonts w:ascii="Arial" w:hAnsi="Arial" w:cs="Arial"/>
          <w:sz w:val="24"/>
          <w:szCs w:val="24"/>
        </w:rPr>
        <w:t>;</w:t>
      </w:r>
      <w:r w:rsidR="007175B8" w:rsidRPr="00BB03AF">
        <w:rPr>
          <w:rFonts w:ascii="Arial" w:hAnsi="Arial" w:cs="Arial"/>
          <w:sz w:val="24"/>
          <w:szCs w:val="24"/>
        </w:rPr>
        <w:t xml:space="preserve"> </w:t>
      </w:r>
      <w:r w:rsidR="0048127D" w:rsidRPr="00BB03AF">
        <w:rPr>
          <w:rFonts w:ascii="Arial" w:hAnsi="Arial" w:cs="Arial"/>
          <w:sz w:val="24"/>
          <w:szCs w:val="24"/>
        </w:rPr>
        <w:t>estas ações consequentemente estarão</w:t>
      </w:r>
      <w:r w:rsidR="007175B8" w:rsidRPr="00BB03AF">
        <w:rPr>
          <w:rFonts w:ascii="Arial" w:hAnsi="Arial" w:cs="Arial"/>
          <w:sz w:val="24"/>
          <w:szCs w:val="24"/>
        </w:rPr>
        <w:t xml:space="preserve"> oportunizando novos aprendizados. </w:t>
      </w:r>
    </w:p>
    <w:p w:rsidR="001960D2" w:rsidRPr="00BB03AF" w:rsidRDefault="0069365E" w:rsidP="007F48D2">
      <w:pPr>
        <w:spacing w:after="0" w:line="240" w:lineRule="auto"/>
        <w:ind w:firstLine="567"/>
        <w:jc w:val="both"/>
        <w:rPr>
          <w:rFonts w:ascii="Arial" w:hAnsi="Arial" w:cs="Arial"/>
          <w:sz w:val="24"/>
          <w:szCs w:val="24"/>
        </w:rPr>
      </w:pPr>
      <w:r w:rsidRPr="00BB03AF">
        <w:rPr>
          <w:rFonts w:ascii="Arial" w:hAnsi="Arial" w:cs="Arial"/>
          <w:sz w:val="24"/>
          <w:szCs w:val="24"/>
        </w:rPr>
        <w:t xml:space="preserve">Os usuários dos serviços de </w:t>
      </w:r>
      <w:r w:rsidRPr="00BB03AF">
        <w:rPr>
          <w:rFonts w:ascii="Arial" w:hAnsi="Arial" w:cs="Arial"/>
          <w:i/>
          <w:sz w:val="24"/>
          <w:szCs w:val="24"/>
        </w:rPr>
        <w:t>e-mails</w:t>
      </w:r>
      <w:r w:rsidR="0048127D" w:rsidRPr="00BB03AF">
        <w:rPr>
          <w:rFonts w:ascii="Arial" w:hAnsi="Arial" w:cs="Arial"/>
          <w:sz w:val="24"/>
          <w:szCs w:val="24"/>
        </w:rPr>
        <w:t>, por exemplo</w:t>
      </w:r>
      <w:r w:rsidR="007175B8" w:rsidRPr="00BB03AF">
        <w:rPr>
          <w:rFonts w:ascii="Arial" w:hAnsi="Arial" w:cs="Arial"/>
          <w:sz w:val="24"/>
          <w:szCs w:val="24"/>
        </w:rPr>
        <w:t xml:space="preserve">, </w:t>
      </w:r>
      <w:r w:rsidRPr="00BB03AF">
        <w:rPr>
          <w:rFonts w:ascii="Arial" w:hAnsi="Arial" w:cs="Arial"/>
          <w:sz w:val="24"/>
          <w:szCs w:val="24"/>
        </w:rPr>
        <w:t xml:space="preserve">já compreenderam a importância </w:t>
      </w:r>
      <w:r w:rsidR="00D2354C" w:rsidRPr="00BB03AF">
        <w:rPr>
          <w:rFonts w:ascii="Arial" w:hAnsi="Arial" w:cs="Arial"/>
          <w:sz w:val="24"/>
          <w:szCs w:val="24"/>
        </w:rPr>
        <w:t xml:space="preserve">no </w:t>
      </w:r>
      <w:r w:rsidRPr="00BB03AF">
        <w:rPr>
          <w:rFonts w:ascii="Arial" w:hAnsi="Arial" w:cs="Arial"/>
          <w:sz w:val="24"/>
          <w:szCs w:val="24"/>
        </w:rPr>
        <w:t xml:space="preserve">controle dos remetentes, não encaminhando </w:t>
      </w:r>
      <w:r w:rsidRPr="00BB03AF">
        <w:rPr>
          <w:rFonts w:ascii="Arial" w:hAnsi="Arial" w:cs="Arial"/>
          <w:i/>
          <w:sz w:val="24"/>
          <w:szCs w:val="24"/>
        </w:rPr>
        <w:t>e-mails</w:t>
      </w:r>
      <w:r w:rsidRPr="00BB03AF">
        <w:rPr>
          <w:rFonts w:ascii="Arial" w:hAnsi="Arial" w:cs="Arial"/>
          <w:sz w:val="24"/>
          <w:szCs w:val="24"/>
        </w:rPr>
        <w:t xml:space="preserve"> com a listagem de remetentes anteriores. Além de </w:t>
      </w:r>
      <w:r w:rsidR="0048127D" w:rsidRPr="00BB03AF">
        <w:rPr>
          <w:rFonts w:ascii="Arial" w:hAnsi="Arial" w:cs="Arial"/>
          <w:sz w:val="24"/>
          <w:szCs w:val="24"/>
        </w:rPr>
        <w:t>serem</w:t>
      </w:r>
      <w:r w:rsidRPr="00BB03AF">
        <w:rPr>
          <w:rFonts w:ascii="Arial" w:hAnsi="Arial" w:cs="Arial"/>
          <w:sz w:val="24"/>
          <w:szCs w:val="24"/>
        </w:rPr>
        <w:t xml:space="preserve"> </w:t>
      </w:r>
      <w:r w:rsidR="0048127D" w:rsidRPr="00BB03AF">
        <w:rPr>
          <w:rFonts w:ascii="Arial" w:hAnsi="Arial" w:cs="Arial"/>
          <w:sz w:val="24"/>
          <w:szCs w:val="24"/>
        </w:rPr>
        <w:t xml:space="preserve">desagradáveis, os </w:t>
      </w:r>
      <w:r w:rsidR="0048127D" w:rsidRPr="00BB03AF">
        <w:rPr>
          <w:rFonts w:ascii="Arial" w:hAnsi="Arial" w:cs="Arial"/>
          <w:i/>
          <w:sz w:val="24"/>
          <w:szCs w:val="24"/>
        </w:rPr>
        <w:t>e-mails</w:t>
      </w:r>
      <w:r w:rsidRPr="00BB03AF">
        <w:rPr>
          <w:rFonts w:ascii="Arial" w:hAnsi="Arial" w:cs="Arial"/>
          <w:sz w:val="24"/>
          <w:szCs w:val="24"/>
        </w:rPr>
        <w:t xml:space="preserve"> podem parar em mãos mal-intencionadas. </w:t>
      </w:r>
      <w:r w:rsidR="001960D2" w:rsidRPr="00BB03AF">
        <w:rPr>
          <w:rFonts w:ascii="Arial" w:hAnsi="Arial" w:cs="Arial"/>
          <w:sz w:val="24"/>
          <w:szCs w:val="24"/>
        </w:rPr>
        <w:t xml:space="preserve">É </w:t>
      </w:r>
      <w:r w:rsidRPr="00BB03AF">
        <w:rPr>
          <w:rFonts w:ascii="Arial" w:hAnsi="Arial" w:cs="Arial"/>
          <w:sz w:val="24"/>
          <w:szCs w:val="24"/>
        </w:rPr>
        <w:t>comum o uso da cópia oculta (C</w:t>
      </w:r>
      <w:r w:rsidR="00D2354C" w:rsidRPr="00BB03AF">
        <w:rPr>
          <w:rFonts w:ascii="Arial" w:hAnsi="Arial" w:cs="Arial"/>
          <w:sz w:val="24"/>
          <w:szCs w:val="24"/>
        </w:rPr>
        <w:t>co</w:t>
      </w:r>
      <w:r w:rsidRPr="00BB03AF">
        <w:rPr>
          <w:rFonts w:ascii="Arial" w:hAnsi="Arial" w:cs="Arial"/>
          <w:sz w:val="24"/>
          <w:szCs w:val="24"/>
        </w:rPr>
        <w:t>) e assim nenhum endereço fica aparente.</w:t>
      </w:r>
      <w:r w:rsidR="00D2354C" w:rsidRPr="00BB03AF">
        <w:rPr>
          <w:rFonts w:ascii="Arial" w:hAnsi="Arial" w:cs="Arial"/>
          <w:sz w:val="24"/>
          <w:szCs w:val="24"/>
        </w:rPr>
        <w:t xml:space="preserve"> </w:t>
      </w:r>
    </w:p>
    <w:p w:rsidR="001960D2" w:rsidRPr="00BB03AF" w:rsidRDefault="001960D2" w:rsidP="007F48D2">
      <w:pPr>
        <w:spacing w:after="0" w:line="240" w:lineRule="auto"/>
        <w:ind w:firstLine="567"/>
        <w:jc w:val="both"/>
        <w:rPr>
          <w:rFonts w:ascii="Arial" w:hAnsi="Arial" w:cs="Arial"/>
          <w:sz w:val="24"/>
          <w:szCs w:val="24"/>
        </w:rPr>
      </w:pPr>
    </w:p>
    <w:p w:rsidR="00B43661" w:rsidRPr="00BB03AF" w:rsidRDefault="00880DB3" w:rsidP="007F48D2">
      <w:pPr>
        <w:pStyle w:val="PargrafodaLista"/>
        <w:numPr>
          <w:ilvl w:val="0"/>
          <w:numId w:val="1"/>
        </w:numPr>
        <w:spacing w:after="0" w:line="240" w:lineRule="auto"/>
        <w:jc w:val="both"/>
        <w:rPr>
          <w:rFonts w:ascii="Arial" w:hAnsi="Arial" w:cs="Arial"/>
          <w:b/>
          <w:sz w:val="24"/>
          <w:szCs w:val="24"/>
        </w:rPr>
      </w:pPr>
      <w:r w:rsidRPr="00BB03AF">
        <w:rPr>
          <w:rFonts w:ascii="Arial" w:hAnsi="Arial" w:cs="Arial"/>
          <w:b/>
          <w:sz w:val="24"/>
          <w:szCs w:val="24"/>
        </w:rPr>
        <w:lastRenderedPageBreak/>
        <w:t xml:space="preserve">Resultados e Discussão. </w:t>
      </w:r>
    </w:p>
    <w:p w:rsidR="00881AE0" w:rsidRPr="00BB03AF" w:rsidRDefault="00881AE0" w:rsidP="007F48D2">
      <w:pPr>
        <w:pStyle w:val="PargrafodaLista"/>
        <w:spacing w:after="0" w:line="240" w:lineRule="auto"/>
        <w:ind w:left="360"/>
        <w:jc w:val="both"/>
        <w:rPr>
          <w:rFonts w:ascii="Arial" w:hAnsi="Arial" w:cs="Arial"/>
          <w:b/>
          <w:sz w:val="24"/>
          <w:szCs w:val="24"/>
        </w:rPr>
      </w:pPr>
    </w:p>
    <w:p w:rsidR="00916188" w:rsidRPr="00BB03AF" w:rsidRDefault="00916188" w:rsidP="007F48D2">
      <w:pPr>
        <w:pStyle w:val="PargrafodaLista"/>
        <w:spacing w:after="0" w:line="240" w:lineRule="auto"/>
        <w:ind w:left="360"/>
        <w:jc w:val="both"/>
        <w:rPr>
          <w:rFonts w:ascii="Arial" w:hAnsi="Arial" w:cs="Arial"/>
          <w:b/>
          <w:sz w:val="24"/>
          <w:szCs w:val="24"/>
        </w:rPr>
      </w:pPr>
    </w:p>
    <w:p w:rsidR="00881AE0" w:rsidRPr="00BB03AF" w:rsidRDefault="00881AE0" w:rsidP="00E9724C">
      <w:pPr>
        <w:pStyle w:val="PargrafodaLista"/>
        <w:numPr>
          <w:ilvl w:val="1"/>
          <w:numId w:val="1"/>
        </w:numPr>
        <w:spacing w:after="0" w:line="240" w:lineRule="auto"/>
        <w:ind w:left="567" w:hanging="567"/>
        <w:jc w:val="both"/>
        <w:rPr>
          <w:rFonts w:ascii="Arial" w:hAnsi="Arial" w:cs="Arial"/>
          <w:b/>
          <w:sz w:val="24"/>
          <w:szCs w:val="24"/>
        </w:rPr>
      </w:pPr>
      <w:r w:rsidRPr="00BB03AF">
        <w:rPr>
          <w:rFonts w:ascii="Arial" w:hAnsi="Arial" w:cs="Arial"/>
          <w:b/>
          <w:sz w:val="24"/>
          <w:szCs w:val="24"/>
        </w:rPr>
        <w:t xml:space="preserve">Análise de referências sobre a aplicação linguística dos internautas. </w:t>
      </w:r>
    </w:p>
    <w:p w:rsidR="00881AE0" w:rsidRPr="00BB03AF" w:rsidRDefault="00881AE0" w:rsidP="007F48D2">
      <w:pPr>
        <w:spacing w:after="0" w:line="240" w:lineRule="auto"/>
        <w:jc w:val="both"/>
        <w:rPr>
          <w:rFonts w:ascii="Arial" w:hAnsi="Arial" w:cs="Arial"/>
          <w:b/>
          <w:sz w:val="24"/>
          <w:szCs w:val="24"/>
        </w:rPr>
      </w:pPr>
    </w:p>
    <w:p w:rsidR="00881AE0" w:rsidRPr="00BB03AF" w:rsidRDefault="00881AE0" w:rsidP="00E9724C">
      <w:pPr>
        <w:spacing w:after="0" w:line="240" w:lineRule="auto"/>
        <w:ind w:firstLine="567"/>
        <w:jc w:val="both"/>
        <w:rPr>
          <w:rFonts w:ascii="Arial" w:hAnsi="Arial" w:cs="Arial"/>
          <w:sz w:val="24"/>
          <w:szCs w:val="24"/>
        </w:rPr>
      </w:pPr>
      <w:r w:rsidRPr="00BB03AF">
        <w:rPr>
          <w:rFonts w:ascii="Arial" w:hAnsi="Arial" w:cs="Arial"/>
          <w:sz w:val="24"/>
          <w:szCs w:val="24"/>
        </w:rPr>
        <w:t>Para atender a proposta específica desta pesquisa, foi possível localizar referências que justif</w:t>
      </w:r>
      <w:r w:rsidR="00145A9E" w:rsidRPr="00BB03AF">
        <w:rPr>
          <w:rFonts w:ascii="Arial" w:hAnsi="Arial" w:cs="Arial"/>
          <w:sz w:val="24"/>
          <w:szCs w:val="24"/>
        </w:rPr>
        <w:t xml:space="preserve">icassem a metodologia proposta, conforme será demonstrado no item 6.2. </w:t>
      </w:r>
      <w:r w:rsidRPr="00BB03AF">
        <w:rPr>
          <w:rFonts w:ascii="Arial" w:hAnsi="Arial" w:cs="Arial"/>
          <w:sz w:val="24"/>
          <w:szCs w:val="24"/>
        </w:rPr>
        <w:t xml:space="preserve"> </w:t>
      </w:r>
    </w:p>
    <w:p w:rsidR="00881AE0" w:rsidRPr="00BB03AF" w:rsidRDefault="00881AE0" w:rsidP="007F48D2">
      <w:pPr>
        <w:spacing w:after="0" w:line="240" w:lineRule="auto"/>
        <w:jc w:val="both"/>
        <w:rPr>
          <w:rFonts w:ascii="Arial" w:hAnsi="Arial" w:cs="Arial"/>
          <w:b/>
          <w:sz w:val="24"/>
          <w:szCs w:val="24"/>
        </w:rPr>
      </w:pPr>
    </w:p>
    <w:p w:rsidR="00881AE0" w:rsidRPr="00BB03AF" w:rsidRDefault="00881AE0" w:rsidP="007F48D2">
      <w:pPr>
        <w:spacing w:after="0" w:line="240" w:lineRule="auto"/>
        <w:jc w:val="both"/>
        <w:rPr>
          <w:rFonts w:ascii="Arial" w:hAnsi="Arial" w:cs="Arial"/>
          <w:b/>
          <w:sz w:val="24"/>
          <w:szCs w:val="24"/>
        </w:rPr>
      </w:pPr>
    </w:p>
    <w:p w:rsidR="00880DB3" w:rsidRPr="00BB03AF" w:rsidRDefault="00880DB3" w:rsidP="00E9724C">
      <w:pPr>
        <w:pStyle w:val="PargrafodaLista"/>
        <w:numPr>
          <w:ilvl w:val="1"/>
          <w:numId w:val="1"/>
        </w:numPr>
        <w:spacing w:after="0" w:line="240" w:lineRule="auto"/>
        <w:ind w:left="567" w:hanging="567"/>
        <w:jc w:val="both"/>
        <w:rPr>
          <w:rFonts w:ascii="Arial" w:hAnsi="Arial" w:cs="Arial"/>
          <w:b/>
          <w:sz w:val="24"/>
          <w:szCs w:val="24"/>
        </w:rPr>
      </w:pPr>
      <w:r w:rsidRPr="00BB03AF">
        <w:rPr>
          <w:rFonts w:ascii="Arial" w:hAnsi="Arial" w:cs="Arial"/>
          <w:b/>
          <w:sz w:val="24"/>
          <w:szCs w:val="24"/>
        </w:rPr>
        <w:t xml:space="preserve">Proposta de Cartilha de </w:t>
      </w:r>
      <w:r w:rsidR="00145A9E" w:rsidRPr="00BB03AF">
        <w:rPr>
          <w:rFonts w:ascii="Arial" w:hAnsi="Arial" w:cs="Arial"/>
          <w:b/>
          <w:sz w:val="24"/>
          <w:szCs w:val="24"/>
        </w:rPr>
        <w:t>B</w:t>
      </w:r>
      <w:r w:rsidRPr="00BB03AF">
        <w:rPr>
          <w:rFonts w:ascii="Arial" w:hAnsi="Arial" w:cs="Arial"/>
          <w:b/>
          <w:sz w:val="24"/>
          <w:szCs w:val="24"/>
        </w:rPr>
        <w:t xml:space="preserve">oas </w:t>
      </w:r>
      <w:r w:rsidR="00145A9E" w:rsidRPr="00BB03AF">
        <w:rPr>
          <w:rFonts w:ascii="Arial" w:hAnsi="Arial" w:cs="Arial"/>
          <w:b/>
          <w:sz w:val="24"/>
          <w:szCs w:val="24"/>
        </w:rPr>
        <w:t>P</w:t>
      </w:r>
      <w:r w:rsidRPr="00BB03AF">
        <w:rPr>
          <w:rFonts w:ascii="Arial" w:hAnsi="Arial" w:cs="Arial"/>
          <w:b/>
          <w:sz w:val="24"/>
          <w:szCs w:val="24"/>
        </w:rPr>
        <w:t xml:space="preserve">ráticas </w:t>
      </w:r>
      <w:r w:rsidR="00145A9E" w:rsidRPr="00BB03AF">
        <w:rPr>
          <w:rFonts w:ascii="Arial" w:hAnsi="Arial" w:cs="Arial"/>
          <w:b/>
          <w:sz w:val="24"/>
          <w:szCs w:val="24"/>
        </w:rPr>
        <w:t>P</w:t>
      </w:r>
      <w:r w:rsidRPr="00BB03AF">
        <w:rPr>
          <w:rFonts w:ascii="Arial" w:hAnsi="Arial" w:cs="Arial"/>
          <w:b/>
          <w:sz w:val="24"/>
          <w:szCs w:val="24"/>
        </w:rPr>
        <w:t xml:space="preserve">ara </w:t>
      </w:r>
      <w:r w:rsidR="00145A9E" w:rsidRPr="00BB03AF">
        <w:rPr>
          <w:rFonts w:ascii="Arial" w:hAnsi="Arial" w:cs="Arial"/>
          <w:b/>
          <w:sz w:val="24"/>
          <w:szCs w:val="24"/>
        </w:rPr>
        <w:t>C</w:t>
      </w:r>
      <w:r w:rsidRPr="00BB03AF">
        <w:rPr>
          <w:rFonts w:ascii="Arial" w:hAnsi="Arial" w:cs="Arial"/>
          <w:b/>
          <w:sz w:val="24"/>
          <w:szCs w:val="24"/>
        </w:rPr>
        <w:t xml:space="preserve">omunicação na </w:t>
      </w:r>
      <w:r w:rsidR="00145A9E" w:rsidRPr="00BB03AF">
        <w:rPr>
          <w:rFonts w:ascii="Arial" w:hAnsi="Arial" w:cs="Arial"/>
          <w:b/>
          <w:sz w:val="24"/>
          <w:szCs w:val="24"/>
        </w:rPr>
        <w:t>I</w:t>
      </w:r>
      <w:r w:rsidRPr="00BB03AF">
        <w:rPr>
          <w:rFonts w:ascii="Arial" w:hAnsi="Arial" w:cs="Arial"/>
          <w:b/>
          <w:sz w:val="24"/>
          <w:szCs w:val="24"/>
        </w:rPr>
        <w:t>nternet.</w:t>
      </w:r>
    </w:p>
    <w:p w:rsidR="00B43661" w:rsidRPr="00BB03AF" w:rsidRDefault="00B43661" w:rsidP="007F48D2">
      <w:pPr>
        <w:spacing w:after="0" w:line="240" w:lineRule="auto"/>
        <w:jc w:val="both"/>
        <w:rPr>
          <w:rFonts w:ascii="Arial" w:hAnsi="Arial" w:cs="Arial"/>
          <w:sz w:val="24"/>
          <w:szCs w:val="24"/>
        </w:rPr>
      </w:pPr>
    </w:p>
    <w:p w:rsidR="008A2781" w:rsidRPr="00BB03AF" w:rsidRDefault="008A2781" w:rsidP="00E9724C">
      <w:pPr>
        <w:spacing w:after="0" w:line="240" w:lineRule="auto"/>
        <w:ind w:firstLine="567"/>
        <w:jc w:val="both"/>
        <w:rPr>
          <w:rFonts w:ascii="Arial" w:hAnsi="Arial" w:cs="Arial"/>
          <w:sz w:val="24"/>
          <w:szCs w:val="24"/>
          <w:lang w:eastAsia="ar-SA"/>
        </w:rPr>
      </w:pPr>
      <w:r w:rsidRPr="00BB03AF">
        <w:rPr>
          <w:rFonts w:ascii="Arial" w:hAnsi="Arial" w:cs="Arial"/>
          <w:sz w:val="24"/>
          <w:szCs w:val="24"/>
        </w:rPr>
        <w:t>A internet é um espaço de convívio como qualquer outro e o bom senso deve sempre estar em primeiro lugar</w:t>
      </w:r>
      <w:r w:rsidR="00145A9E" w:rsidRPr="00BB03AF">
        <w:rPr>
          <w:rFonts w:ascii="Arial" w:hAnsi="Arial" w:cs="Arial"/>
          <w:sz w:val="24"/>
          <w:szCs w:val="24"/>
        </w:rPr>
        <w:t>. A</w:t>
      </w:r>
      <w:r w:rsidRPr="00BB03AF">
        <w:rPr>
          <w:rFonts w:ascii="Arial" w:hAnsi="Arial" w:cs="Arial"/>
          <w:sz w:val="24"/>
          <w:szCs w:val="24"/>
        </w:rPr>
        <w:t xml:space="preserve"> leitura de um determinado texto </w:t>
      </w:r>
      <w:r w:rsidRPr="00BB03AF">
        <w:rPr>
          <w:rFonts w:ascii="Arial" w:hAnsi="Arial" w:cs="Arial"/>
          <w:sz w:val="24"/>
          <w:szCs w:val="24"/>
          <w:lang w:eastAsia="ar-SA"/>
        </w:rPr>
        <w:t xml:space="preserve">pode se tornar extremamente cansativo quando não for planejado adequadamente. É muito desagradável receber mensagens cheias de erros, sem pontuação, ou de forma desrespeitosa. </w:t>
      </w:r>
    </w:p>
    <w:p w:rsidR="008A2781" w:rsidRPr="00BB03AF" w:rsidRDefault="008A2781" w:rsidP="007F48D2">
      <w:pPr>
        <w:spacing w:after="0" w:line="240" w:lineRule="auto"/>
        <w:ind w:firstLine="567"/>
        <w:jc w:val="both"/>
        <w:rPr>
          <w:rFonts w:ascii="Arial" w:hAnsi="Arial" w:cs="Arial"/>
          <w:sz w:val="24"/>
          <w:szCs w:val="24"/>
          <w:lang w:eastAsia="ar-SA"/>
        </w:rPr>
      </w:pPr>
      <w:r w:rsidRPr="00BB03AF">
        <w:rPr>
          <w:rFonts w:ascii="Arial" w:hAnsi="Arial" w:cs="Arial"/>
          <w:sz w:val="24"/>
          <w:szCs w:val="24"/>
          <w:lang w:eastAsia="ar-SA"/>
        </w:rPr>
        <w:t>As recomendações apresentadas abaixo</w:t>
      </w:r>
      <w:r w:rsidR="0048127D" w:rsidRPr="00BB03AF">
        <w:rPr>
          <w:rFonts w:ascii="Arial" w:hAnsi="Arial" w:cs="Arial"/>
          <w:sz w:val="24"/>
          <w:szCs w:val="24"/>
          <w:lang w:eastAsia="ar-SA"/>
        </w:rPr>
        <w:t xml:space="preserve"> servem</w:t>
      </w:r>
      <w:r w:rsidRPr="00BB03AF">
        <w:rPr>
          <w:rFonts w:ascii="Arial" w:hAnsi="Arial" w:cs="Arial"/>
          <w:sz w:val="24"/>
          <w:szCs w:val="24"/>
          <w:lang w:eastAsia="ar-SA"/>
        </w:rPr>
        <w:t xml:space="preserve"> como um norteador para o bom convívio e relacionamentos no ambiente virtual</w:t>
      </w:r>
      <w:r w:rsidR="00880DB3" w:rsidRPr="00BB03AF">
        <w:rPr>
          <w:rFonts w:ascii="Arial" w:hAnsi="Arial" w:cs="Arial"/>
          <w:sz w:val="24"/>
          <w:szCs w:val="24"/>
          <w:lang w:eastAsia="ar-SA"/>
        </w:rPr>
        <w:t>;</w:t>
      </w:r>
      <w:r w:rsidR="0048127D" w:rsidRPr="00BB03AF">
        <w:rPr>
          <w:rFonts w:ascii="Arial" w:hAnsi="Arial" w:cs="Arial"/>
          <w:sz w:val="24"/>
          <w:szCs w:val="24"/>
          <w:lang w:eastAsia="ar-SA"/>
        </w:rPr>
        <w:t xml:space="preserve"> </w:t>
      </w:r>
      <w:r w:rsidRPr="00BB03AF">
        <w:rPr>
          <w:rFonts w:ascii="Arial" w:hAnsi="Arial" w:cs="Arial"/>
          <w:sz w:val="24"/>
          <w:szCs w:val="24"/>
          <w:lang w:eastAsia="ar-SA"/>
        </w:rPr>
        <w:t>todos devem ficar atento</w:t>
      </w:r>
      <w:r w:rsidR="00880DB3" w:rsidRPr="00BB03AF">
        <w:rPr>
          <w:rFonts w:ascii="Arial" w:hAnsi="Arial" w:cs="Arial"/>
          <w:sz w:val="24"/>
          <w:szCs w:val="24"/>
          <w:lang w:eastAsia="ar-SA"/>
        </w:rPr>
        <w:t>s</w:t>
      </w:r>
      <w:r w:rsidRPr="00BB03AF">
        <w:rPr>
          <w:rFonts w:ascii="Arial" w:hAnsi="Arial" w:cs="Arial"/>
          <w:sz w:val="24"/>
          <w:szCs w:val="24"/>
          <w:lang w:eastAsia="ar-SA"/>
        </w:rPr>
        <w:t xml:space="preserve"> as mudanças que acontecem frequentemente e em rápida velocidade, adotando-as sempre de forma sensata.</w:t>
      </w:r>
    </w:p>
    <w:p w:rsidR="00145A9E" w:rsidRPr="00BB03AF" w:rsidRDefault="00145A9E" w:rsidP="007F48D2">
      <w:pPr>
        <w:spacing w:after="0" w:line="240" w:lineRule="auto"/>
        <w:ind w:firstLine="567"/>
        <w:jc w:val="both"/>
        <w:rPr>
          <w:rFonts w:ascii="Arial" w:hAnsi="Arial" w:cs="Arial"/>
          <w:sz w:val="24"/>
          <w:szCs w:val="24"/>
        </w:rPr>
      </w:pPr>
      <w:r w:rsidRPr="00BB03AF">
        <w:rPr>
          <w:rFonts w:ascii="Arial" w:hAnsi="Arial" w:cs="Arial"/>
          <w:sz w:val="24"/>
          <w:szCs w:val="24"/>
          <w:lang w:eastAsia="ar-SA"/>
        </w:rPr>
        <w:t xml:space="preserve">A proposta envolve ações acadêmicas, de modo que a </w:t>
      </w:r>
      <w:r w:rsidRPr="00BB03AF">
        <w:rPr>
          <w:rFonts w:ascii="Arial" w:hAnsi="Arial" w:cs="Arial"/>
          <w:sz w:val="24"/>
          <w:szCs w:val="24"/>
        </w:rPr>
        <w:t xml:space="preserve">Cartilha de Boas Práticas Para Comunicação na Internet seja implantada com facilidade, no meio eletrônico e que tenha infinito acompanhamento. Como se trata de publicação acadêmica – geralmente a ser aplicada para alunos e docentes – a cada momento, serão incluídas informações para acesso rápido e imediato pelos usuários. Exemplos dessa ação são os </w:t>
      </w:r>
      <w:r w:rsidRPr="00BB03AF">
        <w:rPr>
          <w:rFonts w:ascii="Arial" w:hAnsi="Arial" w:cs="Arial"/>
          <w:i/>
          <w:sz w:val="24"/>
          <w:szCs w:val="24"/>
        </w:rPr>
        <w:t xml:space="preserve">link’s </w:t>
      </w:r>
      <w:r w:rsidRPr="00BB03AF">
        <w:rPr>
          <w:rFonts w:ascii="Arial" w:hAnsi="Arial" w:cs="Arial"/>
          <w:sz w:val="24"/>
          <w:szCs w:val="24"/>
        </w:rPr>
        <w:t xml:space="preserve">para localização imediata de variáveis relevantes para os estudantes, como tabelas para conversão de medidas; localização de cidades do Brasil e do planeta, com dados econômicos e sociais; índices econômicos sobre inflação; etc. </w:t>
      </w:r>
    </w:p>
    <w:p w:rsidR="00145A9E" w:rsidRPr="00BB03AF" w:rsidRDefault="00145A9E" w:rsidP="007F48D2">
      <w:pPr>
        <w:spacing w:after="0" w:line="240" w:lineRule="auto"/>
        <w:ind w:firstLine="567"/>
        <w:jc w:val="both"/>
        <w:rPr>
          <w:rFonts w:ascii="Arial" w:hAnsi="Arial" w:cs="Arial"/>
          <w:i/>
          <w:sz w:val="24"/>
          <w:szCs w:val="24"/>
        </w:rPr>
      </w:pPr>
      <w:r w:rsidRPr="00BB03AF">
        <w:rPr>
          <w:rFonts w:ascii="Arial" w:hAnsi="Arial" w:cs="Arial"/>
          <w:sz w:val="24"/>
          <w:szCs w:val="24"/>
        </w:rPr>
        <w:t xml:space="preserve">Com o prefácio instalado na Cartilha, com as devidas explicações técnicas, o conteúdo fundamental é iniciado com o Quadro 1. </w:t>
      </w:r>
      <w:r w:rsidRPr="00BB03AF">
        <w:rPr>
          <w:rFonts w:ascii="Arial" w:hAnsi="Arial" w:cs="Arial"/>
          <w:i/>
          <w:sz w:val="24"/>
          <w:szCs w:val="24"/>
        </w:rPr>
        <w:t xml:space="preserve"> </w:t>
      </w:r>
    </w:p>
    <w:p w:rsidR="00145A9E" w:rsidRPr="00BB03AF" w:rsidRDefault="00145A9E" w:rsidP="007F48D2">
      <w:pPr>
        <w:spacing w:after="0" w:line="240" w:lineRule="auto"/>
        <w:ind w:firstLine="567"/>
        <w:jc w:val="both"/>
        <w:rPr>
          <w:rFonts w:ascii="Arial" w:hAnsi="Arial" w:cs="Arial"/>
          <w:sz w:val="24"/>
          <w:szCs w:val="24"/>
          <w:lang w:eastAsia="ar-SA"/>
        </w:rPr>
      </w:pPr>
    </w:p>
    <w:p w:rsidR="00881AE0" w:rsidRPr="00BB03AF" w:rsidRDefault="00145A9E" w:rsidP="007F48D2">
      <w:pPr>
        <w:spacing w:after="0" w:line="240" w:lineRule="auto"/>
        <w:ind w:firstLine="567"/>
        <w:jc w:val="both"/>
        <w:rPr>
          <w:rFonts w:ascii="Arial" w:hAnsi="Arial" w:cs="Arial"/>
          <w:b/>
          <w:sz w:val="24"/>
          <w:szCs w:val="24"/>
        </w:rPr>
      </w:pPr>
      <w:r w:rsidRPr="00BB03AF">
        <w:rPr>
          <w:rFonts w:ascii="Arial" w:hAnsi="Arial" w:cs="Arial"/>
          <w:b/>
          <w:sz w:val="24"/>
          <w:szCs w:val="24"/>
        </w:rPr>
        <w:t>Quadro 1. I</w:t>
      </w:r>
      <w:r w:rsidR="00881AE0" w:rsidRPr="00BB03AF">
        <w:rPr>
          <w:rFonts w:ascii="Arial" w:hAnsi="Arial" w:cs="Arial"/>
          <w:b/>
          <w:sz w:val="24"/>
          <w:szCs w:val="24"/>
        </w:rPr>
        <w:t xml:space="preserve">nstruções básicas para </w:t>
      </w:r>
      <w:r w:rsidR="0048127D" w:rsidRPr="00BB03AF">
        <w:rPr>
          <w:rFonts w:ascii="Arial" w:hAnsi="Arial" w:cs="Arial"/>
          <w:b/>
          <w:sz w:val="24"/>
          <w:szCs w:val="24"/>
        </w:rPr>
        <w:t>os relacionamentos</w:t>
      </w:r>
      <w:r w:rsidR="00881AE0" w:rsidRPr="00BB03AF">
        <w:rPr>
          <w:rFonts w:ascii="Arial" w:hAnsi="Arial" w:cs="Arial"/>
          <w:b/>
          <w:sz w:val="24"/>
          <w:szCs w:val="24"/>
        </w:rPr>
        <w:t xml:space="preserve"> no mundo virtual.</w:t>
      </w:r>
    </w:p>
    <w:p w:rsidR="00881AE0" w:rsidRPr="00BB03AF" w:rsidRDefault="00881AE0" w:rsidP="007F48D2">
      <w:pPr>
        <w:spacing w:after="0" w:line="240" w:lineRule="auto"/>
        <w:jc w:val="both"/>
        <w:rPr>
          <w:rFonts w:ascii="Arial" w:hAnsi="Arial" w:cs="Arial"/>
          <w:sz w:val="24"/>
          <w:szCs w:val="24"/>
        </w:rPr>
      </w:pPr>
    </w:p>
    <w:tbl>
      <w:tblPr>
        <w:tblStyle w:val="Tabelacomgrade"/>
        <w:tblW w:w="0" w:type="auto"/>
        <w:tblLook w:val="04A0" w:firstRow="1" w:lastRow="0" w:firstColumn="1" w:lastColumn="0" w:noHBand="0" w:noVBand="1"/>
      </w:tblPr>
      <w:tblGrid>
        <w:gridCol w:w="2080"/>
        <w:gridCol w:w="6980"/>
      </w:tblGrid>
      <w:tr w:rsidR="00165FB9" w:rsidRPr="00BB03AF" w:rsidTr="00C6187E">
        <w:tc>
          <w:tcPr>
            <w:tcW w:w="2093" w:type="dxa"/>
          </w:tcPr>
          <w:p w:rsidR="00881AE0" w:rsidRPr="00BB03AF" w:rsidRDefault="00881AE0" w:rsidP="007F48D2">
            <w:pPr>
              <w:jc w:val="center"/>
              <w:rPr>
                <w:rFonts w:ascii="Arial" w:hAnsi="Arial" w:cs="Arial"/>
                <w:b/>
                <w:sz w:val="24"/>
                <w:szCs w:val="24"/>
              </w:rPr>
            </w:pPr>
            <w:r w:rsidRPr="00BB03AF">
              <w:rPr>
                <w:rFonts w:ascii="Arial" w:hAnsi="Arial" w:cs="Arial"/>
                <w:b/>
                <w:sz w:val="24"/>
                <w:szCs w:val="24"/>
              </w:rPr>
              <w:t>O que não utilizar ou fazer</w:t>
            </w:r>
          </w:p>
        </w:tc>
        <w:tc>
          <w:tcPr>
            <w:tcW w:w="7087" w:type="dxa"/>
          </w:tcPr>
          <w:p w:rsidR="00881AE0" w:rsidRPr="00BB03AF" w:rsidRDefault="00881AE0" w:rsidP="007F48D2">
            <w:pPr>
              <w:jc w:val="center"/>
              <w:rPr>
                <w:rFonts w:ascii="Arial" w:hAnsi="Arial" w:cs="Arial"/>
                <w:b/>
                <w:sz w:val="24"/>
                <w:szCs w:val="24"/>
              </w:rPr>
            </w:pPr>
            <w:r w:rsidRPr="00BB03AF">
              <w:rPr>
                <w:rFonts w:ascii="Arial" w:hAnsi="Arial" w:cs="Arial"/>
                <w:b/>
                <w:sz w:val="24"/>
                <w:szCs w:val="24"/>
              </w:rPr>
              <w:t>Motivo</w:t>
            </w:r>
          </w:p>
        </w:tc>
      </w:tr>
      <w:tr w:rsidR="00165FB9" w:rsidRPr="00BB03AF" w:rsidTr="00C6187E">
        <w:tc>
          <w:tcPr>
            <w:tcW w:w="2093" w:type="dxa"/>
          </w:tcPr>
          <w:p w:rsidR="00881AE0" w:rsidRPr="00BB03AF" w:rsidRDefault="00881AE0" w:rsidP="007F48D2">
            <w:pPr>
              <w:jc w:val="both"/>
              <w:rPr>
                <w:rFonts w:ascii="Arial" w:hAnsi="Arial" w:cs="Arial"/>
                <w:sz w:val="24"/>
                <w:szCs w:val="24"/>
              </w:rPr>
            </w:pPr>
          </w:p>
        </w:tc>
        <w:tc>
          <w:tcPr>
            <w:tcW w:w="7087" w:type="dxa"/>
          </w:tcPr>
          <w:p w:rsidR="00881AE0" w:rsidRPr="00BB03AF" w:rsidRDefault="00881AE0" w:rsidP="007F48D2">
            <w:pPr>
              <w:jc w:val="both"/>
              <w:rPr>
                <w:rFonts w:ascii="Arial" w:hAnsi="Arial" w:cs="Arial"/>
                <w:sz w:val="24"/>
                <w:szCs w:val="24"/>
              </w:rPr>
            </w:pPr>
          </w:p>
        </w:tc>
      </w:tr>
      <w:tr w:rsidR="00165FB9" w:rsidRPr="00BB03AF" w:rsidTr="00C6187E">
        <w:tc>
          <w:tcPr>
            <w:tcW w:w="2093" w:type="dxa"/>
          </w:tcPr>
          <w:p w:rsidR="00881AE0" w:rsidRPr="00BB03AF" w:rsidRDefault="00881AE0" w:rsidP="007F48D2">
            <w:pPr>
              <w:jc w:val="both"/>
              <w:rPr>
                <w:rFonts w:ascii="Arial" w:hAnsi="Arial" w:cs="Arial"/>
                <w:sz w:val="24"/>
                <w:szCs w:val="24"/>
              </w:rPr>
            </w:pPr>
            <w:r w:rsidRPr="00BB03AF">
              <w:rPr>
                <w:rFonts w:ascii="Arial" w:hAnsi="Arial" w:cs="Arial"/>
                <w:sz w:val="24"/>
                <w:szCs w:val="24"/>
              </w:rPr>
              <w:t>Maiúsculas</w:t>
            </w:r>
          </w:p>
        </w:tc>
        <w:tc>
          <w:tcPr>
            <w:tcW w:w="7087" w:type="dxa"/>
          </w:tcPr>
          <w:p w:rsidR="00881AE0" w:rsidRPr="00BB03AF" w:rsidRDefault="00881AE0" w:rsidP="007F48D2">
            <w:pPr>
              <w:jc w:val="both"/>
              <w:rPr>
                <w:rFonts w:ascii="Arial" w:hAnsi="Arial" w:cs="Arial"/>
                <w:sz w:val="24"/>
                <w:szCs w:val="24"/>
              </w:rPr>
            </w:pPr>
            <w:r w:rsidRPr="00BB03AF">
              <w:rPr>
                <w:rFonts w:ascii="Arial" w:hAnsi="Arial" w:cs="Arial"/>
                <w:sz w:val="24"/>
                <w:szCs w:val="24"/>
              </w:rPr>
              <w:t>Nunca se deve escrever nada usando apenas as letras maiúsculas, isso significa que a pessoa está gritando. Além do mais, ler um texto assim é extremamente cansativo.</w:t>
            </w:r>
          </w:p>
        </w:tc>
      </w:tr>
      <w:tr w:rsidR="00165FB9" w:rsidRPr="00BB03AF" w:rsidTr="00C6187E">
        <w:tc>
          <w:tcPr>
            <w:tcW w:w="2093" w:type="dxa"/>
          </w:tcPr>
          <w:p w:rsidR="00881AE0" w:rsidRPr="00BB03AF" w:rsidRDefault="00881AE0" w:rsidP="007F48D2">
            <w:pPr>
              <w:jc w:val="both"/>
              <w:rPr>
                <w:rFonts w:ascii="Arial" w:hAnsi="Arial" w:cs="Arial"/>
                <w:sz w:val="24"/>
                <w:szCs w:val="24"/>
              </w:rPr>
            </w:pPr>
            <w:r w:rsidRPr="00BB03AF">
              <w:rPr>
                <w:rFonts w:ascii="Arial" w:hAnsi="Arial" w:cs="Arial"/>
                <w:sz w:val="24"/>
                <w:szCs w:val="24"/>
              </w:rPr>
              <w:t>Mensagens chatas</w:t>
            </w:r>
          </w:p>
        </w:tc>
        <w:tc>
          <w:tcPr>
            <w:tcW w:w="7087" w:type="dxa"/>
          </w:tcPr>
          <w:p w:rsidR="00881AE0" w:rsidRPr="00BB03AF" w:rsidRDefault="00881AE0" w:rsidP="007F48D2">
            <w:pPr>
              <w:jc w:val="both"/>
              <w:rPr>
                <w:rFonts w:ascii="Arial" w:hAnsi="Arial" w:cs="Arial"/>
                <w:sz w:val="24"/>
                <w:szCs w:val="24"/>
              </w:rPr>
            </w:pPr>
            <w:r w:rsidRPr="00BB03AF">
              <w:rPr>
                <w:rFonts w:ascii="Arial" w:hAnsi="Arial" w:cs="Arial"/>
                <w:sz w:val="24"/>
                <w:szCs w:val="24"/>
              </w:rPr>
              <w:t>Evite enviar mensagens de propagandas não solicitadas, correntes e outras mensagens do tipo. Isto é muito desagradável</w:t>
            </w:r>
          </w:p>
        </w:tc>
      </w:tr>
      <w:tr w:rsidR="00165FB9" w:rsidRPr="00BB03AF" w:rsidTr="00C6187E">
        <w:tc>
          <w:tcPr>
            <w:tcW w:w="2093" w:type="dxa"/>
          </w:tcPr>
          <w:p w:rsidR="00881AE0" w:rsidRPr="00BB03AF" w:rsidRDefault="00881AE0" w:rsidP="007F48D2">
            <w:pPr>
              <w:jc w:val="both"/>
              <w:rPr>
                <w:rFonts w:ascii="Arial" w:hAnsi="Arial" w:cs="Arial"/>
                <w:i/>
                <w:sz w:val="24"/>
                <w:szCs w:val="24"/>
              </w:rPr>
            </w:pPr>
            <w:proofErr w:type="spellStart"/>
            <w:r w:rsidRPr="00BB03AF">
              <w:rPr>
                <w:rFonts w:ascii="Arial" w:hAnsi="Arial" w:cs="Arial"/>
                <w:i/>
                <w:sz w:val="24"/>
                <w:szCs w:val="24"/>
              </w:rPr>
              <w:t>Emoticons</w:t>
            </w:r>
            <w:proofErr w:type="spellEnd"/>
          </w:p>
        </w:tc>
        <w:tc>
          <w:tcPr>
            <w:tcW w:w="7087" w:type="dxa"/>
          </w:tcPr>
          <w:p w:rsidR="00881AE0" w:rsidRPr="00BB03AF" w:rsidRDefault="00881AE0" w:rsidP="007F48D2">
            <w:pPr>
              <w:jc w:val="both"/>
              <w:rPr>
                <w:rFonts w:ascii="Arial" w:hAnsi="Arial" w:cs="Arial"/>
                <w:sz w:val="24"/>
                <w:szCs w:val="24"/>
              </w:rPr>
            </w:pPr>
            <w:r w:rsidRPr="00BB03AF">
              <w:rPr>
                <w:rFonts w:ascii="Arial" w:hAnsi="Arial" w:cs="Arial"/>
                <w:sz w:val="24"/>
                <w:szCs w:val="24"/>
              </w:rPr>
              <w:t xml:space="preserve">Utilizado para demonstrar os sentimentos, os </w:t>
            </w:r>
            <w:r w:rsidRPr="00BB03AF">
              <w:rPr>
                <w:rFonts w:ascii="Arial" w:hAnsi="Arial" w:cs="Arial"/>
                <w:i/>
                <w:sz w:val="24"/>
                <w:szCs w:val="24"/>
              </w:rPr>
              <w:t>emoticons</w:t>
            </w:r>
            <w:r w:rsidRPr="00BB03AF">
              <w:rPr>
                <w:rFonts w:ascii="Arial" w:hAnsi="Arial" w:cs="Arial"/>
                <w:sz w:val="24"/>
                <w:szCs w:val="24"/>
              </w:rPr>
              <w:t xml:space="preserve"> não devem ser utilizados como elementos do próprio texto, e em exagero, visto que em alguns casos não é possível identificar o que a pessoa quer dizer com aquilo.</w:t>
            </w:r>
          </w:p>
        </w:tc>
      </w:tr>
      <w:tr w:rsidR="00165FB9" w:rsidRPr="00BB03AF" w:rsidTr="00C6187E">
        <w:tc>
          <w:tcPr>
            <w:tcW w:w="2093" w:type="dxa"/>
          </w:tcPr>
          <w:p w:rsidR="00881AE0" w:rsidRPr="00BB03AF" w:rsidRDefault="00881AE0" w:rsidP="007F48D2">
            <w:pPr>
              <w:jc w:val="both"/>
              <w:rPr>
                <w:rFonts w:ascii="Arial" w:hAnsi="Arial" w:cs="Arial"/>
                <w:sz w:val="24"/>
                <w:szCs w:val="24"/>
              </w:rPr>
            </w:pPr>
            <w:r w:rsidRPr="00BB03AF">
              <w:rPr>
                <w:rFonts w:ascii="Arial" w:hAnsi="Arial" w:cs="Arial"/>
                <w:sz w:val="24"/>
                <w:szCs w:val="24"/>
              </w:rPr>
              <w:t>Fugir do assunto</w:t>
            </w:r>
          </w:p>
        </w:tc>
        <w:tc>
          <w:tcPr>
            <w:tcW w:w="7087" w:type="dxa"/>
          </w:tcPr>
          <w:p w:rsidR="00881AE0" w:rsidRPr="00BB03AF" w:rsidRDefault="00881AE0" w:rsidP="007F48D2">
            <w:pPr>
              <w:jc w:val="both"/>
              <w:rPr>
                <w:rFonts w:ascii="Arial" w:hAnsi="Arial" w:cs="Arial"/>
                <w:sz w:val="24"/>
                <w:szCs w:val="24"/>
              </w:rPr>
            </w:pPr>
            <w:r w:rsidRPr="00BB03AF">
              <w:rPr>
                <w:rFonts w:ascii="Arial" w:hAnsi="Arial" w:cs="Arial"/>
                <w:sz w:val="24"/>
                <w:szCs w:val="24"/>
              </w:rPr>
              <w:t>Ao usar um comunicador instantâneo, nunca fuja do assunto. Mesmo que não lhe interesse ou julgue desagradável, diga algo, mesmo que finalizando o assunto, para mostrar que você leu a mensagem.</w:t>
            </w:r>
          </w:p>
        </w:tc>
      </w:tr>
      <w:tr w:rsidR="00165FB9" w:rsidRPr="00BB03AF" w:rsidTr="00C6187E">
        <w:tc>
          <w:tcPr>
            <w:tcW w:w="2093" w:type="dxa"/>
          </w:tcPr>
          <w:p w:rsidR="00881AE0" w:rsidRPr="00BB03AF" w:rsidRDefault="00881AE0" w:rsidP="007F48D2">
            <w:pPr>
              <w:jc w:val="both"/>
              <w:rPr>
                <w:rFonts w:ascii="Arial" w:hAnsi="Arial" w:cs="Arial"/>
                <w:sz w:val="24"/>
                <w:szCs w:val="24"/>
              </w:rPr>
            </w:pPr>
            <w:r w:rsidRPr="00BB03AF">
              <w:rPr>
                <w:rFonts w:ascii="Arial" w:hAnsi="Arial" w:cs="Arial"/>
                <w:sz w:val="24"/>
                <w:szCs w:val="24"/>
              </w:rPr>
              <w:lastRenderedPageBreak/>
              <w:t>Tópicos Chamativos</w:t>
            </w:r>
          </w:p>
        </w:tc>
        <w:tc>
          <w:tcPr>
            <w:tcW w:w="7087" w:type="dxa"/>
          </w:tcPr>
          <w:p w:rsidR="00881AE0" w:rsidRPr="00BB03AF" w:rsidRDefault="00881AE0" w:rsidP="007F48D2">
            <w:pPr>
              <w:jc w:val="both"/>
              <w:rPr>
                <w:rFonts w:ascii="Arial" w:hAnsi="Arial" w:cs="Arial"/>
                <w:sz w:val="24"/>
                <w:szCs w:val="24"/>
              </w:rPr>
            </w:pPr>
            <w:r w:rsidRPr="00BB03AF">
              <w:rPr>
                <w:rFonts w:ascii="Arial" w:hAnsi="Arial" w:cs="Arial"/>
                <w:sz w:val="24"/>
                <w:szCs w:val="24"/>
              </w:rPr>
              <w:t>Nunca crie tópicos em fóruns com títulos muito chamativos e escandalosos, procure relacionar bem o título com a mensagem em questão.</w:t>
            </w:r>
          </w:p>
        </w:tc>
      </w:tr>
      <w:tr w:rsidR="00165FB9" w:rsidRPr="00BB03AF" w:rsidTr="00C6187E">
        <w:tc>
          <w:tcPr>
            <w:tcW w:w="2093" w:type="dxa"/>
          </w:tcPr>
          <w:p w:rsidR="00881AE0" w:rsidRPr="00BB03AF" w:rsidRDefault="00881AE0" w:rsidP="007F48D2">
            <w:pPr>
              <w:jc w:val="both"/>
              <w:rPr>
                <w:rFonts w:ascii="Arial" w:hAnsi="Arial" w:cs="Arial"/>
                <w:sz w:val="24"/>
                <w:szCs w:val="24"/>
              </w:rPr>
            </w:pPr>
            <w:r w:rsidRPr="00BB03AF">
              <w:rPr>
                <w:rFonts w:ascii="Arial" w:hAnsi="Arial" w:cs="Arial"/>
                <w:sz w:val="24"/>
                <w:szCs w:val="24"/>
              </w:rPr>
              <w:t>Ofensas</w:t>
            </w:r>
          </w:p>
        </w:tc>
        <w:tc>
          <w:tcPr>
            <w:tcW w:w="7087" w:type="dxa"/>
          </w:tcPr>
          <w:p w:rsidR="00881AE0" w:rsidRPr="00BB03AF" w:rsidRDefault="00881AE0" w:rsidP="007F48D2">
            <w:pPr>
              <w:jc w:val="both"/>
              <w:rPr>
                <w:rFonts w:ascii="Arial" w:hAnsi="Arial" w:cs="Arial"/>
                <w:sz w:val="24"/>
                <w:szCs w:val="24"/>
              </w:rPr>
            </w:pPr>
            <w:r w:rsidRPr="00BB03AF">
              <w:rPr>
                <w:rFonts w:ascii="Arial" w:hAnsi="Arial" w:cs="Arial"/>
                <w:sz w:val="24"/>
                <w:szCs w:val="24"/>
              </w:rPr>
              <w:t xml:space="preserve">Na internet, principalmente em sites de relacionamento, não é difícil encontrar discussões negativas e ofensas. Se alguém for ofendido, não se deve revidar e criar uma “guerra </w:t>
            </w:r>
            <w:r w:rsidRPr="00BB03AF">
              <w:rPr>
                <w:rFonts w:ascii="Arial" w:hAnsi="Arial" w:cs="Arial"/>
                <w:i/>
                <w:sz w:val="24"/>
                <w:szCs w:val="24"/>
              </w:rPr>
              <w:t>on-line</w:t>
            </w:r>
            <w:r w:rsidRPr="00BB03AF">
              <w:rPr>
                <w:rFonts w:ascii="Arial" w:hAnsi="Arial" w:cs="Arial"/>
                <w:sz w:val="24"/>
                <w:szCs w:val="24"/>
              </w:rPr>
              <w:t>”, visto que isso dificilmente acabará. O melhor caminho é ignorar.</w:t>
            </w:r>
          </w:p>
        </w:tc>
      </w:tr>
      <w:tr w:rsidR="00165FB9" w:rsidRPr="00BB03AF" w:rsidTr="00C6187E">
        <w:tc>
          <w:tcPr>
            <w:tcW w:w="2093" w:type="dxa"/>
          </w:tcPr>
          <w:p w:rsidR="00881AE0" w:rsidRPr="00BB03AF" w:rsidRDefault="00881AE0" w:rsidP="007F48D2">
            <w:pPr>
              <w:jc w:val="both"/>
              <w:rPr>
                <w:rFonts w:ascii="Arial" w:hAnsi="Arial" w:cs="Arial"/>
                <w:sz w:val="24"/>
                <w:szCs w:val="24"/>
              </w:rPr>
            </w:pPr>
            <w:r w:rsidRPr="00BB03AF">
              <w:rPr>
                <w:rFonts w:ascii="Arial" w:hAnsi="Arial" w:cs="Arial"/>
                <w:sz w:val="24"/>
                <w:szCs w:val="24"/>
              </w:rPr>
              <w:t>Mensagens aos grupos</w:t>
            </w:r>
          </w:p>
        </w:tc>
        <w:tc>
          <w:tcPr>
            <w:tcW w:w="7087" w:type="dxa"/>
          </w:tcPr>
          <w:p w:rsidR="00881AE0" w:rsidRPr="00BB03AF" w:rsidRDefault="00881AE0" w:rsidP="007F48D2">
            <w:pPr>
              <w:jc w:val="both"/>
              <w:rPr>
                <w:rFonts w:ascii="Arial" w:hAnsi="Arial" w:cs="Arial"/>
                <w:sz w:val="24"/>
                <w:szCs w:val="24"/>
              </w:rPr>
            </w:pPr>
            <w:r w:rsidRPr="00BB03AF">
              <w:rPr>
                <w:rFonts w:ascii="Arial" w:hAnsi="Arial" w:cs="Arial"/>
                <w:sz w:val="24"/>
                <w:szCs w:val="24"/>
              </w:rPr>
              <w:t>Será que a mensagem é realmente importante? A quem está destinada</w:t>
            </w:r>
          </w:p>
        </w:tc>
      </w:tr>
    </w:tbl>
    <w:p w:rsidR="00145A9E" w:rsidRPr="00BB03AF" w:rsidRDefault="00145A9E" w:rsidP="007C1FA1">
      <w:pPr>
        <w:spacing w:after="0" w:line="240" w:lineRule="auto"/>
        <w:jc w:val="center"/>
        <w:rPr>
          <w:rFonts w:ascii="Arial" w:hAnsi="Arial" w:cs="Arial"/>
          <w:sz w:val="20"/>
          <w:szCs w:val="20"/>
          <w:lang w:eastAsia="pt-BR"/>
        </w:rPr>
      </w:pPr>
      <w:r w:rsidRPr="00BB03AF">
        <w:rPr>
          <w:rFonts w:ascii="Arial" w:hAnsi="Arial" w:cs="Arial"/>
          <w:sz w:val="20"/>
          <w:szCs w:val="20"/>
          <w:lang w:eastAsia="pt-BR"/>
        </w:rPr>
        <w:t>Fonte: Autores (2016)</w:t>
      </w:r>
    </w:p>
    <w:p w:rsidR="000653F7" w:rsidRPr="00BB03AF" w:rsidRDefault="000653F7" w:rsidP="000653F7">
      <w:pPr>
        <w:spacing w:after="0" w:line="240" w:lineRule="auto"/>
        <w:jc w:val="both"/>
        <w:rPr>
          <w:rFonts w:ascii="Arial" w:hAnsi="Arial" w:cs="Arial"/>
          <w:sz w:val="20"/>
          <w:szCs w:val="20"/>
        </w:rPr>
      </w:pPr>
    </w:p>
    <w:p w:rsidR="00625C27" w:rsidRPr="00BB03AF" w:rsidRDefault="00145A9E" w:rsidP="000653F7">
      <w:pPr>
        <w:spacing w:after="0" w:line="240" w:lineRule="auto"/>
        <w:ind w:firstLine="567"/>
        <w:jc w:val="both"/>
        <w:rPr>
          <w:rFonts w:ascii="Arial" w:hAnsi="Arial" w:cs="Arial"/>
          <w:sz w:val="24"/>
          <w:szCs w:val="24"/>
        </w:rPr>
      </w:pPr>
      <w:r w:rsidRPr="00BB03AF">
        <w:rPr>
          <w:rFonts w:ascii="Arial" w:hAnsi="Arial" w:cs="Arial"/>
          <w:sz w:val="24"/>
          <w:szCs w:val="24"/>
        </w:rPr>
        <w:t>Alguns textos farão parte da Cartilha, com explicações, como esse.</w:t>
      </w:r>
      <w:r w:rsidR="000653F7" w:rsidRPr="00BB03AF">
        <w:rPr>
          <w:rFonts w:ascii="Arial" w:hAnsi="Arial" w:cs="Arial"/>
          <w:sz w:val="24"/>
          <w:szCs w:val="24"/>
        </w:rPr>
        <w:t xml:space="preserve"> </w:t>
      </w:r>
    </w:p>
    <w:p w:rsidR="00881AE0" w:rsidRPr="00BB03AF" w:rsidRDefault="000653F7" w:rsidP="000653F7">
      <w:pPr>
        <w:spacing w:after="0" w:line="240" w:lineRule="auto"/>
        <w:ind w:firstLine="567"/>
        <w:jc w:val="both"/>
        <w:rPr>
          <w:rFonts w:ascii="Arial" w:hAnsi="Arial" w:cs="Arial"/>
          <w:sz w:val="24"/>
          <w:szCs w:val="24"/>
        </w:rPr>
      </w:pPr>
      <w:r w:rsidRPr="00BB03AF">
        <w:rPr>
          <w:rFonts w:ascii="Arial" w:hAnsi="Arial" w:cs="Arial"/>
          <w:sz w:val="24"/>
          <w:szCs w:val="24"/>
        </w:rPr>
        <w:t>N</w:t>
      </w:r>
      <w:r w:rsidR="00881AE0" w:rsidRPr="00BB03AF">
        <w:rPr>
          <w:rFonts w:ascii="Arial" w:hAnsi="Arial" w:cs="Arial"/>
          <w:sz w:val="24"/>
          <w:szCs w:val="24"/>
        </w:rPr>
        <w:t>este relacionamento virtual o cuidado com piadinhas direcionadas ao grupo ou mesmo para amigos em particular, devem ser tratadas com cuidado, o que está escrito nem sempre expressa as reais intenções. Enviar um determinado conteúdo a pessoa errada, é uma tremenda gafe, e principalmente quando repassado as informações confid</w:t>
      </w:r>
      <w:r w:rsidR="00145A9E" w:rsidRPr="00BB03AF">
        <w:rPr>
          <w:rFonts w:ascii="Arial" w:hAnsi="Arial" w:cs="Arial"/>
          <w:sz w:val="24"/>
          <w:szCs w:val="24"/>
        </w:rPr>
        <w:t>enciais;</w:t>
      </w:r>
      <w:r w:rsidR="0048127D" w:rsidRPr="00BB03AF">
        <w:rPr>
          <w:rFonts w:ascii="Arial" w:hAnsi="Arial" w:cs="Arial"/>
          <w:sz w:val="24"/>
          <w:szCs w:val="24"/>
        </w:rPr>
        <w:t xml:space="preserve"> </w:t>
      </w:r>
      <w:r w:rsidR="00881AE0" w:rsidRPr="00BB03AF">
        <w:rPr>
          <w:rFonts w:ascii="Arial" w:hAnsi="Arial" w:cs="Arial"/>
          <w:sz w:val="24"/>
          <w:szCs w:val="24"/>
        </w:rPr>
        <w:t>certifique-se para quem está encaminhando e se realmente deve ser feito.</w:t>
      </w:r>
    </w:p>
    <w:p w:rsidR="00002F2F" w:rsidRPr="00BB03AF" w:rsidRDefault="00881AE0" w:rsidP="00002F2F">
      <w:pPr>
        <w:spacing w:after="0" w:line="240" w:lineRule="auto"/>
        <w:ind w:firstLine="567"/>
        <w:jc w:val="both"/>
        <w:rPr>
          <w:rFonts w:ascii="Arial" w:hAnsi="Arial" w:cs="Arial"/>
          <w:sz w:val="24"/>
          <w:szCs w:val="24"/>
        </w:rPr>
      </w:pPr>
      <w:r w:rsidRPr="00BB03AF">
        <w:rPr>
          <w:rFonts w:ascii="Arial" w:hAnsi="Arial" w:cs="Arial"/>
          <w:sz w:val="24"/>
          <w:szCs w:val="24"/>
        </w:rPr>
        <w:t xml:space="preserve">Use frase curtas, procure não cometer erros de português, o </w:t>
      </w:r>
      <w:r w:rsidRPr="00BB03AF">
        <w:rPr>
          <w:rFonts w:ascii="Arial" w:hAnsi="Arial" w:cs="Arial"/>
          <w:i/>
          <w:sz w:val="24"/>
          <w:szCs w:val="24"/>
        </w:rPr>
        <w:t xml:space="preserve">e-mail </w:t>
      </w:r>
      <w:r w:rsidRPr="00BB03AF">
        <w:rPr>
          <w:rFonts w:ascii="Arial" w:hAnsi="Arial" w:cs="Arial"/>
          <w:sz w:val="24"/>
          <w:szCs w:val="24"/>
        </w:rPr>
        <w:t>e aplicativos utilizados para troca de mensagens são um meio de comunicação e devem ser tratados como tal</w:t>
      </w:r>
      <w:r w:rsidR="000C43D0" w:rsidRPr="00BB03AF">
        <w:rPr>
          <w:rFonts w:ascii="Arial" w:hAnsi="Arial" w:cs="Arial"/>
          <w:sz w:val="24"/>
          <w:szCs w:val="24"/>
        </w:rPr>
        <w:t>. C</w:t>
      </w:r>
      <w:r w:rsidRPr="00BB03AF">
        <w:rPr>
          <w:rFonts w:ascii="Arial" w:hAnsi="Arial" w:cs="Arial"/>
          <w:sz w:val="24"/>
          <w:szCs w:val="24"/>
        </w:rPr>
        <w:t>uidado ao documentar suas emoções, escrever sem pensar e enviar pode ocasionar transtornos imprevisíveis</w:t>
      </w:r>
      <w:r w:rsidR="000C43D0" w:rsidRPr="00BB03AF">
        <w:rPr>
          <w:rFonts w:ascii="Arial" w:hAnsi="Arial" w:cs="Arial"/>
          <w:sz w:val="24"/>
          <w:szCs w:val="24"/>
        </w:rPr>
        <w:t>;</w:t>
      </w:r>
      <w:r w:rsidRPr="00BB03AF">
        <w:rPr>
          <w:rFonts w:ascii="Arial" w:hAnsi="Arial" w:cs="Arial"/>
          <w:sz w:val="24"/>
          <w:szCs w:val="24"/>
        </w:rPr>
        <w:t xml:space="preserve"> na dúvida salve nos rascunhos e releia no dia seguinte antes de enviar.</w:t>
      </w:r>
    </w:p>
    <w:p w:rsidR="00881AE0" w:rsidRPr="00BB03AF" w:rsidRDefault="00881AE0" w:rsidP="00002F2F">
      <w:pPr>
        <w:spacing w:after="0" w:line="240" w:lineRule="auto"/>
        <w:ind w:firstLine="567"/>
        <w:jc w:val="both"/>
        <w:rPr>
          <w:rFonts w:ascii="Arial" w:hAnsi="Arial" w:cs="Arial"/>
          <w:sz w:val="24"/>
          <w:szCs w:val="24"/>
        </w:rPr>
      </w:pPr>
      <w:r w:rsidRPr="00BB03AF">
        <w:rPr>
          <w:rFonts w:ascii="Arial" w:hAnsi="Arial" w:cs="Arial"/>
          <w:sz w:val="24"/>
          <w:szCs w:val="24"/>
        </w:rPr>
        <w:t xml:space="preserve">Se escrever um </w:t>
      </w:r>
      <w:r w:rsidRPr="00BB03AF">
        <w:rPr>
          <w:rFonts w:ascii="Arial" w:hAnsi="Arial" w:cs="Arial"/>
          <w:i/>
          <w:sz w:val="24"/>
          <w:szCs w:val="24"/>
        </w:rPr>
        <w:t>e-mail</w:t>
      </w:r>
      <w:r w:rsidRPr="00BB03AF">
        <w:rPr>
          <w:rFonts w:ascii="Arial" w:hAnsi="Arial" w:cs="Arial"/>
          <w:sz w:val="24"/>
          <w:szCs w:val="24"/>
        </w:rPr>
        <w:t xml:space="preserve"> e </w:t>
      </w:r>
      <w:r w:rsidR="000C43D0" w:rsidRPr="00BB03AF">
        <w:rPr>
          <w:rFonts w:ascii="Arial" w:hAnsi="Arial" w:cs="Arial"/>
          <w:sz w:val="24"/>
          <w:szCs w:val="24"/>
        </w:rPr>
        <w:t xml:space="preserve">notar que está ficando </w:t>
      </w:r>
      <w:r w:rsidRPr="00BB03AF">
        <w:rPr>
          <w:rFonts w:ascii="Arial" w:hAnsi="Arial" w:cs="Arial"/>
          <w:sz w:val="24"/>
          <w:szCs w:val="24"/>
        </w:rPr>
        <w:t>longo e complicado, releia várias vezes, e se mesmo assim achar que não está bem claro</w:t>
      </w:r>
      <w:r w:rsidR="0048127D" w:rsidRPr="00BB03AF">
        <w:rPr>
          <w:rFonts w:ascii="Arial" w:hAnsi="Arial" w:cs="Arial"/>
          <w:sz w:val="24"/>
          <w:szCs w:val="24"/>
        </w:rPr>
        <w:t xml:space="preserve"> feche</w:t>
      </w:r>
      <w:r w:rsidRPr="00BB03AF">
        <w:rPr>
          <w:rFonts w:ascii="Arial" w:hAnsi="Arial" w:cs="Arial"/>
          <w:sz w:val="24"/>
          <w:szCs w:val="24"/>
        </w:rPr>
        <w:t xml:space="preserve"> o arquivo e fale com o destinatário por telefone.</w:t>
      </w:r>
    </w:p>
    <w:p w:rsidR="00B43661" w:rsidRPr="00BB03AF" w:rsidRDefault="00B43661" w:rsidP="007F48D2">
      <w:pPr>
        <w:spacing w:after="0" w:line="240" w:lineRule="auto"/>
        <w:jc w:val="both"/>
        <w:rPr>
          <w:rFonts w:ascii="Arial" w:hAnsi="Arial" w:cs="Arial"/>
          <w:sz w:val="24"/>
          <w:szCs w:val="24"/>
        </w:rPr>
      </w:pPr>
    </w:p>
    <w:p w:rsidR="00881AE0" w:rsidRPr="00BB03AF" w:rsidRDefault="000C43D0" w:rsidP="007F48D2">
      <w:pPr>
        <w:spacing w:after="0" w:line="240" w:lineRule="auto"/>
        <w:jc w:val="both"/>
        <w:rPr>
          <w:rFonts w:ascii="Arial" w:hAnsi="Arial" w:cs="Arial"/>
          <w:sz w:val="24"/>
          <w:szCs w:val="24"/>
        </w:rPr>
      </w:pPr>
      <w:r w:rsidRPr="00BB03AF">
        <w:rPr>
          <w:rFonts w:ascii="Arial" w:hAnsi="Arial" w:cs="Arial"/>
          <w:sz w:val="24"/>
          <w:szCs w:val="24"/>
        </w:rPr>
        <w:tab/>
        <w:t xml:space="preserve">Alguns elementos específicos merecem destaque: </w:t>
      </w:r>
    </w:p>
    <w:p w:rsidR="00881AE0" w:rsidRPr="00BB03AF" w:rsidRDefault="00881AE0" w:rsidP="007F48D2">
      <w:pPr>
        <w:spacing w:after="0" w:line="240" w:lineRule="auto"/>
        <w:jc w:val="both"/>
        <w:rPr>
          <w:rFonts w:ascii="Arial" w:hAnsi="Arial" w:cs="Arial"/>
          <w:sz w:val="24"/>
          <w:szCs w:val="24"/>
        </w:rPr>
      </w:pPr>
    </w:p>
    <w:p w:rsidR="00B43661" w:rsidRPr="00BB03AF" w:rsidRDefault="00880DB3" w:rsidP="007F48D2">
      <w:pPr>
        <w:autoSpaceDE w:val="0"/>
        <w:autoSpaceDN w:val="0"/>
        <w:adjustRightInd w:val="0"/>
        <w:spacing w:after="0" w:line="240" w:lineRule="auto"/>
        <w:jc w:val="both"/>
        <w:rPr>
          <w:rFonts w:ascii="Arial" w:hAnsi="Arial" w:cs="Arial"/>
          <w:sz w:val="24"/>
          <w:szCs w:val="24"/>
        </w:rPr>
      </w:pPr>
      <w:r w:rsidRPr="00BB03AF">
        <w:rPr>
          <w:rFonts w:ascii="Arial" w:hAnsi="Arial" w:cs="Arial"/>
          <w:b/>
          <w:bCs/>
          <w:sz w:val="24"/>
          <w:szCs w:val="24"/>
        </w:rPr>
        <w:t>Ao receber um e-mail:</w:t>
      </w:r>
    </w:p>
    <w:p w:rsidR="00B43661" w:rsidRPr="00BB03AF" w:rsidRDefault="00B43661" w:rsidP="007F48D2">
      <w:pPr>
        <w:autoSpaceDE w:val="0"/>
        <w:autoSpaceDN w:val="0"/>
        <w:adjustRightInd w:val="0"/>
        <w:spacing w:after="0" w:line="240" w:lineRule="auto"/>
        <w:jc w:val="both"/>
        <w:rPr>
          <w:rFonts w:ascii="Arial" w:hAnsi="Arial" w:cs="Arial"/>
          <w:sz w:val="24"/>
          <w:szCs w:val="24"/>
        </w:rPr>
      </w:pPr>
      <w:r w:rsidRPr="00BB03AF">
        <w:rPr>
          <w:rFonts w:ascii="Arial" w:hAnsi="Arial" w:cs="Arial"/>
          <w:sz w:val="24"/>
          <w:szCs w:val="24"/>
        </w:rPr>
        <w:t>Quando você receber um e-mail responda-o, ou acuse o recebimento. Parece lógico, o remetente pode depender de uma resposta sua para o andamento da atividade.</w:t>
      </w:r>
    </w:p>
    <w:p w:rsidR="00B43661" w:rsidRPr="00BB03AF" w:rsidRDefault="00B43661" w:rsidP="007F48D2">
      <w:pPr>
        <w:spacing w:after="0" w:line="240" w:lineRule="auto"/>
        <w:jc w:val="both"/>
        <w:rPr>
          <w:rFonts w:ascii="Arial" w:hAnsi="Arial" w:cs="Arial"/>
          <w:sz w:val="24"/>
          <w:szCs w:val="24"/>
        </w:rPr>
      </w:pPr>
    </w:p>
    <w:p w:rsidR="00B43661" w:rsidRPr="00BB03AF" w:rsidRDefault="00880DB3" w:rsidP="007F48D2">
      <w:pPr>
        <w:autoSpaceDE w:val="0"/>
        <w:autoSpaceDN w:val="0"/>
        <w:adjustRightInd w:val="0"/>
        <w:spacing w:after="0" w:line="240" w:lineRule="auto"/>
        <w:jc w:val="both"/>
        <w:rPr>
          <w:rFonts w:ascii="Arial" w:hAnsi="Arial" w:cs="Arial"/>
          <w:sz w:val="24"/>
          <w:szCs w:val="24"/>
        </w:rPr>
      </w:pPr>
      <w:r w:rsidRPr="00BB03AF">
        <w:rPr>
          <w:rFonts w:ascii="Arial" w:hAnsi="Arial" w:cs="Arial"/>
          <w:b/>
          <w:bCs/>
          <w:sz w:val="24"/>
          <w:szCs w:val="24"/>
        </w:rPr>
        <w:t>Seja breve:</w:t>
      </w:r>
    </w:p>
    <w:p w:rsidR="00B43661" w:rsidRPr="00BB03AF" w:rsidRDefault="00B43661" w:rsidP="007F48D2">
      <w:pPr>
        <w:spacing w:after="0" w:line="240" w:lineRule="auto"/>
        <w:jc w:val="both"/>
        <w:rPr>
          <w:rFonts w:ascii="Arial" w:hAnsi="Arial" w:cs="Arial"/>
          <w:sz w:val="24"/>
          <w:szCs w:val="24"/>
        </w:rPr>
      </w:pPr>
      <w:r w:rsidRPr="00BB03AF">
        <w:rPr>
          <w:rFonts w:ascii="Arial" w:hAnsi="Arial" w:cs="Arial"/>
          <w:sz w:val="24"/>
          <w:szCs w:val="24"/>
        </w:rPr>
        <w:t xml:space="preserve">Sem ser muito sintético. Inclua </w:t>
      </w:r>
      <w:r w:rsidR="000C43D0" w:rsidRPr="00BB03AF">
        <w:rPr>
          <w:rFonts w:ascii="Arial" w:hAnsi="Arial" w:cs="Arial"/>
          <w:sz w:val="24"/>
          <w:szCs w:val="24"/>
        </w:rPr>
        <w:t>no</w:t>
      </w:r>
      <w:r w:rsidRPr="00BB03AF">
        <w:rPr>
          <w:rFonts w:ascii="Arial" w:hAnsi="Arial" w:cs="Arial"/>
          <w:sz w:val="24"/>
          <w:szCs w:val="24"/>
        </w:rPr>
        <w:t xml:space="preserve"> original só o necessário para o entendimento. É </w:t>
      </w:r>
      <w:r w:rsidR="000C43D0" w:rsidRPr="00BB03AF">
        <w:rPr>
          <w:rFonts w:ascii="Arial" w:hAnsi="Arial" w:cs="Arial"/>
          <w:sz w:val="24"/>
          <w:szCs w:val="24"/>
        </w:rPr>
        <w:t xml:space="preserve">considerado falta de educação </w:t>
      </w:r>
      <w:r w:rsidRPr="00BB03AF">
        <w:rPr>
          <w:rFonts w:ascii="Arial" w:hAnsi="Arial" w:cs="Arial"/>
          <w:sz w:val="24"/>
          <w:szCs w:val="24"/>
        </w:rPr>
        <w:t>responder a uma mensagem incluindo toda a mensagem anterior, retire a parte irrelevante da mensagem.</w:t>
      </w:r>
    </w:p>
    <w:p w:rsidR="00002F2F" w:rsidRPr="00BB03AF" w:rsidRDefault="00002F2F" w:rsidP="007F48D2">
      <w:pPr>
        <w:spacing w:after="0" w:line="240" w:lineRule="auto"/>
        <w:jc w:val="both"/>
        <w:rPr>
          <w:rFonts w:ascii="Arial" w:hAnsi="Arial" w:cs="Arial"/>
          <w:sz w:val="24"/>
          <w:szCs w:val="24"/>
        </w:rPr>
      </w:pPr>
    </w:p>
    <w:p w:rsidR="00B43661" w:rsidRPr="00BB03AF" w:rsidRDefault="00B43661" w:rsidP="007F48D2">
      <w:pPr>
        <w:autoSpaceDE w:val="0"/>
        <w:autoSpaceDN w:val="0"/>
        <w:adjustRightInd w:val="0"/>
        <w:spacing w:after="0" w:line="240" w:lineRule="auto"/>
        <w:jc w:val="both"/>
        <w:rPr>
          <w:rFonts w:ascii="Arial" w:hAnsi="Arial" w:cs="Arial"/>
          <w:sz w:val="24"/>
          <w:szCs w:val="24"/>
        </w:rPr>
      </w:pPr>
      <w:r w:rsidRPr="00BB03AF">
        <w:rPr>
          <w:rFonts w:ascii="Arial" w:hAnsi="Arial" w:cs="Arial"/>
          <w:b/>
          <w:bCs/>
          <w:sz w:val="24"/>
          <w:szCs w:val="24"/>
        </w:rPr>
        <w:t>Veracidade da Mensagem</w:t>
      </w:r>
      <w:r w:rsidR="00880DB3" w:rsidRPr="00BB03AF">
        <w:rPr>
          <w:rFonts w:ascii="Arial" w:hAnsi="Arial" w:cs="Arial"/>
          <w:b/>
          <w:bCs/>
          <w:sz w:val="24"/>
          <w:szCs w:val="24"/>
        </w:rPr>
        <w:t>:</w:t>
      </w:r>
      <w:r w:rsidRPr="00BB03AF">
        <w:rPr>
          <w:rFonts w:ascii="Arial" w:hAnsi="Arial" w:cs="Arial"/>
          <w:b/>
          <w:bCs/>
          <w:sz w:val="24"/>
          <w:szCs w:val="24"/>
        </w:rPr>
        <w:t xml:space="preserve"> </w:t>
      </w:r>
    </w:p>
    <w:p w:rsidR="00B43661" w:rsidRPr="00BB03AF" w:rsidRDefault="00B43661" w:rsidP="007F48D2">
      <w:pPr>
        <w:spacing w:after="0" w:line="240" w:lineRule="auto"/>
        <w:jc w:val="both"/>
        <w:rPr>
          <w:rFonts w:ascii="Arial" w:hAnsi="Arial" w:cs="Arial"/>
          <w:sz w:val="24"/>
          <w:szCs w:val="24"/>
        </w:rPr>
      </w:pPr>
      <w:r w:rsidRPr="00BB03AF">
        <w:rPr>
          <w:rFonts w:ascii="Arial" w:hAnsi="Arial" w:cs="Arial"/>
          <w:sz w:val="24"/>
          <w:szCs w:val="24"/>
        </w:rPr>
        <w:t>Correio eletrônico está sujeito a ser forjado e falsificado. Use o bom senso para</w:t>
      </w:r>
      <w:r w:rsidR="00E7012A" w:rsidRPr="00BB03AF">
        <w:rPr>
          <w:rFonts w:ascii="Arial" w:hAnsi="Arial" w:cs="Arial"/>
          <w:sz w:val="24"/>
          <w:szCs w:val="24"/>
        </w:rPr>
        <w:t>, che</w:t>
      </w:r>
      <w:r w:rsidR="000C43D0" w:rsidRPr="00BB03AF">
        <w:rPr>
          <w:rFonts w:ascii="Arial" w:hAnsi="Arial" w:cs="Arial"/>
          <w:sz w:val="24"/>
          <w:szCs w:val="24"/>
        </w:rPr>
        <w:t>car</w:t>
      </w:r>
      <w:r w:rsidR="00E7012A" w:rsidRPr="00BB03AF">
        <w:rPr>
          <w:rFonts w:ascii="Arial" w:hAnsi="Arial" w:cs="Arial"/>
          <w:sz w:val="24"/>
          <w:szCs w:val="24"/>
        </w:rPr>
        <w:t xml:space="preserve"> a veracidade</w:t>
      </w:r>
      <w:r w:rsidRPr="00BB03AF">
        <w:rPr>
          <w:rFonts w:ascii="Arial" w:hAnsi="Arial" w:cs="Arial"/>
          <w:sz w:val="24"/>
          <w:szCs w:val="24"/>
        </w:rPr>
        <w:t xml:space="preserve"> antes de assumir uma mensagem como válida.</w:t>
      </w:r>
    </w:p>
    <w:p w:rsidR="00625C27" w:rsidRPr="00BB03AF" w:rsidRDefault="00625C27" w:rsidP="007F48D2">
      <w:pPr>
        <w:spacing w:after="0" w:line="240" w:lineRule="auto"/>
        <w:jc w:val="both"/>
        <w:rPr>
          <w:rFonts w:ascii="Arial" w:hAnsi="Arial" w:cs="Arial"/>
          <w:sz w:val="24"/>
          <w:szCs w:val="24"/>
        </w:rPr>
      </w:pPr>
    </w:p>
    <w:p w:rsidR="00B43661" w:rsidRPr="00BB03AF" w:rsidRDefault="00B43661" w:rsidP="007F48D2">
      <w:pPr>
        <w:autoSpaceDE w:val="0"/>
        <w:autoSpaceDN w:val="0"/>
        <w:adjustRightInd w:val="0"/>
        <w:spacing w:after="0" w:line="240" w:lineRule="auto"/>
        <w:jc w:val="both"/>
        <w:rPr>
          <w:rFonts w:ascii="Arial" w:hAnsi="Arial" w:cs="Arial"/>
          <w:sz w:val="24"/>
          <w:szCs w:val="24"/>
        </w:rPr>
      </w:pPr>
      <w:r w:rsidRPr="00BB03AF">
        <w:rPr>
          <w:rFonts w:ascii="Arial" w:hAnsi="Arial" w:cs="Arial"/>
          <w:b/>
          <w:bCs/>
          <w:sz w:val="24"/>
          <w:szCs w:val="24"/>
        </w:rPr>
        <w:t>Reenviando</w:t>
      </w:r>
      <w:r w:rsidR="00880DB3" w:rsidRPr="00BB03AF">
        <w:rPr>
          <w:rFonts w:ascii="Arial" w:hAnsi="Arial" w:cs="Arial"/>
          <w:b/>
          <w:bCs/>
          <w:sz w:val="24"/>
          <w:szCs w:val="24"/>
        </w:rPr>
        <w:t>:</w:t>
      </w:r>
    </w:p>
    <w:p w:rsidR="00B43661" w:rsidRPr="00BB03AF" w:rsidRDefault="00B43661" w:rsidP="007F48D2">
      <w:pPr>
        <w:spacing w:after="0" w:line="240" w:lineRule="auto"/>
        <w:jc w:val="both"/>
        <w:rPr>
          <w:rFonts w:ascii="Arial" w:hAnsi="Arial" w:cs="Arial"/>
          <w:sz w:val="24"/>
          <w:szCs w:val="24"/>
        </w:rPr>
      </w:pPr>
      <w:r w:rsidRPr="00BB03AF">
        <w:rPr>
          <w:rFonts w:ascii="Arial" w:hAnsi="Arial" w:cs="Arial"/>
          <w:sz w:val="24"/>
          <w:szCs w:val="24"/>
        </w:rPr>
        <w:t>Se estiver reenviando ou repostando uma mensagem que recebeu, não mude as palavras.</w:t>
      </w:r>
      <w:r w:rsidR="001A41A9" w:rsidRPr="00BB03AF">
        <w:rPr>
          <w:rFonts w:ascii="Arial" w:hAnsi="Arial" w:cs="Arial"/>
          <w:sz w:val="24"/>
          <w:szCs w:val="24"/>
        </w:rPr>
        <w:t xml:space="preserve"> </w:t>
      </w:r>
      <w:r w:rsidRPr="00BB03AF">
        <w:rPr>
          <w:rFonts w:ascii="Arial" w:hAnsi="Arial" w:cs="Arial"/>
          <w:sz w:val="24"/>
          <w:szCs w:val="24"/>
        </w:rPr>
        <w:t>Cuidado se o conteúdo é confidencial.</w:t>
      </w:r>
    </w:p>
    <w:p w:rsidR="00B43661" w:rsidRPr="00BB03AF" w:rsidRDefault="00B43661" w:rsidP="007F48D2">
      <w:pPr>
        <w:spacing w:after="0" w:line="240" w:lineRule="auto"/>
        <w:jc w:val="both"/>
        <w:rPr>
          <w:rFonts w:ascii="Arial" w:hAnsi="Arial" w:cs="Arial"/>
          <w:sz w:val="24"/>
          <w:szCs w:val="24"/>
        </w:rPr>
      </w:pPr>
    </w:p>
    <w:p w:rsidR="00B43661" w:rsidRPr="00BB03AF" w:rsidRDefault="00B43661" w:rsidP="007F48D2">
      <w:pPr>
        <w:autoSpaceDE w:val="0"/>
        <w:autoSpaceDN w:val="0"/>
        <w:adjustRightInd w:val="0"/>
        <w:spacing w:after="0" w:line="240" w:lineRule="auto"/>
        <w:jc w:val="both"/>
        <w:rPr>
          <w:rFonts w:ascii="Arial" w:hAnsi="Arial" w:cs="Arial"/>
          <w:sz w:val="24"/>
          <w:szCs w:val="24"/>
        </w:rPr>
      </w:pPr>
      <w:r w:rsidRPr="00BB03AF">
        <w:rPr>
          <w:rFonts w:ascii="Arial" w:hAnsi="Arial" w:cs="Arial"/>
          <w:b/>
          <w:bCs/>
          <w:sz w:val="24"/>
          <w:szCs w:val="24"/>
        </w:rPr>
        <w:t>Endereçar mensagens</w:t>
      </w:r>
      <w:r w:rsidR="00880DB3" w:rsidRPr="00BB03AF">
        <w:rPr>
          <w:rFonts w:ascii="Arial" w:hAnsi="Arial" w:cs="Arial"/>
          <w:b/>
          <w:bCs/>
          <w:sz w:val="24"/>
          <w:szCs w:val="24"/>
        </w:rPr>
        <w:t>:</w:t>
      </w:r>
      <w:r w:rsidRPr="00BB03AF">
        <w:rPr>
          <w:rFonts w:ascii="Arial" w:hAnsi="Arial" w:cs="Arial"/>
          <w:b/>
          <w:bCs/>
          <w:sz w:val="24"/>
          <w:szCs w:val="24"/>
        </w:rPr>
        <w:t xml:space="preserve"> </w:t>
      </w:r>
    </w:p>
    <w:p w:rsidR="00B43661" w:rsidRPr="00BB03AF" w:rsidRDefault="00B43661" w:rsidP="007F48D2">
      <w:pPr>
        <w:spacing w:after="0" w:line="240" w:lineRule="auto"/>
        <w:jc w:val="both"/>
        <w:rPr>
          <w:rFonts w:ascii="Arial" w:hAnsi="Arial" w:cs="Arial"/>
          <w:sz w:val="24"/>
          <w:szCs w:val="24"/>
        </w:rPr>
      </w:pPr>
      <w:r w:rsidRPr="00BB03AF">
        <w:rPr>
          <w:rFonts w:ascii="Arial" w:hAnsi="Arial" w:cs="Arial"/>
          <w:sz w:val="24"/>
          <w:szCs w:val="24"/>
        </w:rPr>
        <w:t>Seja cuidadoso, há endereços que podem ir para grupos, como se fossem para apenas uma pessoa. Saiba para quem você está enviando.</w:t>
      </w:r>
    </w:p>
    <w:p w:rsidR="00B43661" w:rsidRPr="00BB03AF" w:rsidRDefault="00B43661" w:rsidP="007F48D2">
      <w:pPr>
        <w:spacing w:after="0" w:line="240" w:lineRule="auto"/>
        <w:jc w:val="both"/>
        <w:rPr>
          <w:rFonts w:ascii="Arial" w:hAnsi="Arial" w:cs="Arial"/>
          <w:sz w:val="24"/>
          <w:szCs w:val="24"/>
        </w:rPr>
      </w:pPr>
    </w:p>
    <w:p w:rsidR="00B43661" w:rsidRPr="00BB03AF" w:rsidRDefault="00880DB3" w:rsidP="007F48D2">
      <w:pPr>
        <w:autoSpaceDE w:val="0"/>
        <w:autoSpaceDN w:val="0"/>
        <w:adjustRightInd w:val="0"/>
        <w:spacing w:after="0" w:line="240" w:lineRule="auto"/>
        <w:jc w:val="both"/>
        <w:rPr>
          <w:rFonts w:ascii="Arial" w:hAnsi="Arial" w:cs="Arial"/>
          <w:sz w:val="24"/>
          <w:szCs w:val="24"/>
        </w:rPr>
      </w:pPr>
      <w:r w:rsidRPr="00BB03AF">
        <w:rPr>
          <w:rFonts w:ascii="Arial" w:hAnsi="Arial" w:cs="Arial"/>
          <w:b/>
          <w:bCs/>
          <w:sz w:val="24"/>
          <w:szCs w:val="24"/>
        </w:rPr>
        <w:lastRenderedPageBreak/>
        <w:t>Cópias (Cc):</w:t>
      </w:r>
    </w:p>
    <w:p w:rsidR="00B43661" w:rsidRPr="00BB03AF" w:rsidRDefault="00B43661" w:rsidP="007F48D2">
      <w:pPr>
        <w:autoSpaceDE w:val="0"/>
        <w:autoSpaceDN w:val="0"/>
        <w:adjustRightInd w:val="0"/>
        <w:spacing w:after="0" w:line="240" w:lineRule="auto"/>
        <w:jc w:val="both"/>
        <w:rPr>
          <w:rFonts w:ascii="Arial" w:hAnsi="Arial" w:cs="Arial"/>
          <w:sz w:val="24"/>
          <w:szCs w:val="24"/>
        </w:rPr>
      </w:pPr>
      <w:r w:rsidRPr="00BB03AF">
        <w:rPr>
          <w:rFonts w:ascii="Arial" w:hAnsi="Arial" w:cs="Arial"/>
          <w:sz w:val="24"/>
          <w:szCs w:val="24"/>
        </w:rPr>
        <w:t>Observe para quem você está mandando cópias das mensagens. Não continue a incluir pessoas se a conversa se tornou mais específica a dois membros da lista.</w:t>
      </w:r>
    </w:p>
    <w:p w:rsidR="00B43661" w:rsidRPr="00BB03AF" w:rsidRDefault="00B43661" w:rsidP="007F48D2">
      <w:pPr>
        <w:spacing w:after="0" w:line="240" w:lineRule="auto"/>
        <w:jc w:val="both"/>
        <w:rPr>
          <w:rFonts w:ascii="Arial" w:hAnsi="Arial" w:cs="Arial"/>
          <w:sz w:val="24"/>
          <w:szCs w:val="24"/>
        </w:rPr>
      </w:pPr>
    </w:p>
    <w:p w:rsidR="00B43661" w:rsidRPr="00BB03AF" w:rsidRDefault="00B43661" w:rsidP="007F48D2">
      <w:pPr>
        <w:autoSpaceDE w:val="0"/>
        <w:autoSpaceDN w:val="0"/>
        <w:adjustRightInd w:val="0"/>
        <w:spacing w:after="0" w:line="240" w:lineRule="auto"/>
        <w:jc w:val="both"/>
        <w:rPr>
          <w:rFonts w:ascii="Arial" w:hAnsi="Arial" w:cs="Arial"/>
          <w:sz w:val="24"/>
          <w:szCs w:val="24"/>
        </w:rPr>
      </w:pPr>
      <w:r w:rsidRPr="00BB03AF">
        <w:rPr>
          <w:rFonts w:ascii="Arial" w:hAnsi="Arial" w:cs="Arial"/>
          <w:b/>
          <w:bCs/>
          <w:sz w:val="24"/>
          <w:szCs w:val="24"/>
        </w:rPr>
        <w:t>Destinatário</w:t>
      </w:r>
      <w:r w:rsidR="00880DB3" w:rsidRPr="00BB03AF">
        <w:rPr>
          <w:rFonts w:ascii="Arial" w:hAnsi="Arial" w:cs="Arial"/>
          <w:b/>
          <w:bCs/>
          <w:sz w:val="24"/>
          <w:szCs w:val="24"/>
        </w:rPr>
        <w:t>:</w:t>
      </w:r>
      <w:r w:rsidRPr="00BB03AF">
        <w:rPr>
          <w:rFonts w:ascii="Arial" w:hAnsi="Arial" w:cs="Arial"/>
          <w:b/>
          <w:bCs/>
          <w:sz w:val="24"/>
          <w:szCs w:val="24"/>
        </w:rPr>
        <w:t xml:space="preserve"> </w:t>
      </w:r>
    </w:p>
    <w:p w:rsidR="00B43661" w:rsidRPr="00BB03AF" w:rsidRDefault="00B43661" w:rsidP="007F48D2">
      <w:pPr>
        <w:spacing w:after="0" w:line="240" w:lineRule="auto"/>
        <w:jc w:val="both"/>
        <w:rPr>
          <w:rFonts w:ascii="Arial" w:hAnsi="Arial" w:cs="Arial"/>
          <w:sz w:val="24"/>
          <w:szCs w:val="24"/>
        </w:rPr>
      </w:pPr>
      <w:r w:rsidRPr="00BB03AF">
        <w:rPr>
          <w:rFonts w:ascii="Arial" w:hAnsi="Arial" w:cs="Arial"/>
          <w:sz w:val="24"/>
          <w:szCs w:val="24"/>
        </w:rPr>
        <w:t>É um ser humano cuja cultura, linguagem e humor têm diferentes pontos de referência dos seus. Seja muito cuidadoso com sarcasmo.</w:t>
      </w:r>
    </w:p>
    <w:p w:rsidR="00B43661" w:rsidRPr="00BB03AF" w:rsidRDefault="00B43661" w:rsidP="007F48D2">
      <w:pPr>
        <w:spacing w:after="0" w:line="240" w:lineRule="auto"/>
        <w:jc w:val="both"/>
        <w:rPr>
          <w:rFonts w:ascii="Arial" w:hAnsi="Arial" w:cs="Arial"/>
          <w:sz w:val="24"/>
          <w:szCs w:val="24"/>
        </w:rPr>
      </w:pPr>
    </w:p>
    <w:p w:rsidR="00B43661" w:rsidRPr="00BB03AF" w:rsidRDefault="00B43661" w:rsidP="007F48D2">
      <w:pPr>
        <w:autoSpaceDE w:val="0"/>
        <w:autoSpaceDN w:val="0"/>
        <w:adjustRightInd w:val="0"/>
        <w:spacing w:after="0" w:line="240" w:lineRule="auto"/>
        <w:jc w:val="both"/>
        <w:rPr>
          <w:rFonts w:ascii="Arial" w:hAnsi="Arial" w:cs="Arial"/>
          <w:sz w:val="24"/>
          <w:szCs w:val="24"/>
        </w:rPr>
      </w:pPr>
      <w:r w:rsidRPr="00BB03AF">
        <w:rPr>
          <w:rFonts w:ascii="Arial" w:hAnsi="Arial" w:cs="Arial"/>
          <w:b/>
          <w:bCs/>
          <w:sz w:val="24"/>
          <w:szCs w:val="24"/>
        </w:rPr>
        <w:t>Gírias ou acrônimos locais</w:t>
      </w:r>
      <w:r w:rsidR="00880DB3" w:rsidRPr="00BB03AF">
        <w:rPr>
          <w:rFonts w:ascii="Arial" w:hAnsi="Arial" w:cs="Arial"/>
          <w:b/>
          <w:bCs/>
          <w:sz w:val="24"/>
          <w:szCs w:val="24"/>
        </w:rPr>
        <w:t>:</w:t>
      </w:r>
      <w:r w:rsidRPr="00BB03AF">
        <w:rPr>
          <w:rFonts w:ascii="Arial" w:hAnsi="Arial" w:cs="Arial"/>
          <w:b/>
          <w:bCs/>
          <w:sz w:val="24"/>
          <w:szCs w:val="24"/>
        </w:rPr>
        <w:t xml:space="preserve"> </w:t>
      </w:r>
    </w:p>
    <w:p w:rsidR="00B43661" w:rsidRPr="00BB03AF" w:rsidRDefault="00B43661" w:rsidP="007F48D2">
      <w:pPr>
        <w:spacing w:after="0" w:line="240" w:lineRule="auto"/>
        <w:jc w:val="both"/>
        <w:rPr>
          <w:rFonts w:ascii="Arial" w:hAnsi="Arial" w:cs="Arial"/>
          <w:sz w:val="24"/>
          <w:szCs w:val="24"/>
        </w:rPr>
      </w:pPr>
      <w:r w:rsidRPr="00BB03AF">
        <w:rPr>
          <w:rFonts w:ascii="Arial" w:hAnsi="Arial" w:cs="Arial"/>
          <w:sz w:val="24"/>
          <w:szCs w:val="24"/>
        </w:rPr>
        <w:t xml:space="preserve">A conduta no correio eletrônico depende da sua relação com a pessoa e o contexto da comunicação. Cuidado com as comunicações genéricas na </w:t>
      </w:r>
      <w:r w:rsidR="000C43D0" w:rsidRPr="00BB03AF">
        <w:rPr>
          <w:rFonts w:ascii="Arial" w:hAnsi="Arial" w:cs="Arial"/>
          <w:i/>
          <w:sz w:val="24"/>
          <w:szCs w:val="24"/>
        </w:rPr>
        <w:t>i</w:t>
      </w:r>
      <w:r w:rsidRPr="00BB03AF">
        <w:rPr>
          <w:rFonts w:ascii="Arial" w:hAnsi="Arial" w:cs="Arial"/>
          <w:i/>
          <w:sz w:val="24"/>
          <w:szCs w:val="24"/>
        </w:rPr>
        <w:t>nternet.</w:t>
      </w:r>
    </w:p>
    <w:p w:rsidR="00B43661" w:rsidRPr="00BB03AF" w:rsidRDefault="00B43661" w:rsidP="007F48D2">
      <w:pPr>
        <w:spacing w:after="0" w:line="240" w:lineRule="auto"/>
        <w:jc w:val="both"/>
        <w:rPr>
          <w:rFonts w:ascii="Arial" w:hAnsi="Arial" w:cs="Arial"/>
          <w:sz w:val="24"/>
          <w:szCs w:val="24"/>
        </w:rPr>
      </w:pPr>
    </w:p>
    <w:p w:rsidR="00B43661" w:rsidRPr="00BB03AF" w:rsidRDefault="00880DB3" w:rsidP="007F48D2">
      <w:pPr>
        <w:autoSpaceDE w:val="0"/>
        <w:autoSpaceDN w:val="0"/>
        <w:adjustRightInd w:val="0"/>
        <w:spacing w:after="0" w:line="240" w:lineRule="auto"/>
        <w:jc w:val="both"/>
        <w:rPr>
          <w:rFonts w:ascii="Arial" w:hAnsi="Arial" w:cs="Arial"/>
          <w:sz w:val="24"/>
          <w:szCs w:val="24"/>
        </w:rPr>
      </w:pPr>
      <w:r w:rsidRPr="00BB03AF">
        <w:rPr>
          <w:rFonts w:ascii="Arial" w:hAnsi="Arial" w:cs="Arial"/>
          <w:b/>
          <w:bCs/>
          <w:sz w:val="24"/>
          <w:szCs w:val="24"/>
        </w:rPr>
        <w:t>Campo Assunto:</w:t>
      </w:r>
    </w:p>
    <w:p w:rsidR="00B43661" w:rsidRPr="00BB03AF" w:rsidRDefault="00B43661" w:rsidP="007F48D2">
      <w:pPr>
        <w:spacing w:after="0" w:line="240" w:lineRule="auto"/>
        <w:jc w:val="both"/>
        <w:rPr>
          <w:rFonts w:ascii="Arial" w:hAnsi="Arial" w:cs="Arial"/>
          <w:sz w:val="24"/>
          <w:szCs w:val="24"/>
        </w:rPr>
      </w:pPr>
      <w:r w:rsidRPr="00BB03AF">
        <w:rPr>
          <w:rFonts w:ascii="Arial" w:hAnsi="Arial" w:cs="Arial"/>
          <w:sz w:val="24"/>
          <w:szCs w:val="24"/>
        </w:rPr>
        <w:t xml:space="preserve">Campo chave da mensagem. Um bom título pode sintetizar uma mensagem destacando sua importância. Os destinatários conseguem economizar tempo não abrindo </w:t>
      </w:r>
      <w:r w:rsidRPr="00BB03AF">
        <w:rPr>
          <w:rFonts w:ascii="Arial" w:hAnsi="Arial" w:cs="Arial"/>
          <w:i/>
          <w:sz w:val="24"/>
          <w:szCs w:val="24"/>
        </w:rPr>
        <w:t>e-mails</w:t>
      </w:r>
      <w:r w:rsidRPr="00BB03AF">
        <w:rPr>
          <w:rFonts w:ascii="Arial" w:hAnsi="Arial" w:cs="Arial"/>
          <w:sz w:val="24"/>
          <w:szCs w:val="24"/>
        </w:rPr>
        <w:t xml:space="preserve"> indesejados.</w:t>
      </w:r>
    </w:p>
    <w:p w:rsidR="00880DB3" w:rsidRPr="00BB03AF" w:rsidRDefault="00880DB3" w:rsidP="007F48D2">
      <w:pPr>
        <w:spacing w:after="0" w:line="240" w:lineRule="auto"/>
        <w:jc w:val="both"/>
        <w:rPr>
          <w:rFonts w:ascii="Arial" w:hAnsi="Arial" w:cs="Arial"/>
          <w:sz w:val="24"/>
          <w:szCs w:val="24"/>
        </w:rPr>
      </w:pPr>
    </w:p>
    <w:p w:rsidR="00B43661" w:rsidRPr="00BB03AF" w:rsidRDefault="00B43661" w:rsidP="007F48D2">
      <w:pPr>
        <w:autoSpaceDE w:val="0"/>
        <w:autoSpaceDN w:val="0"/>
        <w:adjustRightInd w:val="0"/>
        <w:spacing w:after="0" w:line="240" w:lineRule="auto"/>
        <w:jc w:val="both"/>
        <w:rPr>
          <w:rFonts w:ascii="Arial" w:hAnsi="Arial" w:cs="Arial"/>
          <w:sz w:val="24"/>
          <w:szCs w:val="24"/>
        </w:rPr>
      </w:pPr>
      <w:r w:rsidRPr="00BB03AF">
        <w:rPr>
          <w:rFonts w:ascii="Arial" w:hAnsi="Arial" w:cs="Arial"/>
          <w:b/>
          <w:bCs/>
          <w:sz w:val="24"/>
          <w:szCs w:val="24"/>
        </w:rPr>
        <w:t>Mensagens longas</w:t>
      </w:r>
      <w:r w:rsidR="00880DB3" w:rsidRPr="00BB03AF">
        <w:rPr>
          <w:rFonts w:ascii="Arial" w:hAnsi="Arial" w:cs="Arial"/>
          <w:b/>
          <w:bCs/>
          <w:sz w:val="24"/>
          <w:szCs w:val="24"/>
        </w:rPr>
        <w:t>:</w:t>
      </w:r>
      <w:r w:rsidRPr="00BB03AF">
        <w:rPr>
          <w:rFonts w:ascii="Arial" w:hAnsi="Arial" w:cs="Arial"/>
          <w:b/>
          <w:bCs/>
          <w:sz w:val="24"/>
          <w:szCs w:val="24"/>
        </w:rPr>
        <w:t xml:space="preserve"> </w:t>
      </w:r>
    </w:p>
    <w:p w:rsidR="00B43661" w:rsidRPr="00BB03AF" w:rsidRDefault="00B43661" w:rsidP="007F48D2">
      <w:pPr>
        <w:spacing w:after="0" w:line="240" w:lineRule="auto"/>
        <w:jc w:val="both"/>
        <w:rPr>
          <w:rFonts w:ascii="Arial" w:hAnsi="Arial" w:cs="Arial"/>
          <w:sz w:val="24"/>
          <w:szCs w:val="24"/>
        </w:rPr>
      </w:pPr>
      <w:r w:rsidRPr="00BB03AF">
        <w:rPr>
          <w:rFonts w:ascii="Arial" w:hAnsi="Arial" w:cs="Arial"/>
          <w:sz w:val="24"/>
          <w:szCs w:val="24"/>
        </w:rPr>
        <w:t>Procure incluir a palavra "Longo" no cabeçalho "Assunto:" para que o destinatário saiba que a mensagem demorará um pouco para ser lida.</w:t>
      </w:r>
    </w:p>
    <w:p w:rsidR="00B43661" w:rsidRPr="00BB03AF" w:rsidRDefault="00B43661" w:rsidP="007F48D2">
      <w:pPr>
        <w:spacing w:after="0" w:line="240" w:lineRule="auto"/>
        <w:jc w:val="both"/>
        <w:rPr>
          <w:rFonts w:ascii="Arial" w:hAnsi="Arial" w:cs="Arial"/>
          <w:sz w:val="24"/>
          <w:szCs w:val="24"/>
        </w:rPr>
      </w:pPr>
    </w:p>
    <w:p w:rsidR="00B43661" w:rsidRPr="00BB03AF" w:rsidRDefault="00B43661" w:rsidP="007F48D2">
      <w:pPr>
        <w:autoSpaceDE w:val="0"/>
        <w:autoSpaceDN w:val="0"/>
        <w:adjustRightInd w:val="0"/>
        <w:spacing w:after="0" w:line="240" w:lineRule="auto"/>
        <w:jc w:val="both"/>
        <w:rPr>
          <w:rFonts w:ascii="Arial" w:hAnsi="Arial" w:cs="Arial"/>
          <w:sz w:val="24"/>
          <w:szCs w:val="24"/>
        </w:rPr>
      </w:pPr>
      <w:r w:rsidRPr="00BB03AF">
        <w:rPr>
          <w:rFonts w:ascii="Arial" w:hAnsi="Arial" w:cs="Arial"/>
          <w:b/>
          <w:bCs/>
          <w:sz w:val="24"/>
          <w:szCs w:val="24"/>
        </w:rPr>
        <w:t>Envio de Anexos</w:t>
      </w:r>
      <w:r w:rsidR="00880DB3" w:rsidRPr="00BB03AF">
        <w:rPr>
          <w:rFonts w:ascii="Arial" w:hAnsi="Arial" w:cs="Arial"/>
          <w:b/>
          <w:bCs/>
          <w:sz w:val="24"/>
          <w:szCs w:val="24"/>
        </w:rPr>
        <w:t>:</w:t>
      </w:r>
      <w:r w:rsidRPr="00BB03AF">
        <w:rPr>
          <w:rFonts w:ascii="Arial" w:hAnsi="Arial" w:cs="Arial"/>
          <w:b/>
          <w:bCs/>
          <w:sz w:val="24"/>
          <w:szCs w:val="24"/>
        </w:rPr>
        <w:t xml:space="preserve"> </w:t>
      </w:r>
    </w:p>
    <w:p w:rsidR="00B43661" w:rsidRPr="00BB03AF" w:rsidRDefault="00B43661" w:rsidP="007F48D2">
      <w:pPr>
        <w:spacing w:after="0" w:line="240" w:lineRule="auto"/>
        <w:jc w:val="both"/>
        <w:rPr>
          <w:rFonts w:ascii="Arial" w:hAnsi="Arial" w:cs="Arial"/>
          <w:sz w:val="24"/>
          <w:szCs w:val="24"/>
        </w:rPr>
      </w:pPr>
      <w:r w:rsidRPr="00BB03AF">
        <w:rPr>
          <w:rFonts w:ascii="Arial" w:hAnsi="Arial" w:cs="Arial"/>
          <w:sz w:val="24"/>
          <w:szCs w:val="24"/>
        </w:rPr>
        <w:t xml:space="preserve">Evite os anexos, a não ser em </w:t>
      </w:r>
      <w:r w:rsidR="000C43D0" w:rsidRPr="00BB03AF">
        <w:rPr>
          <w:rFonts w:ascii="Arial" w:hAnsi="Arial" w:cs="Arial"/>
          <w:sz w:val="24"/>
          <w:szCs w:val="24"/>
        </w:rPr>
        <w:t>casos importantes</w:t>
      </w:r>
      <w:r w:rsidRPr="00BB03AF">
        <w:rPr>
          <w:rFonts w:ascii="Arial" w:hAnsi="Arial" w:cs="Arial"/>
          <w:sz w:val="24"/>
          <w:szCs w:val="24"/>
        </w:rPr>
        <w:t>. Se for enviar, verifique o tamanho</w:t>
      </w:r>
      <w:r w:rsidR="000C43D0" w:rsidRPr="00BB03AF">
        <w:rPr>
          <w:rFonts w:ascii="Arial" w:hAnsi="Arial" w:cs="Arial"/>
          <w:sz w:val="24"/>
          <w:szCs w:val="24"/>
        </w:rPr>
        <w:t>;</w:t>
      </w:r>
      <w:r w:rsidRPr="00BB03AF">
        <w:rPr>
          <w:rFonts w:ascii="Arial" w:hAnsi="Arial" w:cs="Arial"/>
          <w:sz w:val="24"/>
          <w:szCs w:val="24"/>
        </w:rPr>
        <w:t xml:space="preserve"> na maioria dos casos poderiam ter o conteúdo explicitado no corpo da mensagem. Quando enviados para pessoas com quem se tem pouco contato, </w:t>
      </w:r>
      <w:r w:rsidR="0048127D" w:rsidRPr="00BB03AF">
        <w:rPr>
          <w:rFonts w:ascii="Arial" w:hAnsi="Arial" w:cs="Arial"/>
          <w:sz w:val="24"/>
          <w:szCs w:val="24"/>
        </w:rPr>
        <w:t>pode despertar suspeita de vírus</w:t>
      </w:r>
      <w:r w:rsidRPr="00BB03AF">
        <w:rPr>
          <w:rFonts w:ascii="Arial" w:hAnsi="Arial" w:cs="Arial"/>
          <w:sz w:val="24"/>
          <w:szCs w:val="24"/>
        </w:rPr>
        <w:t>.</w:t>
      </w:r>
    </w:p>
    <w:p w:rsidR="00B43661" w:rsidRPr="00BB03AF" w:rsidRDefault="00B43661" w:rsidP="007F48D2">
      <w:pPr>
        <w:spacing w:after="0" w:line="240" w:lineRule="auto"/>
        <w:jc w:val="both"/>
        <w:rPr>
          <w:rFonts w:ascii="Arial" w:hAnsi="Arial" w:cs="Arial"/>
          <w:sz w:val="24"/>
          <w:szCs w:val="24"/>
        </w:rPr>
      </w:pPr>
    </w:p>
    <w:p w:rsidR="00B43661" w:rsidRPr="00BB03AF" w:rsidRDefault="00B43661" w:rsidP="007F48D2">
      <w:pPr>
        <w:autoSpaceDE w:val="0"/>
        <w:autoSpaceDN w:val="0"/>
        <w:adjustRightInd w:val="0"/>
        <w:spacing w:after="0" w:line="240" w:lineRule="auto"/>
        <w:jc w:val="both"/>
        <w:rPr>
          <w:rFonts w:ascii="Arial" w:hAnsi="Arial" w:cs="Arial"/>
          <w:sz w:val="24"/>
          <w:szCs w:val="24"/>
        </w:rPr>
      </w:pPr>
      <w:r w:rsidRPr="00BB03AF">
        <w:rPr>
          <w:rFonts w:ascii="Arial" w:hAnsi="Arial" w:cs="Arial"/>
          <w:b/>
          <w:bCs/>
          <w:sz w:val="24"/>
          <w:szCs w:val="24"/>
        </w:rPr>
        <w:t>Direitos autor</w:t>
      </w:r>
      <w:r w:rsidR="000C43D0" w:rsidRPr="00BB03AF">
        <w:rPr>
          <w:rFonts w:ascii="Arial" w:hAnsi="Arial" w:cs="Arial"/>
          <w:b/>
          <w:bCs/>
          <w:sz w:val="24"/>
          <w:szCs w:val="24"/>
        </w:rPr>
        <w:t>ais</w:t>
      </w:r>
      <w:r w:rsidR="00880DB3" w:rsidRPr="00BB03AF">
        <w:rPr>
          <w:rFonts w:ascii="Arial" w:hAnsi="Arial" w:cs="Arial"/>
          <w:b/>
          <w:bCs/>
          <w:sz w:val="24"/>
          <w:szCs w:val="24"/>
        </w:rPr>
        <w:t>:</w:t>
      </w:r>
    </w:p>
    <w:p w:rsidR="00B43661" w:rsidRPr="00BB03AF" w:rsidRDefault="00B43661" w:rsidP="007F48D2">
      <w:pPr>
        <w:spacing w:after="0" w:line="240" w:lineRule="auto"/>
        <w:jc w:val="both"/>
        <w:rPr>
          <w:rFonts w:ascii="Arial" w:hAnsi="Arial" w:cs="Arial"/>
          <w:sz w:val="24"/>
          <w:szCs w:val="24"/>
        </w:rPr>
      </w:pPr>
      <w:r w:rsidRPr="00BB03AF">
        <w:rPr>
          <w:rFonts w:ascii="Arial" w:hAnsi="Arial" w:cs="Arial"/>
          <w:sz w:val="24"/>
          <w:szCs w:val="24"/>
        </w:rPr>
        <w:t>Respeite os direitos autorais do material que você publica. A maioria dos países possui leis específicas sobre direitos autorais. Consulte as regras da ABNT.</w:t>
      </w:r>
    </w:p>
    <w:p w:rsidR="00B43661" w:rsidRPr="00BB03AF" w:rsidRDefault="00B43661" w:rsidP="007F48D2">
      <w:pPr>
        <w:spacing w:after="0" w:line="240" w:lineRule="auto"/>
        <w:jc w:val="both"/>
        <w:rPr>
          <w:rFonts w:ascii="Arial" w:hAnsi="Arial" w:cs="Arial"/>
          <w:sz w:val="24"/>
          <w:szCs w:val="24"/>
        </w:rPr>
      </w:pPr>
    </w:p>
    <w:p w:rsidR="00B43661" w:rsidRPr="00BB03AF" w:rsidRDefault="00880DB3" w:rsidP="007F48D2">
      <w:pPr>
        <w:autoSpaceDE w:val="0"/>
        <w:autoSpaceDN w:val="0"/>
        <w:adjustRightInd w:val="0"/>
        <w:spacing w:after="0" w:line="240" w:lineRule="auto"/>
        <w:jc w:val="both"/>
        <w:rPr>
          <w:rFonts w:ascii="Arial" w:hAnsi="Arial" w:cs="Arial"/>
          <w:sz w:val="24"/>
          <w:szCs w:val="24"/>
        </w:rPr>
      </w:pPr>
      <w:r w:rsidRPr="00BB03AF">
        <w:rPr>
          <w:rFonts w:ascii="Arial" w:hAnsi="Arial" w:cs="Arial"/>
          <w:b/>
          <w:bCs/>
          <w:sz w:val="24"/>
          <w:szCs w:val="24"/>
        </w:rPr>
        <w:t>Correntes:</w:t>
      </w:r>
    </w:p>
    <w:p w:rsidR="00B43661" w:rsidRPr="00BB03AF" w:rsidRDefault="00B43661" w:rsidP="007F48D2">
      <w:pPr>
        <w:autoSpaceDE w:val="0"/>
        <w:autoSpaceDN w:val="0"/>
        <w:adjustRightInd w:val="0"/>
        <w:spacing w:after="0" w:line="240" w:lineRule="auto"/>
        <w:jc w:val="both"/>
        <w:rPr>
          <w:rFonts w:ascii="Arial" w:hAnsi="Arial" w:cs="Arial"/>
          <w:sz w:val="24"/>
          <w:szCs w:val="24"/>
        </w:rPr>
      </w:pPr>
      <w:r w:rsidRPr="00BB03AF">
        <w:rPr>
          <w:rFonts w:ascii="Arial" w:hAnsi="Arial" w:cs="Arial"/>
          <w:sz w:val="24"/>
          <w:szCs w:val="24"/>
        </w:rPr>
        <w:t xml:space="preserve">Nunca </w:t>
      </w:r>
      <w:r w:rsidR="00880DB3" w:rsidRPr="00BB03AF">
        <w:rPr>
          <w:rFonts w:ascii="Arial" w:hAnsi="Arial" w:cs="Arial"/>
          <w:sz w:val="24"/>
          <w:szCs w:val="24"/>
        </w:rPr>
        <w:t>envie</w:t>
      </w:r>
      <w:r w:rsidRPr="00BB03AF">
        <w:rPr>
          <w:rFonts w:ascii="Arial" w:hAnsi="Arial" w:cs="Arial"/>
          <w:sz w:val="24"/>
          <w:szCs w:val="24"/>
        </w:rPr>
        <w:t xml:space="preserve"> </w:t>
      </w:r>
      <w:r w:rsidR="00880DB3" w:rsidRPr="00BB03AF">
        <w:rPr>
          <w:rFonts w:ascii="Arial" w:hAnsi="Arial" w:cs="Arial"/>
          <w:sz w:val="24"/>
          <w:szCs w:val="24"/>
        </w:rPr>
        <w:t>“c</w:t>
      </w:r>
      <w:r w:rsidRPr="00BB03AF">
        <w:rPr>
          <w:rFonts w:ascii="Arial" w:hAnsi="Arial" w:cs="Arial"/>
          <w:sz w:val="24"/>
          <w:szCs w:val="24"/>
        </w:rPr>
        <w:t>orrentes</w:t>
      </w:r>
      <w:r w:rsidR="00880DB3" w:rsidRPr="00BB03AF">
        <w:rPr>
          <w:rFonts w:ascii="Arial" w:hAnsi="Arial" w:cs="Arial"/>
          <w:sz w:val="24"/>
          <w:szCs w:val="24"/>
        </w:rPr>
        <w:t>”</w:t>
      </w:r>
      <w:r w:rsidRPr="00BB03AF">
        <w:rPr>
          <w:rFonts w:ascii="Arial" w:hAnsi="Arial" w:cs="Arial"/>
          <w:sz w:val="24"/>
          <w:szCs w:val="24"/>
        </w:rPr>
        <w:t xml:space="preserve"> via correio eletrônico. Respeite principalmente aquele amigo que já te comunicou que não gosta de receber correntes.</w:t>
      </w:r>
    </w:p>
    <w:p w:rsidR="00B43661" w:rsidRPr="00BB03AF" w:rsidRDefault="00B43661" w:rsidP="007F48D2">
      <w:pPr>
        <w:spacing w:after="0" w:line="240" w:lineRule="auto"/>
        <w:jc w:val="both"/>
        <w:rPr>
          <w:rFonts w:ascii="Arial" w:hAnsi="Arial" w:cs="Arial"/>
          <w:sz w:val="24"/>
          <w:szCs w:val="24"/>
        </w:rPr>
      </w:pPr>
    </w:p>
    <w:p w:rsidR="00B43661" w:rsidRPr="00BB03AF" w:rsidRDefault="00880DB3" w:rsidP="007F48D2">
      <w:pPr>
        <w:autoSpaceDE w:val="0"/>
        <w:autoSpaceDN w:val="0"/>
        <w:adjustRightInd w:val="0"/>
        <w:spacing w:after="0" w:line="240" w:lineRule="auto"/>
        <w:jc w:val="both"/>
        <w:rPr>
          <w:rFonts w:ascii="Arial" w:hAnsi="Arial" w:cs="Arial"/>
          <w:sz w:val="24"/>
          <w:szCs w:val="24"/>
        </w:rPr>
      </w:pPr>
      <w:r w:rsidRPr="00BB03AF">
        <w:rPr>
          <w:rFonts w:ascii="Arial" w:hAnsi="Arial" w:cs="Arial"/>
          <w:b/>
          <w:bCs/>
          <w:sz w:val="24"/>
          <w:szCs w:val="24"/>
        </w:rPr>
        <w:t>Assinatura:</w:t>
      </w:r>
    </w:p>
    <w:p w:rsidR="00B43661" w:rsidRPr="00BB03AF" w:rsidRDefault="00B43661" w:rsidP="007F48D2">
      <w:pPr>
        <w:autoSpaceDE w:val="0"/>
        <w:autoSpaceDN w:val="0"/>
        <w:adjustRightInd w:val="0"/>
        <w:spacing w:after="0" w:line="240" w:lineRule="auto"/>
        <w:jc w:val="both"/>
        <w:rPr>
          <w:rFonts w:ascii="Arial" w:hAnsi="Arial" w:cs="Arial"/>
          <w:sz w:val="24"/>
          <w:szCs w:val="24"/>
        </w:rPr>
      </w:pPr>
      <w:r w:rsidRPr="00BB03AF">
        <w:rPr>
          <w:rFonts w:ascii="Arial" w:hAnsi="Arial" w:cs="Arial"/>
          <w:sz w:val="24"/>
          <w:szCs w:val="24"/>
        </w:rPr>
        <w:t>Crie esse arquivo previamente e acrescente ao final de sua mensagem. (Alguns programas de correio eletrônico fazem isso automaticamente). No jargão da Internet, isso é conhe</w:t>
      </w:r>
      <w:r w:rsidR="00E7012A" w:rsidRPr="00BB03AF">
        <w:rPr>
          <w:rFonts w:ascii="Arial" w:hAnsi="Arial" w:cs="Arial"/>
          <w:sz w:val="24"/>
          <w:szCs w:val="24"/>
        </w:rPr>
        <w:t>cido como “.sig” ou arquivo de “</w:t>
      </w:r>
      <w:r w:rsidRPr="00BB03AF">
        <w:rPr>
          <w:rFonts w:ascii="Arial" w:hAnsi="Arial" w:cs="Arial"/>
          <w:i/>
          <w:sz w:val="24"/>
          <w:szCs w:val="24"/>
        </w:rPr>
        <w:t>signature</w:t>
      </w:r>
      <w:r w:rsidR="00E7012A" w:rsidRPr="00BB03AF">
        <w:rPr>
          <w:rFonts w:ascii="Arial" w:hAnsi="Arial" w:cs="Arial"/>
          <w:sz w:val="24"/>
          <w:szCs w:val="24"/>
        </w:rPr>
        <w:t>”</w:t>
      </w:r>
      <w:r w:rsidRPr="00BB03AF">
        <w:rPr>
          <w:rFonts w:ascii="Arial" w:hAnsi="Arial" w:cs="Arial"/>
          <w:sz w:val="24"/>
          <w:szCs w:val="24"/>
        </w:rPr>
        <w:t xml:space="preserve"> (assinatura). O seu </w:t>
      </w:r>
      <w:r w:rsidR="00E7012A" w:rsidRPr="00BB03AF">
        <w:rPr>
          <w:rFonts w:ascii="Arial" w:hAnsi="Arial" w:cs="Arial"/>
          <w:sz w:val="24"/>
          <w:szCs w:val="24"/>
        </w:rPr>
        <w:t>“</w:t>
      </w:r>
      <w:r w:rsidRPr="00BB03AF">
        <w:rPr>
          <w:rFonts w:ascii="Arial" w:hAnsi="Arial" w:cs="Arial"/>
          <w:sz w:val="24"/>
          <w:szCs w:val="24"/>
        </w:rPr>
        <w:t>.sig</w:t>
      </w:r>
      <w:r w:rsidR="00E7012A" w:rsidRPr="00BB03AF">
        <w:rPr>
          <w:rFonts w:ascii="Arial" w:hAnsi="Arial" w:cs="Arial"/>
          <w:sz w:val="24"/>
          <w:szCs w:val="24"/>
        </w:rPr>
        <w:t>”</w:t>
      </w:r>
      <w:r w:rsidRPr="00BB03AF">
        <w:rPr>
          <w:rFonts w:ascii="Arial" w:hAnsi="Arial" w:cs="Arial"/>
          <w:sz w:val="24"/>
          <w:szCs w:val="24"/>
        </w:rPr>
        <w:t xml:space="preserve"> toma o lugar de seu cartão de visitas. É conveniente que você faça mais de um para aplicar a diferentes circunstâncias: pessoal, profissional, etc. A regra é no máximo </w:t>
      </w:r>
      <w:r w:rsidR="000C43D0" w:rsidRPr="00BB03AF">
        <w:rPr>
          <w:rFonts w:ascii="Arial" w:hAnsi="Arial" w:cs="Arial"/>
          <w:sz w:val="24"/>
          <w:szCs w:val="24"/>
        </w:rPr>
        <w:t xml:space="preserve">de </w:t>
      </w:r>
      <w:r w:rsidRPr="00BB03AF">
        <w:rPr>
          <w:rFonts w:ascii="Arial" w:hAnsi="Arial" w:cs="Arial"/>
          <w:sz w:val="24"/>
          <w:szCs w:val="24"/>
        </w:rPr>
        <w:t>4 linhas.</w:t>
      </w:r>
    </w:p>
    <w:p w:rsidR="00B43661" w:rsidRPr="00BB03AF" w:rsidRDefault="00B43661" w:rsidP="007F48D2">
      <w:pPr>
        <w:spacing w:after="0" w:line="240" w:lineRule="auto"/>
        <w:jc w:val="both"/>
        <w:rPr>
          <w:rFonts w:ascii="Arial" w:hAnsi="Arial" w:cs="Arial"/>
          <w:sz w:val="24"/>
          <w:szCs w:val="24"/>
        </w:rPr>
      </w:pPr>
    </w:p>
    <w:p w:rsidR="00B43661" w:rsidRPr="00BB03AF" w:rsidRDefault="00B43661" w:rsidP="007F48D2">
      <w:pPr>
        <w:autoSpaceDE w:val="0"/>
        <w:autoSpaceDN w:val="0"/>
        <w:adjustRightInd w:val="0"/>
        <w:spacing w:after="0" w:line="240" w:lineRule="auto"/>
        <w:jc w:val="both"/>
        <w:rPr>
          <w:rFonts w:ascii="Arial" w:hAnsi="Arial" w:cs="Arial"/>
          <w:sz w:val="24"/>
          <w:szCs w:val="24"/>
        </w:rPr>
      </w:pPr>
      <w:r w:rsidRPr="00BB03AF">
        <w:rPr>
          <w:rFonts w:ascii="Arial" w:hAnsi="Arial" w:cs="Arial"/>
          <w:b/>
          <w:bCs/>
          <w:i/>
          <w:sz w:val="24"/>
          <w:szCs w:val="24"/>
        </w:rPr>
        <w:t>Flaming</w:t>
      </w:r>
      <w:r w:rsidRPr="00BB03AF">
        <w:rPr>
          <w:rFonts w:ascii="Arial" w:hAnsi="Arial" w:cs="Arial"/>
          <w:b/>
          <w:bCs/>
          <w:sz w:val="24"/>
          <w:szCs w:val="24"/>
        </w:rPr>
        <w:t xml:space="preserve"> – Mensagens ofensivas</w:t>
      </w:r>
      <w:r w:rsidR="00880DB3" w:rsidRPr="00BB03AF">
        <w:rPr>
          <w:rFonts w:ascii="Arial" w:hAnsi="Arial" w:cs="Arial"/>
          <w:b/>
          <w:bCs/>
          <w:sz w:val="24"/>
          <w:szCs w:val="24"/>
        </w:rPr>
        <w:t>:</w:t>
      </w:r>
      <w:r w:rsidRPr="00BB03AF">
        <w:rPr>
          <w:rFonts w:ascii="Arial" w:hAnsi="Arial" w:cs="Arial"/>
          <w:b/>
          <w:bCs/>
          <w:sz w:val="24"/>
          <w:szCs w:val="24"/>
        </w:rPr>
        <w:t xml:space="preserve"> </w:t>
      </w:r>
    </w:p>
    <w:p w:rsidR="00B43661" w:rsidRPr="00BB03AF" w:rsidRDefault="00B43661" w:rsidP="007F48D2">
      <w:pPr>
        <w:spacing w:after="0" w:line="240" w:lineRule="auto"/>
        <w:jc w:val="both"/>
        <w:rPr>
          <w:rFonts w:ascii="Arial" w:hAnsi="Arial" w:cs="Arial"/>
          <w:sz w:val="24"/>
          <w:szCs w:val="24"/>
        </w:rPr>
      </w:pPr>
      <w:r w:rsidRPr="00BB03AF">
        <w:rPr>
          <w:rFonts w:ascii="Arial" w:hAnsi="Arial" w:cs="Arial"/>
          <w:sz w:val="24"/>
          <w:szCs w:val="24"/>
        </w:rPr>
        <w:t>Seja conservador com tudo o que envia e liberal com tudo o que recebe. Você não deve mandar mensagens exasperadas (chamadas "</w:t>
      </w:r>
      <w:r w:rsidRPr="00BB03AF">
        <w:rPr>
          <w:rFonts w:ascii="Arial" w:hAnsi="Arial" w:cs="Arial"/>
          <w:i/>
          <w:sz w:val="24"/>
          <w:szCs w:val="24"/>
        </w:rPr>
        <w:t>flames</w:t>
      </w:r>
      <w:r w:rsidRPr="00BB03AF">
        <w:rPr>
          <w:rFonts w:ascii="Arial" w:hAnsi="Arial" w:cs="Arial"/>
          <w:sz w:val="24"/>
          <w:szCs w:val="24"/>
        </w:rPr>
        <w:t>") mesmo que seja provocado. Por outro lado, não se surpreenda se você for "queimado". É prudente não responder a flames.</w:t>
      </w:r>
    </w:p>
    <w:p w:rsidR="00B43661" w:rsidRPr="00BB03AF" w:rsidRDefault="00B43661" w:rsidP="007F48D2">
      <w:pPr>
        <w:spacing w:after="0" w:line="240" w:lineRule="auto"/>
        <w:jc w:val="both"/>
        <w:rPr>
          <w:rFonts w:ascii="Arial" w:hAnsi="Arial" w:cs="Arial"/>
          <w:sz w:val="24"/>
          <w:szCs w:val="24"/>
        </w:rPr>
      </w:pPr>
    </w:p>
    <w:p w:rsidR="00625C27" w:rsidRPr="00BB03AF" w:rsidRDefault="00625C27" w:rsidP="007F48D2">
      <w:pPr>
        <w:spacing w:after="0" w:line="240" w:lineRule="auto"/>
        <w:jc w:val="both"/>
        <w:rPr>
          <w:rFonts w:ascii="Arial" w:hAnsi="Arial" w:cs="Arial"/>
          <w:sz w:val="24"/>
          <w:szCs w:val="24"/>
        </w:rPr>
      </w:pPr>
    </w:p>
    <w:p w:rsidR="00625C27" w:rsidRPr="00BB03AF" w:rsidRDefault="00625C27" w:rsidP="007F48D2">
      <w:pPr>
        <w:spacing w:after="0" w:line="240" w:lineRule="auto"/>
        <w:jc w:val="both"/>
        <w:rPr>
          <w:rFonts w:ascii="Arial" w:hAnsi="Arial" w:cs="Arial"/>
          <w:sz w:val="24"/>
          <w:szCs w:val="24"/>
        </w:rPr>
      </w:pPr>
    </w:p>
    <w:p w:rsidR="00B43661" w:rsidRPr="00BB03AF" w:rsidRDefault="00B43661" w:rsidP="007F48D2">
      <w:pPr>
        <w:autoSpaceDE w:val="0"/>
        <w:autoSpaceDN w:val="0"/>
        <w:adjustRightInd w:val="0"/>
        <w:spacing w:after="0" w:line="240" w:lineRule="auto"/>
        <w:jc w:val="both"/>
        <w:rPr>
          <w:rFonts w:ascii="Arial" w:hAnsi="Arial" w:cs="Arial"/>
          <w:sz w:val="24"/>
          <w:szCs w:val="24"/>
        </w:rPr>
      </w:pPr>
      <w:r w:rsidRPr="00BB03AF">
        <w:rPr>
          <w:rFonts w:ascii="Arial" w:hAnsi="Arial" w:cs="Arial"/>
          <w:b/>
          <w:bCs/>
          <w:sz w:val="24"/>
          <w:szCs w:val="24"/>
        </w:rPr>
        <w:lastRenderedPageBreak/>
        <w:t xml:space="preserve">Endereço desconhecido </w:t>
      </w:r>
      <w:r w:rsidR="00880DB3" w:rsidRPr="00BB03AF">
        <w:rPr>
          <w:rFonts w:ascii="Arial" w:hAnsi="Arial" w:cs="Arial"/>
          <w:b/>
          <w:bCs/>
          <w:sz w:val="24"/>
          <w:szCs w:val="24"/>
        </w:rPr>
        <w:t>–</w:t>
      </w:r>
      <w:r w:rsidRPr="00BB03AF">
        <w:rPr>
          <w:rFonts w:ascii="Arial" w:hAnsi="Arial" w:cs="Arial"/>
          <w:b/>
          <w:bCs/>
          <w:sz w:val="24"/>
          <w:szCs w:val="24"/>
        </w:rPr>
        <w:t xml:space="preserve"> Publicidade</w:t>
      </w:r>
      <w:r w:rsidR="00880DB3" w:rsidRPr="00BB03AF">
        <w:rPr>
          <w:rFonts w:ascii="Arial" w:hAnsi="Arial" w:cs="Arial"/>
          <w:b/>
          <w:bCs/>
          <w:sz w:val="24"/>
          <w:szCs w:val="24"/>
        </w:rPr>
        <w:t>:</w:t>
      </w:r>
      <w:r w:rsidRPr="00BB03AF">
        <w:rPr>
          <w:rFonts w:ascii="Arial" w:hAnsi="Arial" w:cs="Arial"/>
          <w:b/>
          <w:bCs/>
          <w:sz w:val="24"/>
          <w:szCs w:val="24"/>
        </w:rPr>
        <w:t xml:space="preserve"> </w:t>
      </w:r>
    </w:p>
    <w:p w:rsidR="00B43661" w:rsidRPr="00BB03AF" w:rsidRDefault="00B43661" w:rsidP="007F48D2">
      <w:pPr>
        <w:spacing w:after="0" w:line="240" w:lineRule="auto"/>
        <w:jc w:val="both"/>
        <w:rPr>
          <w:rFonts w:ascii="Arial" w:hAnsi="Arial" w:cs="Arial"/>
          <w:sz w:val="24"/>
          <w:szCs w:val="24"/>
        </w:rPr>
      </w:pPr>
      <w:r w:rsidRPr="00BB03AF">
        <w:rPr>
          <w:rFonts w:ascii="Arial" w:hAnsi="Arial" w:cs="Arial"/>
          <w:sz w:val="24"/>
          <w:szCs w:val="24"/>
        </w:rPr>
        <w:t>Cancele antes de abrir, responda de imediato os de seu interesse; Crie uma ‘pré-lixeira’ de alguns dias para guardar as mensagens sem solução.</w:t>
      </w:r>
    </w:p>
    <w:p w:rsidR="00B43661" w:rsidRPr="00BB03AF" w:rsidRDefault="00B43661" w:rsidP="007F48D2">
      <w:pPr>
        <w:spacing w:after="0" w:line="240" w:lineRule="auto"/>
        <w:jc w:val="both"/>
        <w:rPr>
          <w:rFonts w:ascii="Arial" w:hAnsi="Arial" w:cs="Arial"/>
          <w:sz w:val="24"/>
          <w:szCs w:val="24"/>
        </w:rPr>
      </w:pPr>
    </w:p>
    <w:p w:rsidR="00B43661" w:rsidRPr="00BB03AF" w:rsidRDefault="00B43661" w:rsidP="007F48D2">
      <w:pPr>
        <w:autoSpaceDE w:val="0"/>
        <w:autoSpaceDN w:val="0"/>
        <w:adjustRightInd w:val="0"/>
        <w:spacing w:after="0" w:line="240" w:lineRule="auto"/>
        <w:jc w:val="both"/>
        <w:rPr>
          <w:rFonts w:ascii="Arial" w:hAnsi="Arial" w:cs="Arial"/>
          <w:sz w:val="24"/>
          <w:szCs w:val="24"/>
        </w:rPr>
      </w:pPr>
      <w:r w:rsidRPr="00BB03AF">
        <w:rPr>
          <w:rFonts w:ascii="Arial" w:hAnsi="Arial" w:cs="Arial"/>
          <w:b/>
          <w:bCs/>
          <w:sz w:val="24"/>
          <w:szCs w:val="24"/>
        </w:rPr>
        <w:t>Mensagens repetidas</w:t>
      </w:r>
      <w:r w:rsidR="00880DB3" w:rsidRPr="00BB03AF">
        <w:rPr>
          <w:rFonts w:ascii="Arial" w:hAnsi="Arial" w:cs="Arial"/>
          <w:b/>
          <w:bCs/>
          <w:sz w:val="24"/>
          <w:szCs w:val="24"/>
        </w:rPr>
        <w:t>:</w:t>
      </w:r>
      <w:r w:rsidRPr="00BB03AF">
        <w:rPr>
          <w:rFonts w:ascii="Arial" w:hAnsi="Arial" w:cs="Arial"/>
          <w:b/>
          <w:bCs/>
          <w:sz w:val="24"/>
          <w:szCs w:val="24"/>
        </w:rPr>
        <w:t xml:space="preserve"> </w:t>
      </w:r>
    </w:p>
    <w:p w:rsidR="00B43661" w:rsidRPr="00BB03AF" w:rsidRDefault="00B43661" w:rsidP="007F48D2">
      <w:pPr>
        <w:autoSpaceDE w:val="0"/>
        <w:autoSpaceDN w:val="0"/>
        <w:adjustRightInd w:val="0"/>
        <w:spacing w:after="0" w:line="240" w:lineRule="auto"/>
        <w:jc w:val="both"/>
        <w:rPr>
          <w:rFonts w:ascii="Arial" w:hAnsi="Arial" w:cs="Arial"/>
          <w:sz w:val="24"/>
          <w:szCs w:val="24"/>
        </w:rPr>
      </w:pPr>
      <w:r w:rsidRPr="00BB03AF">
        <w:rPr>
          <w:rFonts w:ascii="Arial" w:hAnsi="Arial" w:cs="Arial"/>
          <w:sz w:val="24"/>
          <w:szCs w:val="24"/>
        </w:rPr>
        <w:t>As pessoas estão em diversos lugares ou compromissos, quando enviar uma mensagem para a qual deseja uma resposta imediata, lembre-se que a pessoa que a recebeu pode estar ocupada. Se</w:t>
      </w:r>
      <w:r w:rsidR="000C43D0" w:rsidRPr="00BB03AF">
        <w:rPr>
          <w:rFonts w:ascii="Arial" w:hAnsi="Arial" w:cs="Arial"/>
          <w:sz w:val="24"/>
          <w:szCs w:val="24"/>
        </w:rPr>
        <w:t>rá que tudo é tão urgente assim?</w:t>
      </w:r>
      <w:r w:rsidRPr="00BB03AF">
        <w:rPr>
          <w:rFonts w:ascii="Arial" w:hAnsi="Arial" w:cs="Arial"/>
          <w:sz w:val="24"/>
          <w:szCs w:val="24"/>
        </w:rPr>
        <w:t xml:space="preserve"> Dê-lhes uma chance para acordarem</w:t>
      </w:r>
      <w:r w:rsidR="000C43D0" w:rsidRPr="00BB03AF">
        <w:rPr>
          <w:rFonts w:ascii="Arial" w:hAnsi="Arial" w:cs="Arial"/>
          <w:sz w:val="24"/>
          <w:szCs w:val="24"/>
        </w:rPr>
        <w:t>;</w:t>
      </w:r>
      <w:r w:rsidRPr="00BB03AF">
        <w:rPr>
          <w:rFonts w:ascii="Arial" w:hAnsi="Arial" w:cs="Arial"/>
          <w:sz w:val="24"/>
          <w:szCs w:val="24"/>
        </w:rPr>
        <w:t xml:space="preserve"> chegarem ao trabalho</w:t>
      </w:r>
      <w:r w:rsidR="000C43D0" w:rsidRPr="00BB03AF">
        <w:rPr>
          <w:rFonts w:ascii="Arial" w:hAnsi="Arial" w:cs="Arial"/>
          <w:sz w:val="24"/>
          <w:szCs w:val="24"/>
        </w:rPr>
        <w:t>;</w:t>
      </w:r>
      <w:r w:rsidRPr="00BB03AF">
        <w:rPr>
          <w:rFonts w:ascii="Arial" w:hAnsi="Arial" w:cs="Arial"/>
          <w:sz w:val="24"/>
          <w:szCs w:val="24"/>
        </w:rPr>
        <w:t xml:space="preserve"> conectarem-se à Internet antes de presumir que a mensagem não chegou ou que elas não se importam enviando mais mensagens sobre o mesmo tema.</w:t>
      </w:r>
    </w:p>
    <w:p w:rsidR="00E7012A" w:rsidRPr="00BB03AF" w:rsidRDefault="00E7012A" w:rsidP="007F48D2">
      <w:pPr>
        <w:autoSpaceDE w:val="0"/>
        <w:autoSpaceDN w:val="0"/>
        <w:adjustRightInd w:val="0"/>
        <w:spacing w:after="0" w:line="240" w:lineRule="auto"/>
        <w:jc w:val="both"/>
        <w:rPr>
          <w:rFonts w:ascii="Arial" w:hAnsi="Arial" w:cs="Arial"/>
          <w:sz w:val="24"/>
          <w:szCs w:val="24"/>
        </w:rPr>
      </w:pPr>
    </w:p>
    <w:p w:rsidR="00B43661" w:rsidRPr="00BB03AF" w:rsidRDefault="00B43661" w:rsidP="007F48D2">
      <w:pPr>
        <w:autoSpaceDE w:val="0"/>
        <w:autoSpaceDN w:val="0"/>
        <w:adjustRightInd w:val="0"/>
        <w:spacing w:after="0" w:line="240" w:lineRule="auto"/>
        <w:jc w:val="both"/>
        <w:rPr>
          <w:rFonts w:ascii="Arial" w:hAnsi="Arial" w:cs="Arial"/>
          <w:sz w:val="24"/>
          <w:szCs w:val="24"/>
        </w:rPr>
      </w:pPr>
      <w:r w:rsidRPr="00BB03AF">
        <w:rPr>
          <w:rFonts w:ascii="Arial" w:hAnsi="Arial" w:cs="Arial"/>
          <w:b/>
          <w:bCs/>
          <w:sz w:val="24"/>
          <w:szCs w:val="24"/>
        </w:rPr>
        <w:t>Listas de discussão</w:t>
      </w:r>
      <w:r w:rsidR="00880DB3" w:rsidRPr="00BB03AF">
        <w:rPr>
          <w:rFonts w:ascii="Arial" w:hAnsi="Arial" w:cs="Arial"/>
          <w:b/>
          <w:bCs/>
          <w:sz w:val="24"/>
          <w:szCs w:val="24"/>
        </w:rPr>
        <w:t>:</w:t>
      </w:r>
      <w:r w:rsidRPr="00BB03AF">
        <w:rPr>
          <w:rFonts w:ascii="Arial" w:hAnsi="Arial" w:cs="Arial"/>
          <w:b/>
          <w:bCs/>
          <w:sz w:val="24"/>
          <w:szCs w:val="24"/>
        </w:rPr>
        <w:t xml:space="preserve"> </w:t>
      </w:r>
    </w:p>
    <w:p w:rsidR="00B43661" w:rsidRPr="00BB03AF" w:rsidRDefault="00B43661" w:rsidP="007F48D2">
      <w:pPr>
        <w:autoSpaceDE w:val="0"/>
        <w:autoSpaceDN w:val="0"/>
        <w:adjustRightInd w:val="0"/>
        <w:spacing w:after="0" w:line="240" w:lineRule="auto"/>
        <w:jc w:val="both"/>
        <w:rPr>
          <w:rFonts w:ascii="Arial" w:hAnsi="Arial" w:cs="Arial"/>
          <w:sz w:val="24"/>
          <w:szCs w:val="24"/>
        </w:rPr>
      </w:pPr>
      <w:r w:rsidRPr="00BB03AF">
        <w:rPr>
          <w:rFonts w:ascii="Arial" w:hAnsi="Arial" w:cs="Arial"/>
          <w:sz w:val="24"/>
          <w:szCs w:val="24"/>
        </w:rPr>
        <w:t>Diversos grupos discutem estilos de vida, religiões, culturas, etc. Postar artigos ou enviar mensagens para um grupo cujo ponto de vista é ofensivo a você simplesmente para dizer-lhes que</w:t>
      </w:r>
      <w:r w:rsidR="00E7012A" w:rsidRPr="00BB03AF">
        <w:rPr>
          <w:rFonts w:ascii="Arial" w:hAnsi="Arial" w:cs="Arial"/>
          <w:sz w:val="24"/>
          <w:szCs w:val="24"/>
        </w:rPr>
        <w:t xml:space="preserve"> são ofensivos não é aceitável. </w:t>
      </w:r>
      <w:r w:rsidRPr="00BB03AF">
        <w:rPr>
          <w:rFonts w:ascii="Arial" w:hAnsi="Arial" w:cs="Arial"/>
          <w:sz w:val="24"/>
          <w:szCs w:val="24"/>
        </w:rPr>
        <w:t xml:space="preserve">Discriminações sexuais ou raciais poderão, também, trazer implicações legais. Procurem alternativa para filtras as mensagens que você acha contestável, como </w:t>
      </w:r>
      <w:r w:rsidRPr="00BB03AF">
        <w:rPr>
          <w:rFonts w:ascii="Arial" w:hAnsi="Arial" w:cs="Arial"/>
          <w:i/>
          <w:sz w:val="24"/>
          <w:szCs w:val="24"/>
        </w:rPr>
        <w:t>softwares</w:t>
      </w:r>
      <w:r w:rsidRPr="00BB03AF">
        <w:rPr>
          <w:rFonts w:ascii="Arial" w:hAnsi="Arial" w:cs="Arial"/>
          <w:sz w:val="24"/>
          <w:szCs w:val="24"/>
        </w:rPr>
        <w:t xml:space="preserve"> disponíveis.</w:t>
      </w:r>
    </w:p>
    <w:p w:rsidR="00B43661" w:rsidRPr="00BB03AF" w:rsidRDefault="00B43661" w:rsidP="007F48D2">
      <w:pPr>
        <w:spacing w:after="0" w:line="240" w:lineRule="auto"/>
        <w:jc w:val="both"/>
        <w:rPr>
          <w:rFonts w:ascii="Arial" w:hAnsi="Arial" w:cs="Arial"/>
          <w:sz w:val="24"/>
          <w:szCs w:val="24"/>
        </w:rPr>
      </w:pPr>
    </w:p>
    <w:p w:rsidR="00B43661" w:rsidRPr="00BB03AF" w:rsidRDefault="00880DB3" w:rsidP="007F48D2">
      <w:pPr>
        <w:autoSpaceDE w:val="0"/>
        <w:autoSpaceDN w:val="0"/>
        <w:adjustRightInd w:val="0"/>
        <w:spacing w:after="0" w:line="240" w:lineRule="auto"/>
        <w:jc w:val="both"/>
        <w:rPr>
          <w:rFonts w:ascii="Arial" w:hAnsi="Arial" w:cs="Arial"/>
          <w:sz w:val="24"/>
          <w:szCs w:val="24"/>
        </w:rPr>
      </w:pPr>
      <w:r w:rsidRPr="00BB03AF">
        <w:rPr>
          <w:rFonts w:ascii="Arial" w:hAnsi="Arial" w:cs="Arial"/>
          <w:b/>
          <w:bCs/>
          <w:sz w:val="24"/>
          <w:szCs w:val="24"/>
        </w:rPr>
        <w:t>Cuidado com o que escreve:</w:t>
      </w:r>
    </w:p>
    <w:p w:rsidR="00B43661" w:rsidRPr="00BB03AF" w:rsidRDefault="00B43661" w:rsidP="007F48D2">
      <w:pPr>
        <w:spacing w:after="0" w:line="240" w:lineRule="auto"/>
        <w:jc w:val="both"/>
        <w:rPr>
          <w:rFonts w:ascii="Arial" w:hAnsi="Arial" w:cs="Arial"/>
          <w:sz w:val="24"/>
          <w:szCs w:val="24"/>
        </w:rPr>
      </w:pPr>
      <w:r w:rsidRPr="00BB03AF">
        <w:rPr>
          <w:rFonts w:ascii="Arial" w:hAnsi="Arial" w:cs="Arial"/>
          <w:sz w:val="24"/>
          <w:szCs w:val="24"/>
        </w:rPr>
        <w:t>Muitas pessoas poderão ler sua mensagem, incluindo seu chefe (atual ou futuro).</w:t>
      </w:r>
      <w:r w:rsidR="0012456D" w:rsidRPr="00BB03AF">
        <w:rPr>
          <w:rFonts w:ascii="Arial" w:hAnsi="Arial" w:cs="Arial"/>
          <w:sz w:val="24"/>
          <w:szCs w:val="24"/>
        </w:rPr>
        <w:t xml:space="preserve"> </w:t>
      </w:r>
      <w:r w:rsidRPr="00BB03AF">
        <w:rPr>
          <w:rFonts w:ascii="Arial" w:hAnsi="Arial" w:cs="Arial"/>
          <w:sz w:val="24"/>
          <w:szCs w:val="24"/>
        </w:rPr>
        <w:t>Listas de discussão são frequentemente arquivados e que suas palavras podem ficar armazenadas por um longo período em locais onde muitas pessoas terão acesso.</w:t>
      </w:r>
    </w:p>
    <w:p w:rsidR="00B43661" w:rsidRPr="00BB03AF" w:rsidRDefault="00B43661" w:rsidP="007F48D2">
      <w:pPr>
        <w:spacing w:after="0" w:line="240" w:lineRule="auto"/>
        <w:jc w:val="both"/>
        <w:rPr>
          <w:rFonts w:ascii="Arial" w:hAnsi="Arial" w:cs="Arial"/>
          <w:sz w:val="24"/>
          <w:szCs w:val="24"/>
        </w:rPr>
      </w:pPr>
    </w:p>
    <w:p w:rsidR="00B43661" w:rsidRPr="00BB03AF" w:rsidRDefault="00B43661" w:rsidP="007F48D2">
      <w:pPr>
        <w:autoSpaceDE w:val="0"/>
        <w:autoSpaceDN w:val="0"/>
        <w:adjustRightInd w:val="0"/>
        <w:spacing w:after="0" w:line="240" w:lineRule="auto"/>
        <w:jc w:val="both"/>
        <w:rPr>
          <w:rFonts w:ascii="Arial" w:eastAsia="Times New Roman" w:hAnsi="Arial" w:cs="Arial"/>
          <w:b/>
          <w:sz w:val="24"/>
          <w:szCs w:val="24"/>
        </w:rPr>
      </w:pPr>
      <w:r w:rsidRPr="00BB03AF">
        <w:rPr>
          <w:rFonts w:ascii="Arial" w:eastAsia="Times New Roman" w:hAnsi="Arial" w:cs="Arial"/>
          <w:b/>
          <w:sz w:val="24"/>
          <w:szCs w:val="24"/>
        </w:rPr>
        <w:t>Outro idioma</w:t>
      </w:r>
      <w:r w:rsidR="00880DB3" w:rsidRPr="00BB03AF">
        <w:rPr>
          <w:rFonts w:ascii="Arial" w:eastAsia="Times New Roman" w:hAnsi="Arial" w:cs="Arial"/>
          <w:b/>
          <w:sz w:val="24"/>
          <w:szCs w:val="24"/>
        </w:rPr>
        <w:t>:</w:t>
      </w:r>
    </w:p>
    <w:p w:rsidR="00B43661" w:rsidRPr="00BB03AF" w:rsidRDefault="00B43661" w:rsidP="007F48D2">
      <w:pPr>
        <w:autoSpaceDE w:val="0"/>
        <w:autoSpaceDN w:val="0"/>
        <w:adjustRightInd w:val="0"/>
        <w:spacing w:after="0" w:line="240" w:lineRule="auto"/>
        <w:jc w:val="both"/>
        <w:rPr>
          <w:rFonts w:ascii="Arial" w:eastAsia="Times New Roman" w:hAnsi="Arial" w:cs="Arial"/>
          <w:sz w:val="24"/>
          <w:szCs w:val="24"/>
        </w:rPr>
      </w:pPr>
      <w:r w:rsidRPr="00BB03AF">
        <w:rPr>
          <w:rFonts w:ascii="Arial" w:eastAsia="Times New Roman" w:hAnsi="Arial" w:cs="Arial"/>
          <w:sz w:val="24"/>
          <w:szCs w:val="24"/>
        </w:rPr>
        <w:t>Evite escrever em outro idioma. O interlocutor pode não ser versado em outras línguas.</w:t>
      </w:r>
      <w:r w:rsidR="00E7012A" w:rsidRPr="00BB03AF">
        <w:rPr>
          <w:rFonts w:ascii="Arial" w:eastAsia="Times New Roman" w:hAnsi="Arial" w:cs="Arial"/>
          <w:sz w:val="24"/>
          <w:szCs w:val="24"/>
        </w:rPr>
        <w:t xml:space="preserve"> </w:t>
      </w:r>
      <w:r w:rsidRPr="00BB03AF">
        <w:rPr>
          <w:rFonts w:ascii="Arial" w:eastAsia="Times New Roman" w:hAnsi="Arial" w:cs="Arial"/>
          <w:sz w:val="24"/>
          <w:szCs w:val="24"/>
        </w:rPr>
        <w:t>Algumas expressões são de fácil entendimento</w:t>
      </w:r>
      <w:r w:rsidR="000C43D0" w:rsidRPr="00BB03AF">
        <w:rPr>
          <w:rFonts w:ascii="Arial" w:eastAsia="Times New Roman" w:hAnsi="Arial" w:cs="Arial"/>
          <w:sz w:val="24"/>
          <w:szCs w:val="24"/>
        </w:rPr>
        <w:t xml:space="preserve">; </w:t>
      </w:r>
      <w:r w:rsidRPr="00BB03AF">
        <w:rPr>
          <w:rFonts w:ascii="Arial" w:eastAsia="Times New Roman" w:hAnsi="Arial" w:cs="Arial"/>
          <w:sz w:val="24"/>
          <w:szCs w:val="24"/>
        </w:rPr>
        <w:t>outras exigiriam a busca em um dicionário prejudicando a agilidade na interação.</w:t>
      </w:r>
    </w:p>
    <w:p w:rsidR="00EF5B4F" w:rsidRPr="00BB03AF" w:rsidRDefault="00EF5B4F" w:rsidP="007F48D2">
      <w:pPr>
        <w:autoSpaceDE w:val="0"/>
        <w:autoSpaceDN w:val="0"/>
        <w:adjustRightInd w:val="0"/>
        <w:spacing w:after="0" w:line="240" w:lineRule="auto"/>
        <w:jc w:val="both"/>
        <w:rPr>
          <w:rFonts w:ascii="Arial" w:eastAsia="Times New Roman" w:hAnsi="Arial" w:cs="Arial"/>
          <w:sz w:val="24"/>
          <w:szCs w:val="24"/>
        </w:rPr>
      </w:pPr>
    </w:p>
    <w:p w:rsidR="00EF5B4F" w:rsidRPr="00BB03AF" w:rsidRDefault="00EF5B4F" w:rsidP="007F48D2">
      <w:pPr>
        <w:autoSpaceDE w:val="0"/>
        <w:autoSpaceDN w:val="0"/>
        <w:adjustRightInd w:val="0"/>
        <w:spacing w:after="0" w:line="240" w:lineRule="auto"/>
        <w:jc w:val="both"/>
        <w:rPr>
          <w:rFonts w:ascii="Arial" w:eastAsia="Times New Roman" w:hAnsi="Arial" w:cs="Arial"/>
          <w:sz w:val="24"/>
          <w:szCs w:val="24"/>
        </w:rPr>
      </w:pPr>
    </w:p>
    <w:p w:rsidR="00EF5B4F" w:rsidRPr="00BB03AF" w:rsidRDefault="00EF5B4F" w:rsidP="007F48D2">
      <w:pPr>
        <w:pStyle w:val="PargrafodaLista"/>
        <w:numPr>
          <w:ilvl w:val="0"/>
          <w:numId w:val="1"/>
        </w:numPr>
        <w:spacing w:after="0" w:line="240" w:lineRule="auto"/>
        <w:ind w:left="284" w:hanging="284"/>
        <w:jc w:val="both"/>
        <w:rPr>
          <w:rFonts w:ascii="Arial" w:hAnsi="Arial" w:cs="Arial"/>
          <w:b/>
          <w:sz w:val="24"/>
          <w:szCs w:val="24"/>
        </w:rPr>
      </w:pPr>
      <w:r w:rsidRPr="00BB03AF">
        <w:rPr>
          <w:rFonts w:ascii="Arial" w:hAnsi="Arial" w:cs="Arial"/>
          <w:b/>
          <w:sz w:val="24"/>
          <w:szCs w:val="24"/>
        </w:rPr>
        <w:t>Conclusões</w:t>
      </w:r>
    </w:p>
    <w:p w:rsidR="00EF5B4F" w:rsidRPr="00BB03AF" w:rsidRDefault="00EF5B4F" w:rsidP="007F48D2">
      <w:pPr>
        <w:autoSpaceDE w:val="0"/>
        <w:autoSpaceDN w:val="0"/>
        <w:adjustRightInd w:val="0"/>
        <w:spacing w:after="0" w:line="240" w:lineRule="auto"/>
        <w:jc w:val="both"/>
        <w:rPr>
          <w:rFonts w:ascii="Arial" w:hAnsi="Arial" w:cs="Arial"/>
          <w:sz w:val="24"/>
          <w:szCs w:val="24"/>
        </w:rPr>
      </w:pPr>
    </w:p>
    <w:p w:rsidR="00EF5B4F" w:rsidRPr="00BB03AF" w:rsidRDefault="00880DB3" w:rsidP="00E9724C">
      <w:pPr>
        <w:autoSpaceDE w:val="0"/>
        <w:autoSpaceDN w:val="0"/>
        <w:adjustRightInd w:val="0"/>
        <w:spacing w:after="0" w:line="240" w:lineRule="auto"/>
        <w:ind w:firstLine="567"/>
        <w:jc w:val="both"/>
        <w:rPr>
          <w:rFonts w:ascii="Arial" w:hAnsi="Arial" w:cs="Arial"/>
          <w:sz w:val="24"/>
          <w:szCs w:val="24"/>
        </w:rPr>
      </w:pPr>
      <w:r w:rsidRPr="00BB03AF">
        <w:rPr>
          <w:rFonts w:ascii="Arial" w:hAnsi="Arial" w:cs="Arial"/>
          <w:sz w:val="24"/>
          <w:szCs w:val="24"/>
        </w:rPr>
        <w:t>Conforme a metodologia e objetivo</w:t>
      </w:r>
      <w:r w:rsidR="000C43D0" w:rsidRPr="00BB03AF">
        <w:rPr>
          <w:rFonts w:ascii="Arial" w:hAnsi="Arial" w:cs="Arial"/>
          <w:sz w:val="24"/>
          <w:szCs w:val="24"/>
        </w:rPr>
        <w:t>s</w:t>
      </w:r>
      <w:r w:rsidRPr="00BB03AF">
        <w:rPr>
          <w:rFonts w:ascii="Arial" w:hAnsi="Arial" w:cs="Arial"/>
          <w:sz w:val="24"/>
          <w:szCs w:val="24"/>
        </w:rPr>
        <w:t xml:space="preserve"> estabelecido</w:t>
      </w:r>
      <w:r w:rsidR="000C43D0" w:rsidRPr="00BB03AF">
        <w:rPr>
          <w:rFonts w:ascii="Arial" w:hAnsi="Arial" w:cs="Arial"/>
          <w:sz w:val="24"/>
          <w:szCs w:val="24"/>
        </w:rPr>
        <w:t>s</w:t>
      </w:r>
      <w:r w:rsidRPr="00BB03AF">
        <w:rPr>
          <w:rFonts w:ascii="Arial" w:hAnsi="Arial" w:cs="Arial"/>
          <w:sz w:val="24"/>
          <w:szCs w:val="24"/>
        </w:rPr>
        <w:t xml:space="preserve"> para esta pesquisa, foi possível a apresentação de um </w:t>
      </w:r>
      <w:r w:rsidR="000C43D0" w:rsidRPr="00BB03AF">
        <w:rPr>
          <w:rFonts w:ascii="Arial" w:hAnsi="Arial" w:cs="Arial"/>
          <w:sz w:val="24"/>
          <w:szCs w:val="24"/>
        </w:rPr>
        <w:t xml:space="preserve">esboço de uma Cartilha </w:t>
      </w:r>
      <w:r w:rsidRPr="00BB03AF">
        <w:rPr>
          <w:rFonts w:ascii="Arial" w:hAnsi="Arial" w:cs="Arial"/>
          <w:sz w:val="24"/>
          <w:szCs w:val="24"/>
        </w:rPr>
        <w:t xml:space="preserve">para as boas práticas de aplicação de linguagem na internet. </w:t>
      </w:r>
    </w:p>
    <w:p w:rsidR="00880DB3" w:rsidRPr="00BB03AF" w:rsidRDefault="00880DB3" w:rsidP="00E9724C">
      <w:pPr>
        <w:autoSpaceDE w:val="0"/>
        <w:autoSpaceDN w:val="0"/>
        <w:adjustRightInd w:val="0"/>
        <w:spacing w:after="0" w:line="240" w:lineRule="auto"/>
        <w:ind w:firstLine="567"/>
        <w:jc w:val="both"/>
        <w:rPr>
          <w:rFonts w:ascii="Arial" w:hAnsi="Arial" w:cs="Arial"/>
          <w:sz w:val="24"/>
          <w:szCs w:val="24"/>
        </w:rPr>
      </w:pPr>
      <w:r w:rsidRPr="00BB03AF">
        <w:rPr>
          <w:rFonts w:ascii="Arial" w:hAnsi="Arial" w:cs="Arial"/>
          <w:sz w:val="24"/>
          <w:szCs w:val="24"/>
        </w:rPr>
        <w:t>Ações acadêmicas e pedagógicas adotadas em outras áreas do ensino deram resultados satisfatórios. O texto poderá ser transmitido por meio eletrônico, com a assinatura de autoridade acadêmica das instituições de ensino e também disponibilizad</w:t>
      </w:r>
      <w:r w:rsidR="000C43D0" w:rsidRPr="00BB03AF">
        <w:rPr>
          <w:rFonts w:ascii="Arial" w:hAnsi="Arial" w:cs="Arial"/>
          <w:sz w:val="24"/>
          <w:szCs w:val="24"/>
        </w:rPr>
        <w:t>a</w:t>
      </w:r>
      <w:r w:rsidRPr="00BB03AF">
        <w:rPr>
          <w:rFonts w:ascii="Arial" w:hAnsi="Arial" w:cs="Arial"/>
          <w:sz w:val="24"/>
          <w:szCs w:val="24"/>
        </w:rPr>
        <w:t xml:space="preserve">s em cartazes, aplicados nos painéis de avisos das escolas. </w:t>
      </w:r>
    </w:p>
    <w:p w:rsidR="000C43D0" w:rsidRPr="00BB03AF" w:rsidRDefault="000C43D0" w:rsidP="00E9724C">
      <w:pPr>
        <w:autoSpaceDE w:val="0"/>
        <w:autoSpaceDN w:val="0"/>
        <w:adjustRightInd w:val="0"/>
        <w:spacing w:after="0" w:line="240" w:lineRule="auto"/>
        <w:ind w:firstLine="567"/>
        <w:jc w:val="both"/>
        <w:rPr>
          <w:rFonts w:ascii="Arial" w:hAnsi="Arial" w:cs="Arial"/>
          <w:sz w:val="24"/>
          <w:szCs w:val="24"/>
        </w:rPr>
      </w:pPr>
      <w:r w:rsidRPr="00BB03AF">
        <w:rPr>
          <w:rFonts w:ascii="Arial" w:hAnsi="Arial" w:cs="Arial"/>
          <w:sz w:val="24"/>
          <w:szCs w:val="24"/>
        </w:rPr>
        <w:t xml:space="preserve">A </w:t>
      </w:r>
      <w:r w:rsidRPr="00BB03AF">
        <w:rPr>
          <w:rFonts w:ascii="Arial" w:hAnsi="Arial" w:cs="Arial"/>
          <w:i/>
          <w:sz w:val="24"/>
          <w:szCs w:val="24"/>
        </w:rPr>
        <w:t>internet</w:t>
      </w:r>
      <w:r w:rsidRPr="00BB03AF">
        <w:rPr>
          <w:rFonts w:ascii="Arial" w:hAnsi="Arial" w:cs="Arial"/>
          <w:sz w:val="24"/>
          <w:szCs w:val="24"/>
        </w:rPr>
        <w:t xml:space="preserve"> é um recurso ilimitado e infinito, fato que enseja a regular atualização da Cartilha, com a inclusão de elementos para o rápido acesso do aluno internauta, na busca de respostas para o desenvolvimento da sua pesquisa científica – razão final para a melhoria da qualidade de vida. </w:t>
      </w:r>
      <w:r w:rsidR="00EB052A" w:rsidRPr="00BB03AF">
        <w:rPr>
          <w:rFonts w:ascii="Arial" w:hAnsi="Arial" w:cs="Arial"/>
          <w:sz w:val="24"/>
          <w:szCs w:val="24"/>
        </w:rPr>
        <w:t>(Fernando Eduardo Lee</w:t>
      </w:r>
      <w:r w:rsidR="00CA31BE" w:rsidRPr="00BB03AF">
        <w:rPr>
          <w:rFonts w:ascii="Arial" w:hAnsi="Arial" w:cs="Arial"/>
          <w:sz w:val="24"/>
          <w:szCs w:val="24"/>
        </w:rPr>
        <w:t xml:space="preserve"> (1969)</w:t>
      </w:r>
      <w:r w:rsidR="00641518" w:rsidRPr="00BB03AF">
        <w:rPr>
          <w:rFonts w:ascii="Arial" w:hAnsi="Arial" w:cs="Arial"/>
          <w:sz w:val="24"/>
          <w:szCs w:val="24"/>
        </w:rPr>
        <w:t>).</w:t>
      </w:r>
    </w:p>
    <w:p w:rsidR="00880DB3" w:rsidRPr="00BB03AF" w:rsidRDefault="00880DB3" w:rsidP="007F48D2">
      <w:pPr>
        <w:autoSpaceDE w:val="0"/>
        <w:autoSpaceDN w:val="0"/>
        <w:adjustRightInd w:val="0"/>
        <w:spacing w:after="0" w:line="240" w:lineRule="auto"/>
        <w:ind w:left="284"/>
        <w:jc w:val="both"/>
        <w:rPr>
          <w:rFonts w:ascii="Arial" w:hAnsi="Arial" w:cs="Arial"/>
          <w:sz w:val="24"/>
          <w:szCs w:val="24"/>
        </w:rPr>
      </w:pPr>
    </w:p>
    <w:p w:rsidR="00625C27" w:rsidRPr="00BB03AF" w:rsidRDefault="00625C27" w:rsidP="007F48D2">
      <w:pPr>
        <w:autoSpaceDE w:val="0"/>
        <w:autoSpaceDN w:val="0"/>
        <w:adjustRightInd w:val="0"/>
        <w:spacing w:after="0" w:line="240" w:lineRule="auto"/>
        <w:ind w:left="284"/>
        <w:jc w:val="both"/>
        <w:rPr>
          <w:rFonts w:ascii="Arial" w:hAnsi="Arial" w:cs="Arial"/>
          <w:sz w:val="24"/>
          <w:szCs w:val="24"/>
        </w:rPr>
      </w:pPr>
    </w:p>
    <w:p w:rsidR="009D13C1" w:rsidRPr="00BB03AF" w:rsidRDefault="009D13C1" w:rsidP="007F48D2">
      <w:pPr>
        <w:pStyle w:val="PargrafodaLista"/>
        <w:numPr>
          <w:ilvl w:val="0"/>
          <w:numId w:val="1"/>
        </w:numPr>
        <w:spacing w:after="0" w:line="240" w:lineRule="auto"/>
        <w:ind w:left="284" w:hanging="284"/>
        <w:jc w:val="both"/>
        <w:rPr>
          <w:rFonts w:ascii="Arial" w:hAnsi="Arial" w:cs="Arial"/>
          <w:b/>
          <w:sz w:val="24"/>
          <w:szCs w:val="24"/>
        </w:rPr>
      </w:pPr>
      <w:bookmarkStart w:id="2" w:name="_Toc435639843"/>
      <w:r w:rsidRPr="00BB03AF">
        <w:rPr>
          <w:rFonts w:ascii="Arial" w:hAnsi="Arial" w:cs="Arial"/>
          <w:b/>
          <w:sz w:val="24"/>
          <w:szCs w:val="24"/>
        </w:rPr>
        <w:t>Referências</w:t>
      </w:r>
      <w:bookmarkEnd w:id="2"/>
    </w:p>
    <w:p w:rsidR="009D13C1" w:rsidRPr="00BB03AF" w:rsidRDefault="009D13C1" w:rsidP="007F48D2">
      <w:pPr>
        <w:spacing w:after="0" w:line="240" w:lineRule="auto"/>
        <w:jc w:val="both"/>
        <w:rPr>
          <w:rFonts w:ascii="Arial" w:hAnsi="Arial" w:cs="Arial"/>
          <w:sz w:val="24"/>
          <w:szCs w:val="24"/>
        </w:rPr>
      </w:pPr>
    </w:p>
    <w:p w:rsidR="00F76408" w:rsidRPr="00BB03AF" w:rsidRDefault="00F76408" w:rsidP="00641518">
      <w:pPr>
        <w:spacing w:after="0" w:line="240" w:lineRule="auto"/>
        <w:jc w:val="both"/>
        <w:rPr>
          <w:rFonts w:ascii="Arial" w:hAnsi="Arial" w:cs="Arial"/>
          <w:sz w:val="24"/>
          <w:szCs w:val="24"/>
          <w:lang w:eastAsia="ar-SA"/>
        </w:rPr>
      </w:pPr>
      <w:r w:rsidRPr="00BB03AF">
        <w:rPr>
          <w:rFonts w:ascii="Arial" w:hAnsi="Arial" w:cs="Arial"/>
          <w:sz w:val="24"/>
          <w:szCs w:val="24"/>
          <w:lang w:eastAsia="ar-SA"/>
        </w:rPr>
        <w:t>A</w:t>
      </w:r>
      <w:r w:rsidR="00EB052A" w:rsidRPr="00BB03AF">
        <w:rPr>
          <w:rFonts w:ascii="Arial" w:hAnsi="Arial" w:cs="Arial"/>
          <w:sz w:val="24"/>
          <w:szCs w:val="24"/>
          <w:lang w:eastAsia="ar-SA"/>
        </w:rPr>
        <w:t>costa</w:t>
      </w:r>
      <w:r w:rsidRPr="00BB03AF">
        <w:rPr>
          <w:rFonts w:ascii="Arial" w:hAnsi="Arial" w:cs="Arial"/>
          <w:sz w:val="24"/>
          <w:szCs w:val="24"/>
          <w:lang w:eastAsia="ar-SA"/>
        </w:rPr>
        <w:t xml:space="preserve">, Ana Cristina Maia de Araújo. </w:t>
      </w:r>
      <w:r w:rsidRPr="00BB03AF">
        <w:rPr>
          <w:rFonts w:ascii="Arial" w:hAnsi="Arial" w:cs="Arial"/>
          <w:b/>
          <w:sz w:val="24"/>
          <w:szCs w:val="24"/>
          <w:lang w:eastAsia="ar-SA"/>
        </w:rPr>
        <w:t>A importância da etiqueta social nas relações de trabalho do profissional de secretariado</w:t>
      </w:r>
      <w:r w:rsidRPr="00BB03AF">
        <w:rPr>
          <w:rFonts w:ascii="Arial" w:hAnsi="Arial" w:cs="Arial"/>
          <w:sz w:val="24"/>
          <w:szCs w:val="24"/>
          <w:lang w:eastAsia="ar-SA"/>
        </w:rPr>
        <w:t xml:space="preserve">. Disponível em: </w:t>
      </w:r>
      <w:r w:rsidRPr="00BB03AF">
        <w:rPr>
          <w:rFonts w:ascii="Arial" w:hAnsi="Arial" w:cs="Arial"/>
          <w:sz w:val="24"/>
          <w:szCs w:val="24"/>
          <w:lang w:eastAsia="ar-SA"/>
        </w:rPr>
        <w:lastRenderedPageBreak/>
        <w:t>&lt;http://www.fenassec.com.br/pdf/artigos_trab_cientificos_ixsem</w:t>
      </w:r>
      <w:r w:rsidR="00515A46" w:rsidRPr="00BB03AF">
        <w:rPr>
          <w:rFonts w:ascii="Arial" w:hAnsi="Arial" w:cs="Arial"/>
          <w:sz w:val="24"/>
          <w:szCs w:val="24"/>
          <w:lang w:eastAsia="ar-SA"/>
        </w:rPr>
        <w:t>isec_2lugar.pdf&gt;. Acesso em: 19 de setembro de 2016.</w:t>
      </w:r>
    </w:p>
    <w:p w:rsidR="00F76408" w:rsidRPr="00BB03AF" w:rsidRDefault="00F76408" w:rsidP="00641518">
      <w:pPr>
        <w:spacing w:after="0" w:line="240" w:lineRule="auto"/>
        <w:jc w:val="both"/>
        <w:rPr>
          <w:rFonts w:ascii="Arial" w:hAnsi="Arial" w:cs="Arial"/>
          <w:sz w:val="24"/>
          <w:szCs w:val="24"/>
        </w:rPr>
      </w:pPr>
    </w:p>
    <w:p w:rsidR="009703BC" w:rsidRPr="00BB03AF" w:rsidRDefault="005D70CD" w:rsidP="00641518">
      <w:pPr>
        <w:spacing w:after="0" w:line="240" w:lineRule="auto"/>
        <w:jc w:val="both"/>
        <w:rPr>
          <w:rFonts w:ascii="Arial" w:hAnsi="Arial" w:cs="Arial"/>
          <w:sz w:val="24"/>
          <w:szCs w:val="24"/>
          <w:lang w:eastAsia="ar-SA"/>
        </w:rPr>
      </w:pPr>
      <w:r w:rsidRPr="00BB03AF">
        <w:rPr>
          <w:rFonts w:ascii="Arial" w:hAnsi="Arial" w:cs="Arial"/>
          <w:sz w:val="24"/>
          <w:szCs w:val="24"/>
          <w:lang w:eastAsia="ar-SA"/>
        </w:rPr>
        <w:t xml:space="preserve">Araújo, Júlio </w:t>
      </w:r>
      <w:proofErr w:type="gramStart"/>
      <w:r w:rsidRPr="00BB03AF">
        <w:rPr>
          <w:rFonts w:ascii="Arial" w:hAnsi="Arial" w:cs="Arial"/>
          <w:sz w:val="24"/>
          <w:szCs w:val="24"/>
          <w:lang w:eastAsia="ar-SA"/>
        </w:rPr>
        <w:t>César;  Rodrigues</w:t>
      </w:r>
      <w:proofErr w:type="gramEnd"/>
      <w:r w:rsidRPr="00BB03AF">
        <w:rPr>
          <w:rFonts w:ascii="Arial" w:hAnsi="Arial" w:cs="Arial"/>
          <w:sz w:val="24"/>
          <w:szCs w:val="24"/>
          <w:lang w:eastAsia="ar-SA"/>
        </w:rPr>
        <w:t xml:space="preserve">, </w:t>
      </w:r>
      <w:proofErr w:type="spellStart"/>
      <w:r w:rsidRPr="00BB03AF">
        <w:rPr>
          <w:rFonts w:ascii="Arial" w:hAnsi="Arial" w:cs="Arial"/>
          <w:sz w:val="24"/>
          <w:szCs w:val="24"/>
          <w:lang w:eastAsia="ar-SA"/>
        </w:rPr>
        <w:t>Bernardete</w:t>
      </w:r>
      <w:proofErr w:type="spellEnd"/>
      <w:r w:rsidRPr="00BB03AF">
        <w:rPr>
          <w:rFonts w:ascii="Arial" w:hAnsi="Arial" w:cs="Arial"/>
          <w:sz w:val="24"/>
          <w:szCs w:val="24"/>
          <w:lang w:eastAsia="ar-SA"/>
        </w:rPr>
        <w:t xml:space="preserve"> Biasi. </w:t>
      </w:r>
      <w:r w:rsidRPr="00BB03AF">
        <w:rPr>
          <w:rFonts w:ascii="Arial" w:hAnsi="Arial" w:cs="Arial"/>
          <w:b/>
          <w:sz w:val="24"/>
          <w:szCs w:val="24"/>
          <w:lang w:eastAsia="ar-SA"/>
        </w:rPr>
        <w:t>Interação na Internet: novas formas de usar a linguagem</w:t>
      </w:r>
      <w:r w:rsidRPr="00BB03AF">
        <w:rPr>
          <w:rFonts w:ascii="Arial" w:hAnsi="Arial" w:cs="Arial"/>
          <w:sz w:val="24"/>
          <w:szCs w:val="24"/>
          <w:lang w:eastAsia="ar-SA"/>
        </w:rPr>
        <w:t>; Biasi-Rodrigues (</w:t>
      </w:r>
      <w:proofErr w:type="spellStart"/>
      <w:r w:rsidRPr="00BB03AF">
        <w:rPr>
          <w:rFonts w:ascii="Arial" w:hAnsi="Arial" w:cs="Arial"/>
          <w:sz w:val="24"/>
          <w:szCs w:val="24"/>
          <w:lang w:eastAsia="ar-SA"/>
        </w:rPr>
        <w:t>orgs</w:t>
      </w:r>
      <w:proofErr w:type="spellEnd"/>
      <w:r w:rsidRPr="00BB03AF">
        <w:rPr>
          <w:rFonts w:ascii="Arial" w:hAnsi="Arial" w:cs="Arial"/>
          <w:sz w:val="24"/>
          <w:szCs w:val="24"/>
          <w:lang w:eastAsia="ar-SA"/>
        </w:rPr>
        <w:t>.). – Rio de Janeiro: Lucerna, 2005, 176 p.</w:t>
      </w:r>
    </w:p>
    <w:p w:rsidR="005D70CD" w:rsidRPr="00BB03AF" w:rsidRDefault="005D70CD" w:rsidP="00641518">
      <w:pPr>
        <w:spacing w:after="0" w:line="240" w:lineRule="auto"/>
        <w:jc w:val="both"/>
        <w:rPr>
          <w:rFonts w:ascii="Arial" w:hAnsi="Arial" w:cs="Arial"/>
          <w:sz w:val="24"/>
          <w:szCs w:val="24"/>
          <w:lang w:eastAsia="ar-SA"/>
        </w:rPr>
      </w:pPr>
    </w:p>
    <w:p w:rsidR="009703BC" w:rsidRPr="00BB03AF" w:rsidRDefault="009703BC" w:rsidP="00641518">
      <w:pPr>
        <w:spacing w:after="0" w:line="240" w:lineRule="auto"/>
        <w:jc w:val="both"/>
        <w:rPr>
          <w:rFonts w:ascii="Arial" w:hAnsi="Arial" w:cs="Arial"/>
          <w:sz w:val="24"/>
          <w:szCs w:val="24"/>
          <w:shd w:val="clear" w:color="auto" w:fill="FFFFFF"/>
        </w:rPr>
      </w:pPr>
      <w:r w:rsidRPr="00BB03AF">
        <w:rPr>
          <w:rFonts w:ascii="Arial" w:hAnsi="Arial" w:cs="Arial"/>
          <w:sz w:val="24"/>
          <w:szCs w:val="24"/>
          <w:shd w:val="clear" w:color="auto" w:fill="FFFFFF"/>
        </w:rPr>
        <w:t>B</w:t>
      </w:r>
      <w:r w:rsidR="00EB052A" w:rsidRPr="00BB03AF">
        <w:rPr>
          <w:rFonts w:ascii="Arial" w:hAnsi="Arial" w:cs="Arial"/>
          <w:sz w:val="24"/>
          <w:szCs w:val="24"/>
          <w:shd w:val="clear" w:color="auto" w:fill="FFFFFF"/>
        </w:rPr>
        <w:t>arros</w:t>
      </w:r>
      <w:r w:rsidRPr="00BB03AF">
        <w:rPr>
          <w:rFonts w:ascii="Arial" w:hAnsi="Arial" w:cs="Arial"/>
          <w:sz w:val="24"/>
          <w:szCs w:val="24"/>
          <w:shd w:val="clear" w:color="auto" w:fill="FFFFFF"/>
        </w:rPr>
        <w:t xml:space="preserve">, Jussara De. </w:t>
      </w:r>
      <w:r w:rsidRPr="00BB03AF">
        <w:rPr>
          <w:rFonts w:ascii="Arial" w:hAnsi="Arial" w:cs="Arial"/>
          <w:b/>
          <w:sz w:val="24"/>
          <w:szCs w:val="24"/>
          <w:shd w:val="clear" w:color="auto" w:fill="FFFFFF"/>
        </w:rPr>
        <w:t>Escrita de Internet</w:t>
      </w:r>
      <w:r w:rsidRPr="00BB03AF">
        <w:rPr>
          <w:rFonts w:ascii="Arial" w:hAnsi="Arial" w:cs="Arial"/>
          <w:sz w:val="24"/>
          <w:szCs w:val="24"/>
          <w:shd w:val="clear" w:color="auto" w:fill="FFFFFF"/>
        </w:rPr>
        <w:t xml:space="preserve"> – uma nova visão;</w:t>
      </w:r>
      <w:r w:rsidRPr="00BB03AF">
        <w:rPr>
          <w:rStyle w:val="apple-converted-space"/>
          <w:rFonts w:ascii="Arial" w:hAnsi="Arial" w:cs="Arial"/>
          <w:sz w:val="24"/>
          <w:szCs w:val="24"/>
          <w:shd w:val="clear" w:color="auto" w:fill="FFFFFF"/>
        </w:rPr>
        <w:t> </w:t>
      </w:r>
      <w:r w:rsidRPr="00BB03AF">
        <w:rPr>
          <w:rFonts w:ascii="Arial" w:hAnsi="Arial" w:cs="Arial"/>
          <w:iCs/>
          <w:sz w:val="24"/>
          <w:szCs w:val="24"/>
          <w:shd w:val="clear" w:color="auto" w:fill="FFFFFF"/>
        </w:rPr>
        <w:t>Brasil Escola</w:t>
      </w:r>
      <w:r w:rsidRPr="00BB03AF">
        <w:rPr>
          <w:rFonts w:ascii="Arial" w:hAnsi="Arial" w:cs="Arial"/>
          <w:sz w:val="24"/>
          <w:szCs w:val="24"/>
          <w:shd w:val="clear" w:color="auto" w:fill="FFFFFF"/>
        </w:rPr>
        <w:t>. Disponível em &lt;http://brasilescola.uol.com.br/educacao/escrita-internetuma-nova-visao.htm&gt;. Acesso em 07 de outubro de 2016.</w:t>
      </w:r>
    </w:p>
    <w:p w:rsidR="00D41BDD" w:rsidRPr="00BB03AF" w:rsidRDefault="00D41BDD" w:rsidP="00641518">
      <w:pPr>
        <w:spacing w:after="0" w:line="240" w:lineRule="auto"/>
        <w:jc w:val="both"/>
        <w:rPr>
          <w:rFonts w:ascii="Arial" w:hAnsi="Arial" w:cs="Arial"/>
          <w:sz w:val="24"/>
          <w:szCs w:val="24"/>
        </w:rPr>
      </w:pPr>
    </w:p>
    <w:p w:rsidR="009D13C1" w:rsidRPr="00BB03AF" w:rsidRDefault="009D13C1" w:rsidP="00641518">
      <w:pPr>
        <w:spacing w:after="0" w:line="240" w:lineRule="auto"/>
        <w:jc w:val="both"/>
        <w:rPr>
          <w:rFonts w:ascii="Arial" w:hAnsi="Arial" w:cs="Arial"/>
          <w:sz w:val="24"/>
          <w:szCs w:val="24"/>
        </w:rPr>
      </w:pPr>
      <w:r w:rsidRPr="00BB03AF">
        <w:rPr>
          <w:rFonts w:ascii="Arial" w:hAnsi="Arial" w:cs="Arial"/>
          <w:sz w:val="24"/>
          <w:szCs w:val="24"/>
        </w:rPr>
        <w:t xml:space="preserve">Biscalchin, Ana Carolina Silva; Almeida, Marco Antônio. </w:t>
      </w:r>
      <w:r w:rsidRPr="00BB03AF">
        <w:rPr>
          <w:rFonts w:ascii="Arial" w:hAnsi="Arial" w:cs="Arial"/>
          <w:b/>
          <w:sz w:val="24"/>
          <w:szCs w:val="24"/>
        </w:rPr>
        <w:t>Apropriações sociais da tecnologia: ética e netiqueta no universo da infocomunicação</w:t>
      </w:r>
      <w:r w:rsidRPr="00BB03AF">
        <w:rPr>
          <w:rFonts w:ascii="Arial" w:hAnsi="Arial" w:cs="Arial"/>
          <w:sz w:val="24"/>
          <w:szCs w:val="24"/>
        </w:rPr>
        <w:t xml:space="preserve">. Disponível em: </w:t>
      </w:r>
      <w:r w:rsidR="00466E03" w:rsidRPr="00BB03AF">
        <w:rPr>
          <w:rFonts w:ascii="Arial" w:hAnsi="Arial" w:cs="Arial"/>
          <w:sz w:val="24"/>
          <w:szCs w:val="24"/>
        </w:rPr>
        <w:t>&lt;</w:t>
      </w:r>
      <w:r w:rsidRPr="00BB03AF">
        <w:rPr>
          <w:rFonts w:ascii="Arial" w:hAnsi="Arial" w:cs="Arial"/>
          <w:sz w:val="24"/>
          <w:szCs w:val="24"/>
        </w:rPr>
        <w:t>http://www.revistas.usp.br/incid/article/view/42341/46012</w:t>
      </w:r>
      <w:r w:rsidR="00466E03" w:rsidRPr="00BB03AF">
        <w:rPr>
          <w:rFonts w:ascii="Arial" w:hAnsi="Arial" w:cs="Arial"/>
          <w:sz w:val="24"/>
          <w:szCs w:val="24"/>
        </w:rPr>
        <w:t>&gt;</w:t>
      </w:r>
      <w:r w:rsidRPr="00BB03AF">
        <w:rPr>
          <w:rFonts w:ascii="Arial" w:hAnsi="Arial" w:cs="Arial"/>
          <w:sz w:val="24"/>
          <w:szCs w:val="24"/>
        </w:rPr>
        <w:t>. Acesso em 20 de agosto de 2016.</w:t>
      </w:r>
    </w:p>
    <w:p w:rsidR="00F76408" w:rsidRPr="00BB03AF" w:rsidRDefault="00F76408" w:rsidP="00641518">
      <w:pPr>
        <w:spacing w:after="0" w:line="240" w:lineRule="auto"/>
        <w:jc w:val="both"/>
        <w:rPr>
          <w:rFonts w:ascii="Arial" w:hAnsi="Arial" w:cs="Arial"/>
          <w:sz w:val="24"/>
          <w:szCs w:val="24"/>
          <w:lang w:eastAsia="ar-SA"/>
        </w:rPr>
      </w:pPr>
    </w:p>
    <w:p w:rsidR="00F76408" w:rsidRPr="00BB03AF" w:rsidRDefault="00F76408" w:rsidP="00641518">
      <w:pPr>
        <w:spacing w:after="0" w:line="240" w:lineRule="auto"/>
        <w:jc w:val="both"/>
        <w:rPr>
          <w:rFonts w:ascii="Arial" w:hAnsi="Arial" w:cs="Arial"/>
          <w:sz w:val="24"/>
          <w:szCs w:val="24"/>
        </w:rPr>
      </w:pPr>
      <w:r w:rsidRPr="00BB03AF">
        <w:rPr>
          <w:rFonts w:ascii="Arial" w:hAnsi="Arial" w:cs="Arial"/>
          <w:sz w:val="24"/>
          <w:szCs w:val="24"/>
        </w:rPr>
        <w:t xml:space="preserve">Brito, Glaucia da Silva; Purificação, Ivonélia da. </w:t>
      </w:r>
      <w:r w:rsidRPr="00BB03AF">
        <w:rPr>
          <w:rFonts w:ascii="Arial" w:hAnsi="Arial" w:cs="Arial"/>
          <w:b/>
          <w:sz w:val="24"/>
          <w:szCs w:val="24"/>
        </w:rPr>
        <w:t>Educação e novas tecnologias: um (</w:t>
      </w:r>
      <w:proofErr w:type="gramStart"/>
      <w:r w:rsidRPr="00BB03AF">
        <w:rPr>
          <w:rFonts w:ascii="Arial" w:hAnsi="Arial" w:cs="Arial"/>
          <w:b/>
          <w:sz w:val="24"/>
          <w:szCs w:val="24"/>
        </w:rPr>
        <w:t>re)pensar</w:t>
      </w:r>
      <w:proofErr w:type="gramEnd"/>
      <w:r w:rsidRPr="00BB03AF">
        <w:rPr>
          <w:rFonts w:ascii="Arial" w:hAnsi="Arial" w:cs="Arial"/>
          <w:sz w:val="24"/>
          <w:szCs w:val="24"/>
        </w:rPr>
        <w:t>. Curitiba: InterSaberes, 2012.</w:t>
      </w:r>
    </w:p>
    <w:p w:rsidR="00024C38" w:rsidRPr="00BB03AF" w:rsidRDefault="00024C38" w:rsidP="00641518">
      <w:pPr>
        <w:spacing w:after="0" w:line="240" w:lineRule="auto"/>
        <w:jc w:val="both"/>
        <w:rPr>
          <w:rFonts w:ascii="Arial" w:hAnsi="Arial" w:cs="Arial"/>
          <w:sz w:val="24"/>
          <w:szCs w:val="24"/>
        </w:rPr>
      </w:pPr>
    </w:p>
    <w:p w:rsidR="00024C38" w:rsidRPr="00BB03AF" w:rsidRDefault="00024C38" w:rsidP="00641518">
      <w:pPr>
        <w:spacing w:after="0" w:line="240" w:lineRule="auto"/>
        <w:jc w:val="both"/>
        <w:rPr>
          <w:rFonts w:ascii="Arial" w:eastAsia="Times New Roman" w:hAnsi="Arial" w:cs="Arial"/>
          <w:sz w:val="24"/>
          <w:szCs w:val="24"/>
          <w:shd w:val="clear" w:color="auto" w:fill="FFFFFF"/>
          <w:lang w:eastAsia="pt-BR"/>
        </w:rPr>
      </w:pPr>
      <w:proofErr w:type="spellStart"/>
      <w:r w:rsidRPr="00BB03AF">
        <w:rPr>
          <w:rFonts w:ascii="Arial" w:eastAsia="Times New Roman" w:hAnsi="Arial" w:cs="Arial"/>
          <w:sz w:val="24"/>
          <w:szCs w:val="24"/>
          <w:shd w:val="clear" w:color="auto" w:fill="FFFFFF"/>
          <w:lang w:eastAsia="pt-BR"/>
        </w:rPr>
        <w:t>Hamze</w:t>
      </w:r>
      <w:proofErr w:type="spellEnd"/>
      <w:r w:rsidRPr="00BB03AF">
        <w:rPr>
          <w:rFonts w:ascii="Arial" w:eastAsia="Times New Roman" w:hAnsi="Arial" w:cs="Arial"/>
          <w:sz w:val="24"/>
          <w:szCs w:val="24"/>
          <w:shd w:val="clear" w:color="auto" w:fill="FFFFFF"/>
          <w:lang w:eastAsia="pt-BR"/>
        </w:rPr>
        <w:t xml:space="preserve">, </w:t>
      </w:r>
      <w:proofErr w:type="spellStart"/>
      <w:r w:rsidRPr="00BB03AF">
        <w:rPr>
          <w:rFonts w:ascii="Arial" w:eastAsia="Times New Roman" w:hAnsi="Arial" w:cs="Arial"/>
          <w:sz w:val="24"/>
          <w:szCs w:val="24"/>
          <w:shd w:val="clear" w:color="auto" w:fill="FFFFFF"/>
          <w:lang w:eastAsia="pt-BR"/>
        </w:rPr>
        <w:t>Amelia</w:t>
      </w:r>
      <w:proofErr w:type="spellEnd"/>
      <w:r w:rsidRPr="00BB03AF">
        <w:rPr>
          <w:rFonts w:ascii="Arial" w:eastAsia="Times New Roman" w:hAnsi="Arial" w:cs="Arial"/>
          <w:sz w:val="24"/>
          <w:szCs w:val="24"/>
          <w:shd w:val="clear" w:color="auto" w:fill="FFFFFF"/>
          <w:lang w:eastAsia="pt-BR"/>
        </w:rPr>
        <w:t xml:space="preserve">, </w:t>
      </w:r>
      <w:r w:rsidRPr="00BB03AF">
        <w:rPr>
          <w:rFonts w:ascii="Arial" w:eastAsia="Times New Roman" w:hAnsi="Arial" w:cs="Arial"/>
          <w:b/>
          <w:sz w:val="24"/>
          <w:szCs w:val="24"/>
          <w:shd w:val="clear" w:color="auto" w:fill="FFFFFF"/>
          <w:lang w:eastAsia="pt-BR"/>
        </w:rPr>
        <w:t>Linguagem e internet,</w:t>
      </w:r>
      <w:r w:rsidRPr="00BB03AF">
        <w:rPr>
          <w:rFonts w:ascii="Arial" w:eastAsia="Times New Roman" w:hAnsi="Arial" w:cs="Arial"/>
          <w:sz w:val="24"/>
          <w:szCs w:val="24"/>
          <w:shd w:val="clear" w:color="auto" w:fill="FFFFFF"/>
          <w:lang w:eastAsia="pt-BR"/>
        </w:rPr>
        <w:t xml:space="preserve"> </w:t>
      </w:r>
      <w:hyperlink r:id="rId7" w:history="1">
        <w:r w:rsidRPr="00BB03AF">
          <w:rPr>
            <w:rStyle w:val="Hyperlink"/>
            <w:rFonts w:ascii="Arial" w:hAnsi="Arial" w:cs="Arial"/>
            <w:color w:val="auto"/>
            <w:sz w:val="24"/>
            <w:szCs w:val="24"/>
            <w:u w:val="none"/>
            <w:lang w:eastAsia="ar-SA"/>
          </w:rPr>
          <w:t>http://educador.brasilescola.uol.com.br/trabalho-docente/internetes.htm</w:t>
        </w:r>
      </w:hyperlink>
      <w:r w:rsidRPr="00BB03AF">
        <w:rPr>
          <w:rFonts w:ascii="Arial" w:hAnsi="Arial" w:cs="Arial"/>
          <w:sz w:val="24"/>
          <w:szCs w:val="24"/>
          <w:lang w:eastAsia="ar-SA"/>
        </w:rPr>
        <w:t xml:space="preserve">, </w:t>
      </w:r>
      <w:r w:rsidRPr="00BB03AF">
        <w:rPr>
          <w:rFonts w:ascii="Arial" w:eastAsia="Times New Roman" w:hAnsi="Arial" w:cs="Arial"/>
          <w:sz w:val="24"/>
          <w:szCs w:val="24"/>
          <w:shd w:val="clear" w:color="auto" w:fill="FFFFFF"/>
          <w:lang w:eastAsia="pt-BR"/>
        </w:rPr>
        <w:t>UNIFEB/CETEC e FISO – Barretos, Acesso em 07/10/2016</w:t>
      </w:r>
      <w:r w:rsidR="00E97E16" w:rsidRPr="00BB03AF">
        <w:rPr>
          <w:rFonts w:ascii="Arial" w:eastAsia="Times New Roman" w:hAnsi="Arial" w:cs="Arial"/>
          <w:sz w:val="24"/>
          <w:szCs w:val="24"/>
          <w:shd w:val="clear" w:color="auto" w:fill="FFFFFF"/>
          <w:lang w:eastAsia="pt-BR"/>
        </w:rPr>
        <w:t>.</w:t>
      </w:r>
    </w:p>
    <w:p w:rsidR="00E97E16" w:rsidRPr="00BB03AF" w:rsidRDefault="00E97E16" w:rsidP="00641518">
      <w:pPr>
        <w:spacing w:after="0" w:line="240" w:lineRule="auto"/>
        <w:jc w:val="both"/>
        <w:rPr>
          <w:rFonts w:ascii="Arial" w:hAnsi="Arial" w:cs="Arial"/>
          <w:sz w:val="24"/>
          <w:szCs w:val="24"/>
          <w:lang w:eastAsia="ar-SA"/>
        </w:rPr>
      </w:pPr>
    </w:p>
    <w:p w:rsidR="00E97E16" w:rsidRPr="00BB03AF" w:rsidRDefault="00E97E16" w:rsidP="00E97E16">
      <w:pPr>
        <w:spacing w:after="0" w:line="240" w:lineRule="auto"/>
        <w:jc w:val="both"/>
        <w:rPr>
          <w:rFonts w:ascii="Arial" w:hAnsi="Arial" w:cs="Arial"/>
          <w:sz w:val="24"/>
          <w:szCs w:val="24"/>
          <w:lang w:eastAsia="ar-SA"/>
        </w:rPr>
      </w:pPr>
      <w:r w:rsidRPr="00BB03AF">
        <w:rPr>
          <w:rFonts w:ascii="Arial" w:hAnsi="Arial" w:cs="Arial"/>
          <w:iCs/>
          <w:sz w:val="24"/>
          <w:szCs w:val="24"/>
          <w:shd w:val="clear" w:color="auto" w:fill="FFFFFF"/>
        </w:rPr>
        <w:t xml:space="preserve">Houaiss. Dicionário Houaiss UOL. Disponível em: </w:t>
      </w:r>
      <w:r w:rsidRPr="00BB03AF">
        <w:rPr>
          <w:rFonts w:ascii="Arial" w:hAnsi="Arial" w:cs="Arial"/>
          <w:sz w:val="24"/>
          <w:szCs w:val="24"/>
          <w:lang w:eastAsia="ar-SA"/>
        </w:rPr>
        <w:t>https://houaiss.uol.com.br/pub/apps/www/v2-3/html/index.htm#0. Acesso em 05 de outubro de 2016.</w:t>
      </w:r>
    </w:p>
    <w:p w:rsidR="00386730" w:rsidRPr="00BB03AF" w:rsidRDefault="00386730" w:rsidP="00641518">
      <w:pPr>
        <w:tabs>
          <w:tab w:val="left" w:pos="567"/>
          <w:tab w:val="left" w:pos="1134"/>
        </w:tabs>
        <w:spacing w:after="0" w:line="240" w:lineRule="auto"/>
        <w:jc w:val="both"/>
        <w:rPr>
          <w:rFonts w:ascii="Arial" w:hAnsi="Arial" w:cs="Arial"/>
          <w:sz w:val="24"/>
          <w:szCs w:val="24"/>
        </w:rPr>
      </w:pPr>
    </w:p>
    <w:p w:rsidR="00386730" w:rsidRPr="00BB03AF" w:rsidRDefault="00386730" w:rsidP="00641518">
      <w:pPr>
        <w:spacing w:after="0" w:line="240" w:lineRule="auto"/>
        <w:jc w:val="both"/>
        <w:rPr>
          <w:rFonts w:ascii="Arial" w:hAnsi="Arial" w:cs="Arial"/>
          <w:sz w:val="24"/>
          <w:szCs w:val="24"/>
        </w:rPr>
      </w:pPr>
      <w:r w:rsidRPr="00BB03AF">
        <w:rPr>
          <w:rFonts w:ascii="Arial" w:hAnsi="Arial" w:cs="Arial"/>
          <w:sz w:val="24"/>
          <w:szCs w:val="24"/>
        </w:rPr>
        <w:t xml:space="preserve">Lakatos, Eva Maria; Marconi, Marina de Andrade. </w:t>
      </w:r>
      <w:r w:rsidRPr="00BB03AF">
        <w:rPr>
          <w:rFonts w:ascii="Arial" w:hAnsi="Arial" w:cs="Arial"/>
          <w:b/>
          <w:sz w:val="24"/>
          <w:szCs w:val="24"/>
        </w:rPr>
        <w:t xml:space="preserve">Fundamentos de metodologia científica. </w:t>
      </w:r>
      <w:r w:rsidRPr="00BB03AF">
        <w:rPr>
          <w:rFonts w:ascii="Arial" w:hAnsi="Arial" w:cs="Arial"/>
          <w:sz w:val="24"/>
          <w:szCs w:val="24"/>
        </w:rPr>
        <w:t>7. ed. São Paulo: Atlas, 2010.</w:t>
      </w:r>
    </w:p>
    <w:p w:rsidR="00641518" w:rsidRPr="00BB03AF" w:rsidRDefault="00641518" w:rsidP="00641518">
      <w:pPr>
        <w:spacing w:after="0" w:line="240" w:lineRule="auto"/>
        <w:jc w:val="both"/>
        <w:rPr>
          <w:rFonts w:ascii="Arial" w:hAnsi="Arial" w:cs="Arial"/>
          <w:sz w:val="24"/>
          <w:szCs w:val="24"/>
        </w:rPr>
      </w:pPr>
    </w:p>
    <w:p w:rsidR="00386730" w:rsidRPr="00BB03AF" w:rsidRDefault="00386730" w:rsidP="00641518">
      <w:pPr>
        <w:spacing w:after="0" w:line="240" w:lineRule="auto"/>
        <w:ind w:right="115"/>
        <w:jc w:val="both"/>
        <w:rPr>
          <w:rFonts w:ascii="Arial" w:eastAsia="Times New Roman" w:hAnsi="Arial" w:cs="Arial"/>
          <w:sz w:val="24"/>
          <w:szCs w:val="24"/>
        </w:rPr>
      </w:pPr>
      <w:r w:rsidRPr="00BB03AF">
        <w:rPr>
          <w:rFonts w:ascii="Arial" w:eastAsia="Times New Roman" w:hAnsi="Arial" w:cs="Arial"/>
          <w:sz w:val="24"/>
          <w:szCs w:val="24"/>
        </w:rPr>
        <w:t>Marcuschi</w:t>
      </w:r>
      <w:r w:rsidRPr="00BB03AF">
        <w:rPr>
          <w:rFonts w:ascii="Arial" w:hAnsi="Arial" w:cs="Arial"/>
          <w:noProof/>
          <w:sz w:val="24"/>
          <w:szCs w:val="24"/>
          <w:lang w:eastAsia="pt-BR"/>
        </w:rPr>
        <w:t xml:space="preserve">, </w:t>
      </w:r>
      <w:r w:rsidRPr="00BB03AF">
        <w:rPr>
          <w:rFonts w:ascii="Arial" w:eastAsia="Times New Roman" w:hAnsi="Arial" w:cs="Arial"/>
          <w:sz w:val="24"/>
          <w:szCs w:val="24"/>
        </w:rPr>
        <w:t>Luiz Antônio</w:t>
      </w:r>
      <w:r w:rsidRPr="00BB03AF">
        <w:rPr>
          <w:rFonts w:ascii="Arial" w:hAnsi="Arial" w:cs="Arial"/>
          <w:sz w:val="24"/>
          <w:szCs w:val="24"/>
        </w:rPr>
        <w:t xml:space="preserve">, </w:t>
      </w:r>
      <w:r w:rsidRPr="00BB03AF">
        <w:rPr>
          <w:rFonts w:ascii="Arial" w:eastAsia="Times New Roman" w:hAnsi="Arial" w:cs="Arial"/>
          <w:b/>
          <w:sz w:val="24"/>
          <w:szCs w:val="24"/>
        </w:rPr>
        <w:t>Interação na Internet</w:t>
      </w:r>
      <w:r w:rsidRPr="00BB03AF">
        <w:rPr>
          <w:rFonts w:ascii="Arial" w:eastAsia="Times New Roman" w:hAnsi="Arial" w:cs="Arial"/>
          <w:sz w:val="24"/>
          <w:szCs w:val="24"/>
        </w:rPr>
        <w:t>: novas formas de usar a linguagem</w:t>
      </w:r>
      <w:r w:rsidRPr="00BB03AF">
        <w:rPr>
          <w:rFonts w:ascii="Arial" w:hAnsi="Arial" w:cs="Arial"/>
          <w:sz w:val="24"/>
          <w:szCs w:val="24"/>
        </w:rPr>
        <w:t xml:space="preserve">; </w:t>
      </w:r>
      <w:r w:rsidRPr="00BB03AF">
        <w:rPr>
          <w:rFonts w:ascii="Arial" w:eastAsia="Times New Roman" w:hAnsi="Arial" w:cs="Arial"/>
          <w:sz w:val="24"/>
          <w:szCs w:val="24"/>
        </w:rPr>
        <w:t>Biasi-Rodrigues (orgs.). – Rio de Janeiro: Lucerna, 2005</w:t>
      </w:r>
      <w:r w:rsidRPr="00BB03AF">
        <w:rPr>
          <w:rFonts w:ascii="Arial" w:hAnsi="Arial" w:cs="Arial"/>
          <w:sz w:val="24"/>
          <w:szCs w:val="24"/>
        </w:rPr>
        <w:t xml:space="preserve">, </w:t>
      </w:r>
      <w:r w:rsidRPr="00BB03AF">
        <w:rPr>
          <w:rFonts w:ascii="Arial" w:hAnsi="Arial" w:cs="Arial"/>
          <w:noProof/>
          <w:sz w:val="24"/>
          <w:szCs w:val="24"/>
          <w:lang w:eastAsia="pt-BR"/>
        </w:rPr>
        <mc:AlternateContent>
          <mc:Choice Requires="wpi">
            <w:drawing>
              <wp:anchor distT="0" distB="0" distL="114300" distR="114300" simplePos="0" relativeHeight="251667456" behindDoc="0" locked="0" layoutInCell="1" allowOverlap="1" wp14:anchorId="0618B7C3" wp14:editId="7D4E7210">
                <wp:simplePos x="0" y="0"/>
                <wp:positionH relativeFrom="column">
                  <wp:posOffset>1133636</wp:posOffset>
                </wp:positionH>
                <wp:positionV relativeFrom="paragraph">
                  <wp:posOffset>76445</wp:posOffset>
                </wp:positionV>
                <wp:extent cx="360" cy="360"/>
                <wp:effectExtent l="0" t="0" r="0" b="0"/>
                <wp:wrapNone/>
                <wp:docPr id="4" name="Tinta 4"/>
                <wp:cNvGraphicFramePr/>
                <a:graphic xmlns:a="http://schemas.openxmlformats.org/drawingml/2006/main">
                  <a:graphicData uri="http://schemas.microsoft.com/office/word/2010/wordprocessingInk">
                    <w14:contentPart bwMode="auto" r:id="rId8">
                      <w14:nvContentPartPr>
                        <w14:cNvContentPartPr/>
                      </w14:nvContentPartPr>
                      <w14:xfrm>
                        <a:off x="0" y="0"/>
                        <a:ext cx="360" cy="360"/>
                      </w14:xfrm>
                    </w14:contentPart>
                  </a:graphicData>
                </a:graphic>
              </wp:anchor>
            </w:drawing>
          </mc:Choice>
          <mc:Fallback>
            <w:pict>
              <v:shapetype w14:anchorId="3D2EA784"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Tinta 4" o:spid="_x0000_s1026" type="#_x0000_t75" style="position:absolute;margin-left:87.85pt;margin-top:4.6pt;width:2.9pt;height:2.9pt;z-index:25166745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">
                <v:imagedata r:id="rId9" o:title=""/>
              </v:shape>
            </w:pict>
          </mc:Fallback>
        </mc:AlternateContent>
      </w:r>
      <w:r w:rsidRPr="00BB03AF">
        <w:rPr>
          <w:rFonts w:ascii="Arial" w:eastAsia="Times New Roman" w:hAnsi="Arial" w:cs="Arial"/>
          <w:sz w:val="24"/>
          <w:szCs w:val="24"/>
        </w:rPr>
        <w:t>176 p.</w:t>
      </w:r>
    </w:p>
    <w:p w:rsidR="00386730" w:rsidRPr="00BB03AF" w:rsidRDefault="00386730" w:rsidP="00641518">
      <w:pPr>
        <w:spacing w:after="0" w:line="240" w:lineRule="auto"/>
        <w:ind w:right="115"/>
        <w:jc w:val="both"/>
        <w:rPr>
          <w:rFonts w:ascii="Arial" w:hAnsi="Arial" w:cs="Arial"/>
          <w:sz w:val="24"/>
          <w:szCs w:val="24"/>
        </w:rPr>
      </w:pPr>
    </w:p>
    <w:p w:rsidR="00386730" w:rsidRPr="00BB03AF" w:rsidRDefault="00386730" w:rsidP="00641518">
      <w:pPr>
        <w:spacing w:after="0" w:line="240" w:lineRule="auto"/>
        <w:jc w:val="both"/>
        <w:rPr>
          <w:rFonts w:ascii="Arial" w:hAnsi="Arial" w:cs="Arial"/>
          <w:sz w:val="24"/>
          <w:szCs w:val="24"/>
          <w:lang w:eastAsia="ar-SA"/>
        </w:rPr>
      </w:pPr>
      <w:r w:rsidRPr="00BB03AF">
        <w:rPr>
          <w:rFonts w:ascii="Arial" w:eastAsia="Times New Roman" w:hAnsi="Arial" w:cs="Arial"/>
          <w:sz w:val="24"/>
          <w:szCs w:val="24"/>
          <w:lang w:eastAsia="pt-BR"/>
        </w:rPr>
        <w:t>Oficina da NET, Internet</w:t>
      </w:r>
      <w:r w:rsidR="00E97E16" w:rsidRPr="00BB03AF">
        <w:rPr>
          <w:rFonts w:ascii="Arial" w:eastAsia="Times New Roman" w:hAnsi="Arial" w:cs="Arial"/>
          <w:sz w:val="24"/>
          <w:szCs w:val="24"/>
          <w:lang w:eastAsia="pt-BR"/>
        </w:rPr>
        <w:t xml:space="preserve">. </w:t>
      </w:r>
      <w:r w:rsidR="00E97E16" w:rsidRPr="00BB03AF">
        <w:rPr>
          <w:rFonts w:ascii="Arial" w:eastAsia="Times New Roman" w:hAnsi="Arial" w:cs="Arial"/>
          <w:b/>
          <w:sz w:val="24"/>
          <w:szCs w:val="24"/>
          <w:lang w:eastAsia="pt-BR"/>
        </w:rPr>
        <w:t>O começo da internet no Brasil</w:t>
      </w:r>
      <w:r w:rsidR="00E97E16" w:rsidRPr="00BB03AF">
        <w:rPr>
          <w:rFonts w:ascii="Arial" w:eastAsia="Times New Roman" w:hAnsi="Arial" w:cs="Arial"/>
          <w:sz w:val="24"/>
          <w:szCs w:val="24"/>
          <w:lang w:eastAsia="pt-BR"/>
        </w:rPr>
        <w:t xml:space="preserve">. Disponível em: </w:t>
      </w:r>
      <w:hyperlink r:id="rId10" w:history="1">
        <w:r w:rsidRPr="00BB03AF">
          <w:rPr>
            <w:rStyle w:val="Hyperlink"/>
            <w:rFonts w:ascii="Arial" w:hAnsi="Arial" w:cs="Arial"/>
            <w:color w:val="auto"/>
            <w:sz w:val="24"/>
            <w:szCs w:val="24"/>
            <w:u w:val="none"/>
            <w:lang w:eastAsia="ar-SA"/>
          </w:rPr>
          <w:t>https://www.oficinadanet.com.br/artigo/904/o_comeco_da_internet_no_brasil</w:t>
        </w:r>
      </w:hyperlink>
      <w:r w:rsidRPr="00BB03AF">
        <w:rPr>
          <w:rFonts w:ascii="Arial" w:hAnsi="Arial" w:cs="Arial"/>
          <w:sz w:val="24"/>
          <w:szCs w:val="24"/>
          <w:lang w:eastAsia="ar-SA"/>
        </w:rPr>
        <w:t>; Acesso em 07</w:t>
      </w:r>
      <w:r w:rsidR="00E97E16" w:rsidRPr="00BB03AF">
        <w:rPr>
          <w:rFonts w:ascii="Arial" w:hAnsi="Arial" w:cs="Arial"/>
          <w:sz w:val="24"/>
          <w:szCs w:val="24"/>
          <w:lang w:eastAsia="ar-SA"/>
        </w:rPr>
        <w:t xml:space="preserve"> de outubro de 2016.</w:t>
      </w:r>
    </w:p>
    <w:p w:rsidR="001960D2" w:rsidRPr="00BB03AF" w:rsidRDefault="001960D2" w:rsidP="00641518">
      <w:pPr>
        <w:spacing w:after="0" w:line="240" w:lineRule="auto"/>
        <w:jc w:val="both"/>
        <w:rPr>
          <w:rFonts w:ascii="Arial" w:hAnsi="Arial" w:cs="Arial"/>
          <w:sz w:val="24"/>
          <w:szCs w:val="24"/>
        </w:rPr>
      </w:pPr>
    </w:p>
    <w:p w:rsidR="009D13C1" w:rsidRPr="00BB03AF" w:rsidRDefault="009D13C1" w:rsidP="00641518">
      <w:pPr>
        <w:spacing w:after="0" w:line="240" w:lineRule="auto"/>
        <w:jc w:val="both"/>
        <w:rPr>
          <w:rFonts w:ascii="Arial" w:hAnsi="Arial" w:cs="Arial"/>
          <w:sz w:val="24"/>
          <w:szCs w:val="24"/>
        </w:rPr>
      </w:pPr>
      <w:r w:rsidRPr="00BB03AF">
        <w:rPr>
          <w:rFonts w:ascii="Arial" w:hAnsi="Arial" w:cs="Arial"/>
          <w:sz w:val="24"/>
          <w:szCs w:val="24"/>
        </w:rPr>
        <w:t>R</w:t>
      </w:r>
      <w:r w:rsidR="00EB052A" w:rsidRPr="00BB03AF">
        <w:rPr>
          <w:rFonts w:ascii="Arial" w:hAnsi="Arial" w:cs="Arial"/>
          <w:sz w:val="24"/>
          <w:szCs w:val="24"/>
        </w:rPr>
        <w:t>amos</w:t>
      </w:r>
      <w:r w:rsidRPr="00BB03AF">
        <w:rPr>
          <w:rFonts w:ascii="Arial" w:hAnsi="Arial" w:cs="Arial"/>
          <w:sz w:val="24"/>
          <w:szCs w:val="24"/>
        </w:rPr>
        <w:t xml:space="preserve">, Fábio Pestana. </w:t>
      </w:r>
      <w:r w:rsidRPr="00BB03AF">
        <w:rPr>
          <w:rFonts w:ascii="Arial" w:hAnsi="Arial" w:cs="Arial"/>
          <w:b/>
          <w:sz w:val="24"/>
          <w:szCs w:val="24"/>
        </w:rPr>
        <w:t>Netiqueta - ética e etiqueta no ambiente educacional virtual: questionamentos e uma proposta para ensino de filosofia</w:t>
      </w:r>
      <w:r w:rsidRPr="00BB03AF">
        <w:rPr>
          <w:rFonts w:ascii="Arial" w:hAnsi="Arial" w:cs="Arial"/>
          <w:sz w:val="24"/>
          <w:szCs w:val="24"/>
        </w:rPr>
        <w:t>. Educação a Distância - R</w:t>
      </w:r>
      <w:r w:rsidR="001960D2" w:rsidRPr="00BB03AF">
        <w:rPr>
          <w:rFonts w:ascii="Arial" w:hAnsi="Arial" w:cs="Arial"/>
          <w:sz w:val="24"/>
          <w:szCs w:val="24"/>
        </w:rPr>
        <w:t>e</w:t>
      </w:r>
      <w:r w:rsidRPr="00BB03AF">
        <w:rPr>
          <w:rFonts w:ascii="Arial" w:hAnsi="Arial" w:cs="Arial"/>
          <w:sz w:val="24"/>
          <w:szCs w:val="24"/>
        </w:rPr>
        <w:t>vista Científica do Centro Universitário Clarentiano. Batatais, v. 2, n. 1, p. 47-69, junho 2012. Disponível em:</w:t>
      </w:r>
      <w:r w:rsidR="00E97E16" w:rsidRPr="00BB03AF">
        <w:rPr>
          <w:rFonts w:ascii="Arial" w:hAnsi="Arial" w:cs="Arial"/>
          <w:sz w:val="24"/>
          <w:szCs w:val="24"/>
        </w:rPr>
        <w:t xml:space="preserve"> </w:t>
      </w:r>
      <w:r w:rsidRPr="00BB03AF">
        <w:rPr>
          <w:rFonts w:ascii="Arial" w:hAnsi="Arial" w:cs="Arial"/>
          <w:sz w:val="24"/>
          <w:szCs w:val="24"/>
        </w:rPr>
        <w:t>http://revistas.claretiano.edu.br/index.php/ead/article/view/47/42. Acesso em 01 de setembro de 2016.</w:t>
      </w:r>
    </w:p>
    <w:p w:rsidR="00021054" w:rsidRPr="00BB03AF" w:rsidRDefault="00021054" w:rsidP="00641518">
      <w:pPr>
        <w:spacing w:after="0" w:line="240" w:lineRule="auto"/>
        <w:jc w:val="both"/>
        <w:rPr>
          <w:rFonts w:ascii="Arial" w:hAnsi="Arial" w:cs="Arial"/>
          <w:sz w:val="24"/>
          <w:szCs w:val="24"/>
        </w:rPr>
      </w:pPr>
    </w:p>
    <w:p w:rsidR="00021054" w:rsidRPr="00BB03AF" w:rsidRDefault="00021054" w:rsidP="00641518">
      <w:pPr>
        <w:spacing w:after="0" w:line="240" w:lineRule="auto"/>
        <w:jc w:val="both"/>
        <w:rPr>
          <w:rFonts w:ascii="Arial" w:hAnsi="Arial" w:cs="Arial"/>
          <w:sz w:val="24"/>
          <w:szCs w:val="24"/>
        </w:rPr>
      </w:pPr>
      <w:r w:rsidRPr="00BB03AF">
        <w:rPr>
          <w:rFonts w:ascii="Arial" w:hAnsi="Arial" w:cs="Arial"/>
          <w:sz w:val="24"/>
          <w:szCs w:val="24"/>
        </w:rPr>
        <w:t xml:space="preserve">Squarisi, Dad. </w:t>
      </w:r>
      <w:r w:rsidRPr="00BB03AF">
        <w:rPr>
          <w:rFonts w:ascii="Arial" w:hAnsi="Arial" w:cs="Arial"/>
          <w:b/>
          <w:sz w:val="24"/>
          <w:szCs w:val="24"/>
        </w:rPr>
        <w:t>Como escrever na internet</w:t>
      </w:r>
      <w:r w:rsidRPr="00BB03AF">
        <w:rPr>
          <w:rFonts w:ascii="Arial" w:hAnsi="Arial" w:cs="Arial"/>
          <w:sz w:val="24"/>
          <w:szCs w:val="24"/>
        </w:rPr>
        <w:t>. São Paulo: contexto, 2014.</w:t>
      </w:r>
    </w:p>
    <w:p w:rsidR="00021054" w:rsidRPr="00BB03AF" w:rsidRDefault="00021054" w:rsidP="00641518">
      <w:pPr>
        <w:spacing w:after="0" w:line="240" w:lineRule="auto"/>
        <w:jc w:val="both"/>
        <w:rPr>
          <w:rFonts w:ascii="Arial" w:hAnsi="Arial" w:cs="Arial"/>
          <w:sz w:val="24"/>
          <w:szCs w:val="24"/>
        </w:rPr>
      </w:pPr>
    </w:p>
    <w:p w:rsidR="009046E7" w:rsidRPr="00386AE3" w:rsidRDefault="00F76408" w:rsidP="007F48D2">
      <w:pPr>
        <w:spacing w:after="0" w:line="240" w:lineRule="auto"/>
        <w:jc w:val="both"/>
        <w:rPr>
          <w:rFonts w:ascii="Arial" w:hAnsi="Arial" w:cs="Arial"/>
          <w:sz w:val="24"/>
          <w:szCs w:val="24"/>
        </w:rPr>
      </w:pPr>
      <w:r w:rsidRPr="00BB03AF">
        <w:rPr>
          <w:rFonts w:ascii="Arial" w:hAnsi="Arial" w:cs="Arial"/>
          <w:sz w:val="24"/>
          <w:szCs w:val="24"/>
        </w:rPr>
        <w:t xml:space="preserve">Werner, Adriane. </w:t>
      </w:r>
      <w:r w:rsidRPr="00BB03AF">
        <w:rPr>
          <w:rFonts w:ascii="Arial" w:hAnsi="Arial" w:cs="Arial"/>
          <w:b/>
          <w:sz w:val="24"/>
          <w:szCs w:val="24"/>
        </w:rPr>
        <w:t>Etiqueta social e empresarial</w:t>
      </w:r>
      <w:r w:rsidRPr="00BB03AF">
        <w:rPr>
          <w:rFonts w:ascii="Arial" w:hAnsi="Arial" w:cs="Arial"/>
          <w:sz w:val="24"/>
          <w:szCs w:val="24"/>
        </w:rPr>
        <w:t xml:space="preserve">. 2ª ed. Curitiba: </w:t>
      </w:r>
      <w:proofErr w:type="spellStart"/>
      <w:r w:rsidRPr="00BB03AF">
        <w:rPr>
          <w:rFonts w:ascii="Arial" w:hAnsi="Arial" w:cs="Arial"/>
          <w:sz w:val="24"/>
          <w:szCs w:val="24"/>
        </w:rPr>
        <w:t>InterSaberes</w:t>
      </w:r>
      <w:proofErr w:type="spellEnd"/>
      <w:r w:rsidRPr="00BB03AF">
        <w:rPr>
          <w:rFonts w:ascii="Arial" w:hAnsi="Arial" w:cs="Arial"/>
          <w:sz w:val="24"/>
          <w:szCs w:val="24"/>
        </w:rPr>
        <w:t>, 2014.</w:t>
      </w:r>
      <w:bookmarkStart w:id="3" w:name="_GoBack"/>
      <w:bookmarkEnd w:id="3"/>
    </w:p>
    <w:sectPr w:rsidR="009046E7" w:rsidRPr="00386AE3" w:rsidSect="00046417">
      <w:footerReference w:type="default" r:id="rId11"/>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47309" w:rsidRDefault="00347309" w:rsidP="006230D0">
      <w:pPr>
        <w:spacing w:after="0" w:line="240" w:lineRule="auto"/>
      </w:pPr>
      <w:r>
        <w:separator/>
      </w:r>
    </w:p>
  </w:endnote>
  <w:endnote w:type="continuationSeparator" w:id="0">
    <w:p w:rsidR="00347309" w:rsidRDefault="00347309" w:rsidP="006230D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charset w:val="00"/>
    <w:family w:val="swiss"/>
    <w:pitch w:val="variable"/>
    <w:sig w:usb0="E10002FF" w:usb1="4000ACFF" w:usb2="00000009" w:usb3="00000000" w:csb0="0000019F" w:csb1="00000000"/>
  </w:font>
  <w:font w:name="Calibri Light">
    <w:charset w:val="00"/>
    <w:family w:val="swiss"/>
    <w:pitch w:val="variable"/>
    <w:sig w:usb0="A00002EF" w:usb1="4000207B" w:usb2="00000000" w:usb3="00000000" w:csb0="0000019F" w:csb1="00000000"/>
  </w:font>
  <w:font w:name="Bookman Old Style">
    <w:altName w:val="Bookman Old Style"/>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66294111"/>
      <w:docPartObj>
        <w:docPartGallery w:val="Page Numbers (Bottom of Page)"/>
        <w:docPartUnique/>
      </w:docPartObj>
    </w:sdtPr>
    <w:sdtEndPr>
      <w:rPr>
        <w:rFonts w:ascii="Arial" w:hAnsi="Arial" w:cs="Arial"/>
        <w:sz w:val="20"/>
        <w:szCs w:val="20"/>
      </w:rPr>
    </w:sdtEndPr>
    <w:sdtContent>
      <w:p w:rsidR="006230D0" w:rsidRPr="006230D0" w:rsidRDefault="006230D0">
        <w:pPr>
          <w:pStyle w:val="Rodap"/>
          <w:jc w:val="right"/>
          <w:rPr>
            <w:rFonts w:ascii="Arial" w:hAnsi="Arial" w:cs="Arial"/>
            <w:sz w:val="20"/>
            <w:szCs w:val="20"/>
          </w:rPr>
        </w:pPr>
        <w:r w:rsidRPr="006230D0">
          <w:rPr>
            <w:rFonts w:ascii="Arial" w:hAnsi="Arial" w:cs="Arial"/>
            <w:sz w:val="20"/>
            <w:szCs w:val="20"/>
          </w:rPr>
          <w:fldChar w:fldCharType="begin"/>
        </w:r>
        <w:r w:rsidRPr="006230D0">
          <w:rPr>
            <w:rFonts w:ascii="Arial" w:hAnsi="Arial" w:cs="Arial"/>
            <w:sz w:val="20"/>
            <w:szCs w:val="20"/>
          </w:rPr>
          <w:instrText>PAGE   \* MERGEFORMAT</w:instrText>
        </w:r>
        <w:r w:rsidRPr="006230D0">
          <w:rPr>
            <w:rFonts w:ascii="Arial" w:hAnsi="Arial" w:cs="Arial"/>
            <w:sz w:val="20"/>
            <w:szCs w:val="20"/>
          </w:rPr>
          <w:fldChar w:fldCharType="separate"/>
        </w:r>
        <w:r w:rsidR="00BB03AF">
          <w:rPr>
            <w:rFonts w:ascii="Arial" w:hAnsi="Arial" w:cs="Arial"/>
            <w:noProof/>
            <w:sz w:val="20"/>
            <w:szCs w:val="20"/>
          </w:rPr>
          <w:t>11</w:t>
        </w:r>
        <w:r w:rsidRPr="006230D0">
          <w:rPr>
            <w:rFonts w:ascii="Arial" w:hAnsi="Arial" w:cs="Arial"/>
            <w:sz w:val="20"/>
            <w:szCs w:val="20"/>
          </w:rPr>
          <w:fldChar w:fldCharType="end"/>
        </w:r>
      </w:p>
    </w:sdtContent>
  </w:sdt>
  <w:p w:rsidR="006230D0" w:rsidRDefault="006230D0">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47309" w:rsidRDefault="00347309" w:rsidP="006230D0">
      <w:pPr>
        <w:spacing w:after="0" w:line="240" w:lineRule="auto"/>
      </w:pPr>
      <w:r>
        <w:separator/>
      </w:r>
    </w:p>
  </w:footnote>
  <w:footnote w:type="continuationSeparator" w:id="0">
    <w:p w:rsidR="00347309" w:rsidRDefault="00347309" w:rsidP="006230D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706AF0"/>
    <w:multiLevelType w:val="hybridMultilevel"/>
    <w:tmpl w:val="95F0AE3E"/>
    <w:lvl w:ilvl="0" w:tplc="04160001">
      <w:start w:val="1"/>
      <w:numFmt w:val="bullet"/>
      <w:lvlText w:val=""/>
      <w:lvlJc w:val="left"/>
      <w:pPr>
        <w:ind w:left="1429" w:hanging="360"/>
      </w:pPr>
      <w:rPr>
        <w:rFonts w:ascii="Symbol" w:hAnsi="Symbol" w:hint="default"/>
      </w:rPr>
    </w:lvl>
    <w:lvl w:ilvl="1" w:tplc="04160003" w:tentative="1">
      <w:start w:val="1"/>
      <w:numFmt w:val="bullet"/>
      <w:lvlText w:val="o"/>
      <w:lvlJc w:val="left"/>
      <w:pPr>
        <w:ind w:left="2149" w:hanging="360"/>
      </w:pPr>
      <w:rPr>
        <w:rFonts w:ascii="Courier New" w:hAnsi="Courier New" w:cs="Courier New" w:hint="default"/>
      </w:rPr>
    </w:lvl>
    <w:lvl w:ilvl="2" w:tplc="04160005" w:tentative="1">
      <w:start w:val="1"/>
      <w:numFmt w:val="bullet"/>
      <w:lvlText w:val=""/>
      <w:lvlJc w:val="left"/>
      <w:pPr>
        <w:ind w:left="2869" w:hanging="360"/>
      </w:pPr>
      <w:rPr>
        <w:rFonts w:ascii="Wingdings" w:hAnsi="Wingdings" w:hint="default"/>
      </w:rPr>
    </w:lvl>
    <w:lvl w:ilvl="3" w:tplc="04160001" w:tentative="1">
      <w:start w:val="1"/>
      <w:numFmt w:val="bullet"/>
      <w:lvlText w:val=""/>
      <w:lvlJc w:val="left"/>
      <w:pPr>
        <w:ind w:left="3589" w:hanging="360"/>
      </w:pPr>
      <w:rPr>
        <w:rFonts w:ascii="Symbol" w:hAnsi="Symbol" w:hint="default"/>
      </w:rPr>
    </w:lvl>
    <w:lvl w:ilvl="4" w:tplc="04160003" w:tentative="1">
      <w:start w:val="1"/>
      <w:numFmt w:val="bullet"/>
      <w:lvlText w:val="o"/>
      <w:lvlJc w:val="left"/>
      <w:pPr>
        <w:ind w:left="4309" w:hanging="360"/>
      </w:pPr>
      <w:rPr>
        <w:rFonts w:ascii="Courier New" w:hAnsi="Courier New" w:cs="Courier New" w:hint="default"/>
      </w:rPr>
    </w:lvl>
    <w:lvl w:ilvl="5" w:tplc="04160005" w:tentative="1">
      <w:start w:val="1"/>
      <w:numFmt w:val="bullet"/>
      <w:lvlText w:val=""/>
      <w:lvlJc w:val="left"/>
      <w:pPr>
        <w:ind w:left="5029" w:hanging="360"/>
      </w:pPr>
      <w:rPr>
        <w:rFonts w:ascii="Wingdings" w:hAnsi="Wingdings" w:hint="default"/>
      </w:rPr>
    </w:lvl>
    <w:lvl w:ilvl="6" w:tplc="04160001" w:tentative="1">
      <w:start w:val="1"/>
      <w:numFmt w:val="bullet"/>
      <w:lvlText w:val=""/>
      <w:lvlJc w:val="left"/>
      <w:pPr>
        <w:ind w:left="5749" w:hanging="360"/>
      </w:pPr>
      <w:rPr>
        <w:rFonts w:ascii="Symbol" w:hAnsi="Symbol" w:hint="default"/>
      </w:rPr>
    </w:lvl>
    <w:lvl w:ilvl="7" w:tplc="04160003" w:tentative="1">
      <w:start w:val="1"/>
      <w:numFmt w:val="bullet"/>
      <w:lvlText w:val="o"/>
      <w:lvlJc w:val="left"/>
      <w:pPr>
        <w:ind w:left="6469" w:hanging="360"/>
      </w:pPr>
      <w:rPr>
        <w:rFonts w:ascii="Courier New" w:hAnsi="Courier New" w:cs="Courier New" w:hint="default"/>
      </w:rPr>
    </w:lvl>
    <w:lvl w:ilvl="8" w:tplc="04160005" w:tentative="1">
      <w:start w:val="1"/>
      <w:numFmt w:val="bullet"/>
      <w:lvlText w:val=""/>
      <w:lvlJc w:val="left"/>
      <w:pPr>
        <w:ind w:left="7189" w:hanging="360"/>
      </w:pPr>
      <w:rPr>
        <w:rFonts w:ascii="Wingdings" w:hAnsi="Wingdings" w:hint="default"/>
      </w:rPr>
    </w:lvl>
  </w:abstractNum>
  <w:abstractNum w:abstractNumId="1" w15:restartNumberingAfterBreak="0">
    <w:nsid w:val="359256E1"/>
    <w:multiLevelType w:val="multilevel"/>
    <w:tmpl w:val="6EE0E2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3BA563B5"/>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3C734232"/>
    <w:multiLevelType w:val="multilevel"/>
    <w:tmpl w:val="5CF807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4D601248"/>
    <w:multiLevelType w:val="multilevel"/>
    <w:tmpl w:val="EF1E15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51F437AB"/>
    <w:multiLevelType w:val="multilevel"/>
    <w:tmpl w:val="D8F4BD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6DBE7124"/>
    <w:multiLevelType w:val="multilevel"/>
    <w:tmpl w:val="83E6AF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
  </w:num>
  <w:num w:numId="2">
    <w:abstractNumId w:val="0"/>
  </w:num>
  <w:num w:numId="3">
    <w:abstractNumId w:val="5"/>
  </w:num>
  <w:num w:numId="4">
    <w:abstractNumId w:val="3"/>
  </w:num>
  <w:num w:numId="5">
    <w:abstractNumId w:val="6"/>
  </w:num>
  <w:num w:numId="6">
    <w:abstractNumId w:val="4"/>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31724"/>
    <w:rsid w:val="00000D85"/>
    <w:rsid w:val="00002F2F"/>
    <w:rsid w:val="00020621"/>
    <w:rsid w:val="00021054"/>
    <w:rsid w:val="00024C38"/>
    <w:rsid w:val="00046417"/>
    <w:rsid w:val="000653F7"/>
    <w:rsid w:val="000717C1"/>
    <w:rsid w:val="00077A71"/>
    <w:rsid w:val="000A152D"/>
    <w:rsid w:val="000C43D0"/>
    <w:rsid w:val="000D70DD"/>
    <w:rsid w:val="000E1B08"/>
    <w:rsid w:val="0010748A"/>
    <w:rsid w:val="001243CD"/>
    <w:rsid w:val="0012456D"/>
    <w:rsid w:val="00145A9E"/>
    <w:rsid w:val="00153008"/>
    <w:rsid w:val="00162A7F"/>
    <w:rsid w:val="00165FB9"/>
    <w:rsid w:val="00166899"/>
    <w:rsid w:val="00173928"/>
    <w:rsid w:val="00184A03"/>
    <w:rsid w:val="001960B6"/>
    <w:rsid w:val="001960D2"/>
    <w:rsid w:val="001A41A9"/>
    <w:rsid w:val="001B6304"/>
    <w:rsid w:val="001F1388"/>
    <w:rsid w:val="001F50ED"/>
    <w:rsid w:val="002034ED"/>
    <w:rsid w:val="002105C1"/>
    <w:rsid w:val="00231724"/>
    <w:rsid w:val="00250C2F"/>
    <w:rsid w:val="0025646A"/>
    <w:rsid w:val="00287100"/>
    <w:rsid w:val="002928E0"/>
    <w:rsid w:val="002A59DB"/>
    <w:rsid w:val="002B25D7"/>
    <w:rsid w:val="002C44AC"/>
    <w:rsid w:val="002D46C0"/>
    <w:rsid w:val="002E5B91"/>
    <w:rsid w:val="00322E36"/>
    <w:rsid w:val="00330048"/>
    <w:rsid w:val="003443D9"/>
    <w:rsid w:val="00347309"/>
    <w:rsid w:val="00354657"/>
    <w:rsid w:val="003573D9"/>
    <w:rsid w:val="00372B12"/>
    <w:rsid w:val="00383CE6"/>
    <w:rsid w:val="00386730"/>
    <w:rsid w:val="00386AE3"/>
    <w:rsid w:val="003E3BFE"/>
    <w:rsid w:val="003F62A9"/>
    <w:rsid w:val="00400A15"/>
    <w:rsid w:val="00444058"/>
    <w:rsid w:val="00466E03"/>
    <w:rsid w:val="00475F58"/>
    <w:rsid w:val="0048127D"/>
    <w:rsid w:val="004A287A"/>
    <w:rsid w:val="004B34CF"/>
    <w:rsid w:val="004B4D32"/>
    <w:rsid w:val="004C74DB"/>
    <w:rsid w:val="00503228"/>
    <w:rsid w:val="00515A46"/>
    <w:rsid w:val="0053367F"/>
    <w:rsid w:val="00571A4B"/>
    <w:rsid w:val="005A0786"/>
    <w:rsid w:val="005D0D50"/>
    <w:rsid w:val="005D70CD"/>
    <w:rsid w:val="005F2218"/>
    <w:rsid w:val="006128CD"/>
    <w:rsid w:val="006230D0"/>
    <w:rsid w:val="00625C27"/>
    <w:rsid w:val="0063025C"/>
    <w:rsid w:val="00631841"/>
    <w:rsid w:val="00641518"/>
    <w:rsid w:val="006568BF"/>
    <w:rsid w:val="0066151F"/>
    <w:rsid w:val="0066758C"/>
    <w:rsid w:val="006756D2"/>
    <w:rsid w:val="00684B22"/>
    <w:rsid w:val="006859E8"/>
    <w:rsid w:val="006903FD"/>
    <w:rsid w:val="00692F0E"/>
    <w:rsid w:val="0069365E"/>
    <w:rsid w:val="006B70BA"/>
    <w:rsid w:val="006B7184"/>
    <w:rsid w:val="006D36B2"/>
    <w:rsid w:val="006D50D5"/>
    <w:rsid w:val="006D7AF6"/>
    <w:rsid w:val="007175B8"/>
    <w:rsid w:val="007314C1"/>
    <w:rsid w:val="00731DF9"/>
    <w:rsid w:val="007403DF"/>
    <w:rsid w:val="00774B3B"/>
    <w:rsid w:val="00780196"/>
    <w:rsid w:val="00790221"/>
    <w:rsid w:val="007B61BB"/>
    <w:rsid w:val="007C0F18"/>
    <w:rsid w:val="007C1FA1"/>
    <w:rsid w:val="007C30F4"/>
    <w:rsid w:val="007C4547"/>
    <w:rsid w:val="007D3595"/>
    <w:rsid w:val="007E797A"/>
    <w:rsid w:val="007F48D2"/>
    <w:rsid w:val="00824AD7"/>
    <w:rsid w:val="008300EB"/>
    <w:rsid w:val="008345BA"/>
    <w:rsid w:val="00856A6E"/>
    <w:rsid w:val="00880DB3"/>
    <w:rsid w:val="00881AE0"/>
    <w:rsid w:val="00884F58"/>
    <w:rsid w:val="00885E7F"/>
    <w:rsid w:val="008A2781"/>
    <w:rsid w:val="008F2F42"/>
    <w:rsid w:val="008F63FD"/>
    <w:rsid w:val="009046E7"/>
    <w:rsid w:val="00916188"/>
    <w:rsid w:val="00920580"/>
    <w:rsid w:val="00924CF0"/>
    <w:rsid w:val="00966861"/>
    <w:rsid w:val="009703BC"/>
    <w:rsid w:val="00970848"/>
    <w:rsid w:val="00981981"/>
    <w:rsid w:val="00992BE1"/>
    <w:rsid w:val="009A7600"/>
    <w:rsid w:val="009D13C1"/>
    <w:rsid w:val="009D5498"/>
    <w:rsid w:val="00A061D2"/>
    <w:rsid w:val="00A067DE"/>
    <w:rsid w:val="00A25176"/>
    <w:rsid w:val="00A5702E"/>
    <w:rsid w:val="00AA1980"/>
    <w:rsid w:val="00AA4D3B"/>
    <w:rsid w:val="00AB20FA"/>
    <w:rsid w:val="00AB4F14"/>
    <w:rsid w:val="00AC5C2D"/>
    <w:rsid w:val="00AF679F"/>
    <w:rsid w:val="00B054E5"/>
    <w:rsid w:val="00B05810"/>
    <w:rsid w:val="00B1217C"/>
    <w:rsid w:val="00B12EA3"/>
    <w:rsid w:val="00B43661"/>
    <w:rsid w:val="00B53DB3"/>
    <w:rsid w:val="00BA2E7F"/>
    <w:rsid w:val="00BB03AF"/>
    <w:rsid w:val="00BB5C94"/>
    <w:rsid w:val="00BB6914"/>
    <w:rsid w:val="00BD6173"/>
    <w:rsid w:val="00BE09E7"/>
    <w:rsid w:val="00BF611D"/>
    <w:rsid w:val="00C054BC"/>
    <w:rsid w:val="00C40EA6"/>
    <w:rsid w:val="00C96BB5"/>
    <w:rsid w:val="00CA31BE"/>
    <w:rsid w:val="00CA5CB0"/>
    <w:rsid w:val="00CB2068"/>
    <w:rsid w:val="00CC0617"/>
    <w:rsid w:val="00CC1B2D"/>
    <w:rsid w:val="00CE188C"/>
    <w:rsid w:val="00CE2541"/>
    <w:rsid w:val="00CF5826"/>
    <w:rsid w:val="00D2354C"/>
    <w:rsid w:val="00D263AC"/>
    <w:rsid w:val="00D41BDD"/>
    <w:rsid w:val="00D42F78"/>
    <w:rsid w:val="00D43D53"/>
    <w:rsid w:val="00D45F5C"/>
    <w:rsid w:val="00D50339"/>
    <w:rsid w:val="00D52195"/>
    <w:rsid w:val="00D713DA"/>
    <w:rsid w:val="00D769AB"/>
    <w:rsid w:val="00D822B2"/>
    <w:rsid w:val="00D85CE9"/>
    <w:rsid w:val="00D877DF"/>
    <w:rsid w:val="00D914B6"/>
    <w:rsid w:val="00D92927"/>
    <w:rsid w:val="00DC5F04"/>
    <w:rsid w:val="00DC6B00"/>
    <w:rsid w:val="00DE09BC"/>
    <w:rsid w:val="00DE3594"/>
    <w:rsid w:val="00E07827"/>
    <w:rsid w:val="00E311A7"/>
    <w:rsid w:val="00E7012A"/>
    <w:rsid w:val="00E9724C"/>
    <w:rsid w:val="00E97E16"/>
    <w:rsid w:val="00EA555F"/>
    <w:rsid w:val="00EB052A"/>
    <w:rsid w:val="00EE1ACA"/>
    <w:rsid w:val="00EF5B4F"/>
    <w:rsid w:val="00F0237A"/>
    <w:rsid w:val="00F10018"/>
    <w:rsid w:val="00F14E99"/>
    <w:rsid w:val="00F527BE"/>
    <w:rsid w:val="00F546BE"/>
    <w:rsid w:val="00F56D25"/>
    <w:rsid w:val="00F76408"/>
    <w:rsid w:val="00F857CD"/>
    <w:rsid w:val="00F85CFF"/>
    <w:rsid w:val="00FA2FE2"/>
    <w:rsid w:val="00FB5190"/>
    <w:rsid w:val="00FC1645"/>
    <w:rsid w:val="00FC5C6A"/>
    <w:rsid w:val="00FD68AE"/>
    <w:rsid w:val="00FF4A36"/>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601B83"/>
  <w15:docId w15:val="{BCAC5D75-6883-4A6A-95D9-79F34C783C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3">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paragraph" w:styleId="Ttulo2">
    <w:name w:val="heading 2"/>
    <w:basedOn w:val="Normal"/>
    <w:next w:val="Normal"/>
    <w:link w:val="Ttulo2Char"/>
    <w:uiPriority w:val="9"/>
    <w:semiHidden/>
    <w:unhideWhenUsed/>
    <w:qFormat/>
    <w:rsid w:val="00A25176"/>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tulo3">
    <w:name w:val="heading 3"/>
    <w:basedOn w:val="Normal"/>
    <w:link w:val="Ttulo3Char"/>
    <w:uiPriority w:val="9"/>
    <w:qFormat/>
    <w:rsid w:val="00DE3594"/>
    <w:pPr>
      <w:spacing w:before="100" w:beforeAutospacing="1" w:after="100" w:afterAutospacing="1" w:line="240" w:lineRule="auto"/>
      <w:outlineLvl w:val="2"/>
    </w:pPr>
    <w:rPr>
      <w:rFonts w:ascii="Times New Roman" w:eastAsia="Times New Roman" w:hAnsi="Times New Roman" w:cs="Times New Roman"/>
      <w:b/>
      <w:bCs/>
      <w:sz w:val="27"/>
      <w:szCs w:val="27"/>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3Char">
    <w:name w:val="Título 3 Char"/>
    <w:basedOn w:val="Fontepargpadro"/>
    <w:link w:val="Ttulo3"/>
    <w:uiPriority w:val="9"/>
    <w:rsid w:val="00DE3594"/>
    <w:rPr>
      <w:rFonts w:ascii="Times New Roman" w:eastAsia="Times New Roman" w:hAnsi="Times New Roman" w:cs="Times New Roman"/>
      <w:b/>
      <w:bCs/>
      <w:sz w:val="27"/>
      <w:szCs w:val="27"/>
      <w:lang w:eastAsia="pt-BR"/>
    </w:rPr>
  </w:style>
  <w:style w:type="paragraph" w:styleId="NormalWeb">
    <w:name w:val="Normal (Web)"/>
    <w:basedOn w:val="Normal"/>
    <w:uiPriority w:val="99"/>
    <w:semiHidden/>
    <w:unhideWhenUsed/>
    <w:rsid w:val="00DE3594"/>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styleId="Forte">
    <w:name w:val="Strong"/>
    <w:basedOn w:val="Fontepargpadro"/>
    <w:uiPriority w:val="22"/>
    <w:qFormat/>
    <w:rsid w:val="00DE3594"/>
    <w:rPr>
      <w:b/>
      <w:bCs/>
    </w:rPr>
  </w:style>
  <w:style w:type="character" w:customStyle="1" w:styleId="apple-converted-space">
    <w:name w:val="apple-converted-space"/>
    <w:basedOn w:val="Fontepargpadro"/>
    <w:rsid w:val="00DE3594"/>
  </w:style>
  <w:style w:type="character" w:styleId="Hyperlink">
    <w:name w:val="Hyperlink"/>
    <w:basedOn w:val="Fontepargpadro"/>
    <w:unhideWhenUsed/>
    <w:rsid w:val="00DE3594"/>
    <w:rPr>
      <w:color w:val="0000FF"/>
      <w:u w:val="single"/>
    </w:rPr>
  </w:style>
  <w:style w:type="paragraph" w:styleId="PargrafodaLista">
    <w:name w:val="List Paragraph"/>
    <w:basedOn w:val="Normal"/>
    <w:qFormat/>
    <w:rsid w:val="00CE188C"/>
    <w:pPr>
      <w:spacing w:after="200" w:line="276" w:lineRule="auto"/>
      <w:ind w:left="720"/>
      <w:contextualSpacing/>
    </w:pPr>
    <w:rPr>
      <w:rFonts w:ascii="Calibri" w:eastAsia="Calibri" w:hAnsi="Calibri" w:cs="Times New Roman"/>
    </w:rPr>
  </w:style>
  <w:style w:type="paragraph" w:customStyle="1" w:styleId="Default">
    <w:name w:val="Default"/>
    <w:rsid w:val="00CF5826"/>
    <w:pPr>
      <w:autoSpaceDE w:val="0"/>
      <w:autoSpaceDN w:val="0"/>
      <w:adjustRightInd w:val="0"/>
      <w:spacing w:after="0" w:line="240" w:lineRule="auto"/>
    </w:pPr>
    <w:rPr>
      <w:rFonts w:ascii="Bookman Old Style" w:hAnsi="Bookman Old Style" w:cs="Bookman Old Style"/>
      <w:color w:val="000000"/>
      <w:sz w:val="24"/>
      <w:szCs w:val="24"/>
    </w:rPr>
  </w:style>
  <w:style w:type="table" w:styleId="Tabelacomgrade">
    <w:name w:val="Table Grid"/>
    <w:basedOn w:val="Tabelanormal"/>
    <w:uiPriority w:val="39"/>
    <w:rsid w:val="00D2354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fase">
    <w:name w:val="Emphasis"/>
    <w:basedOn w:val="Fontepargpadro"/>
    <w:uiPriority w:val="20"/>
    <w:qFormat/>
    <w:rsid w:val="00F85CFF"/>
    <w:rPr>
      <w:i/>
      <w:iCs/>
    </w:rPr>
  </w:style>
  <w:style w:type="paragraph" w:styleId="Legenda">
    <w:name w:val="caption"/>
    <w:basedOn w:val="Normal"/>
    <w:next w:val="Normal"/>
    <w:uiPriority w:val="35"/>
    <w:unhideWhenUsed/>
    <w:qFormat/>
    <w:rsid w:val="00E311A7"/>
    <w:pPr>
      <w:widowControl w:val="0"/>
      <w:spacing w:after="0" w:line="240" w:lineRule="auto"/>
      <w:jc w:val="both"/>
    </w:pPr>
    <w:rPr>
      <w:rFonts w:ascii="Bookman Old Style" w:eastAsia="Times New Roman" w:hAnsi="Bookman Old Style" w:cs="Times New Roman"/>
      <w:b/>
      <w:bCs/>
      <w:sz w:val="20"/>
      <w:szCs w:val="20"/>
      <w:lang w:eastAsia="pt-BR"/>
    </w:rPr>
  </w:style>
  <w:style w:type="character" w:customStyle="1" w:styleId="Ttulo2Char">
    <w:name w:val="Título 2 Char"/>
    <w:basedOn w:val="Fontepargpadro"/>
    <w:link w:val="Ttulo2"/>
    <w:uiPriority w:val="9"/>
    <w:semiHidden/>
    <w:rsid w:val="00A25176"/>
    <w:rPr>
      <w:rFonts w:asciiTheme="majorHAnsi" w:eastAsiaTheme="majorEastAsia" w:hAnsiTheme="majorHAnsi" w:cstheme="majorBidi"/>
      <w:color w:val="2E74B5" w:themeColor="accent1" w:themeShade="BF"/>
      <w:sz w:val="26"/>
      <w:szCs w:val="26"/>
    </w:rPr>
  </w:style>
  <w:style w:type="paragraph" w:styleId="Cabealho">
    <w:name w:val="header"/>
    <w:basedOn w:val="Normal"/>
    <w:link w:val="CabealhoChar"/>
    <w:uiPriority w:val="99"/>
    <w:unhideWhenUsed/>
    <w:rsid w:val="006230D0"/>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6230D0"/>
  </w:style>
  <w:style w:type="paragraph" w:styleId="Rodap">
    <w:name w:val="footer"/>
    <w:basedOn w:val="Normal"/>
    <w:link w:val="RodapChar"/>
    <w:uiPriority w:val="99"/>
    <w:unhideWhenUsed/>
    <w:rsid w:val="006230D0"/>
    <w:pPr>
      <w:tabs>
        <w:tab w:val="center" w:pos="4252"/>
        <w:tab w:val="right" w:pos="8504"/>
      </w:tabs>
      <w:spacing w:after="0" w:line="240" w:lineRule="auto"/>
    </w:pPr>
  </w:style>
  <w:style w:type="character" w:customStyle="1" w:styleId="RodapChar">
    <w:name w:val="Rodapé Char"/>
    <w:basedOn w:val="Fontepargpadro"/>
    <w:link w:val="Rodap"/>
    <w:uiPriority w:val="99"/>
    <w:rsid w:val="006230D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1880095">
      <w:bodyDiv w:val="1"/>
      <w:marLeft w:val="0"/>
      <w:marRight w:val="0"/>
      <w:marTop w:val="0"/>
      <w:marBottom w:val="0"/>
      <w:divBdr>
        <w:top w:val="none" w:sz="0" w:space="0" w:color="auto"/>
        <w:left w:val="none" w:sz="0" w:space="0" w:color="auto"/>
        <w:bottom w:val="none" w:sz="0" w:space="0" w:color="auto"/>
        <w:right w:val="none" w:sz="0" w:space="0" w:color="auto"/>
      </w:divBdr>
    </w:div>
    <w:div w:id="281814253">
      <w:bodyDiv w:val="1"/>
      <w:marLeft w:val="0"/>
      <w:marRight w:val="0"/>
      <w:marTop w:val="0"/>
      <w:marBottom w:val="0"/>
      <w:divBdr>
        <w:top w:val="none" w:sz="0" w:space="0" w:color="auto"/>
        <w:left w:val="none" w:sz="0" w:space="0" w:color="auto"/>
        <w:bottom w:val="none" w:sz="0" w:space="0" w:color="auto"/>
        <w:right w:val="none" w:sz="0" w:space="0" w:color="auto"/>
      </w:divBdr>
    </w:div>
    <w:div w:id="324867258">
      <w:bodyDiv w:val="1"/>
      <w:marLeft w:val="0"/>
      <w:marRight w:val="0"/>
      <w:marTop w:val="0"/>
      <w:marBottom w:val="0"/>
      <w:divBdr>
        <w:top w:val="none" w:sz="0" w:space="0" w:color="auto"/>
        <w:left w:val="none" w:sz="0" w:space="0" w:color="auto"/>
        <w:bottom w:val="none" w:sz="0" w:space="0" w:color="auto"/>
        <w:right w:val="none" w:sz="0" w:space="0" w:color="auto"/>
      </w:divBdr>
    </w:div>
    <w:div w:id="334849131">
      <w:bodyDiv w:val="1"/>
      <w:marLeft w:val="0"/>
      <w:marRight w:val="0"/>
      <w:marTop w:val="0"/>
      <w:marBottom w:val="0"/>
      <w:divBdr>
        <w:top w:val="none" w:sz="0" w:space="0" w:color="auto"/>
        <w:left w:val="none" w:sz="0" w:space="0" w:color="auto"/>
        <w:bottom w:val="none" w:sz="0" w:space="0" w:color="auto"/>
        <w:right w:val="none" w:sz="0" w:space="0" w:color="auto"/>
      </w:divBdr>
      <w:divsChild>
        <w:div w:id="1478035931">
          <w:marLeft w:val="0"/>
          <w:marRight w:val="0"/>
          <w:marTop w:val="0"/>
          <w:marBottom w:val="0"/>
          <w:divBdr>
            <w:top w:val="none" w:sz="0" w:space="0" w:color="auto"/>
            <w:left w:val="none" w:sz="0" w:space="0" w:color="auto"/>
            <w:bottom w:val="none" w:sz="0" w:space="0" w:color="auto"/>
            <w:right w:val="none" w:sz="0" w:space="0" w:color="auto"/>
          </w:divBdr>
        </w:div>
        <w:div w:id="655689974">
          <w:marLeft w:val="0"/>
          <w:marRight w:val="0"/>
          <w:marTop w:val="0"/>
          <w:marBottom w:val="0"/>
          <w:divBdr>
            <w:top w:val="none" w:sz="0" w:space="0" w:color="auto"/>
            <w:left w:val="none" w:sz="0" w:space="0" w:color="auto"/>
            <w:bottom w:val="none" w:sz="0" w:space="0" w:color="auto"/>
            <w:right w:val="none" w:sz="0" w:space="0" w:color="auto"/>
          </w:divBdr>
        </w:div>
        <w:div w:id="1281571627">
          <w:marLeft w:val="0"/>
          <w:marRight w:val="0"/>
          <w:marTop w:val="0"/>
          <w:marBottom w:val="0"/>
          <w:divBdr>
            <w:top w:val="none" w:sz="0" w:space="0" w:color="auto"/>
            <w:left w:val="none" w:sz="0" w:space="0" w:color="auto"/>
            <w:bottom w:val="none" w:sz="0" w:space="0" w:color="auto"/>
            <w:right w:val="none" w:sz="0" w:space="0" w:color="auto"/>
          </w:divBdr>
        </w:div>
        <w:div w:id="1956019832">
          <w:marLeft w:val="0"/>
          <w:marRight w:val="0"/>
          <w:marTop w:val="0"/>
          <w:marBottom w:val="0"/>
          <w:divBdr>
            <w:top w:val="none" w:sz="0" w:space="0" w:color="auto"/>
            <w:left w:val="none" w:sz="0" w:space="0" w:color="auto"/>
            <w:bottom w:val="none" w:sz="0" w:space="0" w:color="auto"/>
            <w:right w:val="none" w:sz="0" w:space="0" w:color="auto"/>
          </w:divBdr>
        </w:div>
        <w:div w:id="1935436521">
          <w:marLeft w:val="0"/>
          <w:marRight w:val="0"/>
          <w:marTop w:val="0"/>
          <w:marBottom w:val="0"/>
          <w:divBdr>
            <w:top w:val="none" w:sz="0" w:space="0" w:color="auto"/>
            <w:left w:val="none" w:sz="0" w:space="0" w:color="auto"/>
            <w:bottom w:val="none" w:sz="0" w:space="0" w:color="auto"/>
            <w:right w:val="none" w:sz="0" w:space="0" w:color="auto"/>
          </w:divBdr>
        </w:div>
        <w:div w:id="30158633">
          <w:marLeft w:val="0"/>
          <w:marRight w:val="0"/>
          <w:marTop w:val="0"/>
          <w:marBottom w:val="0"/>
          <w:divBdr>
            <w:top w:val="none" w:sz="0" w:space="0" w:color="auto"/>
            <w:left w:val="none" w:sz="0" w:space="0" w:color="auto"/>
            <w:bottom w:val="none" w:sz="0" w:space="0" w:color="auto"/>
            <w:right w:val="none" w:sz="0" w:space="0" w:color="auto"/>
          </w:divBdr>
        </w:div>
        <w:div w:id="1360280043">
          <w:marLeft w:val="0"/>
          <w:marRight w:val="0"/>
          <w:marTop w:val="0"/>
          <w:marBottom w:val="0"/>
          <w:divBdr>
            <w:top w:val="none" w:sz="0" w:space="0" w:color="auto"/>
            <w:left w:val="none" w:sz="0" w:space="0" w:color="auto"/>
            <w:bottom w:val="none" w:sz="0" w:space="0" w:color="auto"/>
            <w:right w:val="none" w:sz="0" w:space="0" w:color="auto"/>
          </w:divBdr>
        </w:div>
      </w:divsChild>
    </w:div>
    <w:div w:id="785200154">
      <w:bodyDiv w:val="1"/>
      <w:marLeft w:val="0"/>
      <w:marRight w:val="0"/>
      <w:marTop w:val="0"/>
      <w:marBottom w:val="0"/>
      <w:divBdr>
        <w:top w:val="none" w:sz="0" w:space="0" w:color="auto"/>
        <w:left w:val="none" w:sz="0" w:space="0" w:color="auto"/>
        <w:bottom w:val="none" w:sz="0" w:space="0" w:color="auto"/>
        <w:right w:val="none" w:sz="0" w:space="0" w:color="auto"/>
      </w:divBdr>
      <w:divsChild>
        <w:div w:id="1129473796">
          <w:marLeft w:val="0"/>
          <w:marRight w:val="0"/>
          <w:marTop w:val="0"/>
          <w:marBottom w:val="0"/>
          <w:divBdr>
            <w:top w:val="none" w:sz="0" w:space="0" w:color="auto"/>
            <w:left w:val="none" w:sz="0" w:space="0" w:color="auto"/>
            <w:bottom w:val="none" w:sz="0" w:space="0" w:color="auto"/>
            <w:right w:val="none" w:sz="0" w:space="0" w:color="auto"/>
          </w:divBdr>
        </w:div>
        <w:div w:id="704528722">
          <w:marLeft w:val="0"/>
          <w:marRight w:val="0"/>
          <w:marTop w:val="0"/>
          <w:marBottom w:val="0"/>
          <w:divBdr>
            <w:top w:val="none" w:sz="0" w:space="0" w:color="auto"/>
            <w:left w:val="none" w:sz="0" w:space="0" w:color="auto"/>
            <w:bottom w:val="none" w:sz="0" w:space="0" w:color="auto"/>
            <w:right w:val="none" w:sz="0" w:space="0" w:color="auto"/>
          </w:divBdr>
        </w:div>
        <w:div w:id="343636096">
          <w:marLeft w:val="0"/>
          <w:marRight w:val="0"/>
          <w:marTop w:val="0"/>
          <w:marBottom w:val="0"/>
          <w:divBdr>
            <w:top w:val="none" w:sz="0" w:space="0" w:color="auto"/>
            <w:left w:val="none" w:sz="0" w:space="0" w:color="auto"/>
            <w:bottom w:val="none" w:sz="0" w:space="0" w:color="auto"/>
            <w:right w:val="none" w:sz="0" w:space="0" w:color="auto"/>
          </w:divBdr>
        </w:div>
        <w:div w:id="1870945744">
          <w:marLeft w:val="0"/>
          <w:marRight w:val="0"/>
          <w:marTop w:val="0"/>
          <w:marBottom w:val="0"/>
          <w:divBdr>
            <w:top w:val="none" w:sz="0" w:space="0" w:color="auto"/>
            <w:left w:val="none" w:sz="0" w:space="0" w:color="auto"/>
            <w:bottom w:val="none" w:sz="0" w:space="0" w:color="auto"/>
            <w:right w:val="none" w:sz="0" w:space="0" w:color="auto"/>
          </w:divBdr>
        </w:div>
        <w:div w:id="431586809">
          <w:marLeft w:val="0"/>
          <w:marRight w:val="0"/>
          <w:marTop w:val="0"/>
          <w:marBottom w:val="0"/>
          <w:divBdr>
            <w:top w:val="none" w:sz="0" w:space="0" w:color="auto"/>
            <w:left w:val="none" w:sz="0" w:space="0" w:color="auto"/>
            <w:bottom w:val="none" w:sz="0" w:space="0" w:color="auto"/>
            <w:right w:val="none" w:sz="0" w:space="0" w:color="auto"/>
          </w:divBdr>
        </w:div>
        <w:div w:id="1614050871">
          <w:marLeft w:val="0"/>
          <w:marRight w:val="0"/>
          <w:marTop w:val="0"/>
          <w:marBottom w:val="0"/>
          <w:divBdr>
            <w:top w:val="none" w:sz="0" w:space="0" w:color="auto"/>
            <w:left w:val="none" w:sz="0" w:space="0" w:color="auto"/>
            <w:bottom w:val="none" w:sz="0" w:space="0" w:color="auto"/>
            <w:right w:val="none" w:sz="0" w:space="0" w:color="auto"/>
          </w:divBdr>
        </w:div>
        <w:div w:id="962662212">
          <w:marLeft w:val="0"/>
          <w:marRight w:val="0"/>
          <w:marTop w:val="0"/>
          <w:marBottom w:val="0"/>
          <w:divBdr>
            <w:top w:val="none" w:sz="0" w:space="0" w:color="auto"/>
            <w:left w:val="none" w:sz="0" w:space="0" w:color="auto"/>
            <w:bottom w:val="none" w:sz="0" w:space="0" w:color="auto"/>
            <w:right w:val="none" w:sz="0" w:space="0" w:color="auto"/>
          </w:divBdr>
        </w:div>
        <w:div w:id="561330338">
          <w:marLeft w:val="0"/>
          <w:marRight w:val="0"/>
          <w:marTop w:val="0"/>
          <w:marBottom w:val="0"/>
          <w:divBdr>
            <w:top w:val="none" w:sz="0" w:space="0" w:color="auto"/>
            <w:left w:val="none" w:sz="0" w:space="0" w:color="auto"/>
            <w:bottom w:val="none" w:sz="0" w:space="0" w:color="auto"/>
            <w:right w:val="none" w:sz="0" w:space="0" w:color="auto"/>
          </w:divBdr>
        </w:div>
        <w:div w:id="726564088">
          <w:marLeft w:val="0"/>
          <w:marRight w:val="0"/>
          <w:marTop w:val="0"/>
          <w:marBottom w:val="0"/>
          <w:divBdr>
            <w:top w:val="none" w:sz="0" w:space="0" w:color="auto"/>
            <w:left w:val="none" w:sz="0" w:space="0" w:color="auto"/>
            <w:bottom w:val="none" w:sz="0" w:space="0" w:color="auto"/>
            <w:right w:val="none" w:sz="0" w:space="0" w:color="auto"/>
          </w:divBdr>
        </w:div>
        <w:div w:id="1809466857">
          <w:marLeft w:val="0"/>
          <w:marRight w:val="0"/>
          <w:marTop w:val="0"/>
          <w:marBottom w:val="0"/>
          <w:divBdr>
            <w:top w:val="none" w:sz="0" w:space="0" w:color="auto"/>
            <w:left w:val="none" w:sz="0" w:space="0" w:color="auto"/>
            <w:bottom w:val="none" w:sz="0" w:space="0" w:color="auto"/>
            <w:right w:val="none" w:sz="0" w:space="0" w:color="auto"/>
          </w:divBdr>
        </w:div>
        <w:div w:id="470102295">
          <w:marLeft w:val="0"/>
          <w:marRight w:val="0"/>
          <w:marTop w:val="0"/>
          <w:marBottom w:val="0"/>
          <w:divBdr>
            <w:top w:val="none" w:sz="0" w:space="0" w:color="auto"/>
            <w:left w:val="none" w:sz="0" w:space="0" w:color="auto"/>
            <w:bottom w:val="none" w:sz="0" w:space="0" w:color="auto"/>
            <w:right w:val="none" w:sz="0" w:space="0" w:color="auto"/>
          </w:divBdr>
        </w:div>
        <w:div w:id="1633561896">
          <w:marLeft w:val="0"/>
          <w:marRight w:val="0"/>
          <w:marTop w:val="0"/>
          <w:marBottom w:val="0"/>
          <w:divBdr>
            <w:top w:val="none" w:sz="0" w:space="0" w:color="auto"/>
            <w:left w:val="none" w:sz="0" w:space="0" w:color="auto"/>
            <w:bottom w:val="none" w:sz="0" w:space="0" w:color="auto"/>
            <w:right w:val="none" w:sz="0" w:space="0" w:color="auto"/>
          </w:divBdr>
        </w:div>
        <w:div w:id="1797946655">
          <w:marLeft w:val="0"/>
          <w:marRight w:val="0"/>
          <w:marTop w:val="0"/>
          <w:marBottom w:val="0"/>
          <w:divBdr>
            <w:top w:val="none" w:sz="0" w:space="0" w:color="auto"/>
            <w:left w:val="none" w:sz="0" w:space="0" w:color="auto"/>
            <w:bottom w:val="none" w:sz="0" w:space="0" w:color="auto"/>
            <w:right w:val="none" w:sz="0" w:space="0" w:color="auto"/>
          </w:divBdr>
        </w:div>
        <w:div w:id="864832799">
          <w:marLeft w:val="0"/>
          <w:marRight w:val="0"/>
          <w:marTop w:val="0"/>
          <w:marBottom w:val="0"/>
          <w:divBdr>
            <w:top w:val="none" w:sz="0" w:space="0" w:color="auto"/>
            <w:left w:val="none" w:sz="0" w:space="0" w:color="auto"/>
            <w:bottom w:val="none" w:sz="0" w:space="0" w:color="auto"/>
            <w:right w:val="none" w:sz="0" w:space="0" w:color="auto"/>
          </w:divBdr>
        </w:div>
        <w:div w:id="1177965176">
          <w:marLeft w:val="0"/>
          <w:marRight w:val="0"/>
          <w:marTop w:val="0"/>
          <w:marBottom w:val="0"/>
          <w:divBdr>
            <w:top w:val="none" w:sz="0" w:space="0" w:color="auto"/>
            <w:left w:val="none" w:sz="0" w:space="0" w:color="auto"/>
            <w:bottom w:val="none" w:sz="0" w:space="0" w:color="auto"/>
            <w:right w:val="none" w:sz="0" w:space="0" w:color="auto"/>
          </w:divBdr>
        </w:div>
        <w:div w:id="1789161930">
          <w:marLeft w:val="0"/>
          <w:marRight w:val="0"/>
          <w:marTop w:val="0"/>
          <w:marBottom w:val="0"/>
          <w:divBdr>
            <w:top w:val="none" w:sz="0" w:space="0" w:color="auto"/>
            <w:left w:val="none" w:sz="0" w:space="0" w:color="auto"/>
            <w:bottom w:val="none" w:sz="0" w:space="0" w:color="auto"/>
            <w:right w:val="none" w:sz="0" w:space="0" w:color="auto"/>
          </w:divBdr>
        </w:div>
        <w:div w:id="160976466">
          <w:marLeft w:val="0"/>
          <w:marRight w:val="0"/>
          <w:marTop w:val="0"/>
          <w:marBottom w:val="0"/>
          <w:divBdr>
            <w:top w:val="none" w:sz="0" w:space="0" w:color="auto"/>
            <w:left w:val="none" w:sz="0" w:space="0" w:color="auto"/>
            <w:bottom w:val="none" w:sz="0" w:space="0" w:color="auto"/>
            <w:right w:val="none" w:sz="0" w:space="0" w:color="auto"/>
          </w:divBdr>
        </w:div>
        <w:div w:id="846404675">
          <w:marLeft w:val="0"/>
          <w:marRight w:val="0"/>
          <w:marTop w:val="0"/>
          <w:marBottom w:val="0"/>
          <w:divBdr>
            <w:top w:val="none" w:sz="0" w:space="0" w:color="auto"/>
            <w:left w:val="none" w:sz="0" w:space="0" w:color="auto"/>
            <w:bottom w:val="none" w:sz="0" w:space="0" w:color="auto"/>
            <w:right w:val="none" w:sz="0" w:space="0" w:color="auto"/>
          </w:divBdr>
        </w:div>
        <w:div w:id="1327827792">
          <w:marLeft w:val="0"/>
          <w:marRight w:val="0"/>
          <w:marTop w:val="0"/>
          <w:marBottom w:val="0"/>
          <w:divBdr>
            <w:top w:val="none" w:sz="0" w:space="0" w:color="auto"/>
            <w:left w:val="none" w:sz="0" w:space="0" w:color="auto"/>
            <w:bottom w:val="none" w:sz="0" w:space="0" w:color="auto"/>
            <w:right w:val="none" w:sz="0" w:space="0" w:color="auto"/>
          </w:divBdr>
        </w:div>
        <w:div w:id="190654571">
          <w:marLeft w:val="0"/>
          <w:marRight w:val="0"/>
          <w:marTop w:val="0"/>
          <w:marBottom w:val="0"/>
          <w:divBdr>
            <w:top w:val="none" w:sz="0" w:space="0" w:color="auto"/>
            <w:left w:val="none" w:sz="0" w:space="0" w:color="auto"/>
            <w:bottom w:val="none" w:sz="0" w:space="0" w:color="auto"/>
            <w:right w:val="none" w:sz="0" w:space="0" w:color="auto"/>
          </w:divBdr>
        </w:div>
        <w:div w:id="515391387">
          <w:marLeft w:val="0"/>
          <w:marRight w:val="0"/>
          <w:marTop w:val="0"/>
          <w:marBottom w:val="0"/>
          <w:divBdr>
            <w:top w:val="none" w:sz="0" w:space="0" w:color="auto"/>
            <w:left w:val="none" w:sz="0" w:space="0" w:color="auto"/>
            <w:bottom w:val="none" w:sz="0" w:space="0" w:color="auto"/>
            <w:right w:val="none" w:sz="0" w:space="0" w:color="auto"/>
          </w:divBdr>
        </w:div>
        <w:div w:id="871839234">
          <w:marLeft w:val="0"/>
          <w:marRight w:val="0"/>
          <w:marTop w:val="0"/>
          <w:marBottom w:val="0"/>
          <w:divBdr>
            <w:top w:val="none" w:sz="0" w:space="0" w:color="auto"/>
            <w:left w:val="none" w:sz="0" w:space="0" w:color="auto"/>
            <w:bottom w:val="none" w:sz="0" w:space="0" w:color="auto"/>
            <w:right w:val="none" w:sz="0" w:space="0" w:color="auto"/>
          </w:divBdr>
        </w:div>
        <w:div w:id="2085104373">
          <w:marLeft w:val="0"/>
          <w:marRight w:val="0"/>
          <w:marTop w:val="0"/>
          <w:marBottom w:val="0"/>
          <w:divBdr>
            <w:top w:val="none" w:sz="0" w:space="0" w:color="auto"/>
            <w:left w:val="none" w:sz="0" w:space="0" w:color="auto"/>
            <w:bottom w:val="none" w:sz="0" w:space="0" w:color="auto"/>
            <w:right w:val="none" w:sz="0" w:space="0" w:color="auto"/>
          </w:divBdr>
        </w:div>
        <w:div w:id="197594559">
          <w:marLeft w:val="0"/>
          <w:marRight w:val="0"/>
          <w:marTop w:val="0"/>
          <w:marBottom w:val="0"/>
          <w:divBdr>
            <w:top w:val="none" w:sz="0" w:space="0" w:color="auto"/>
            <w:left w:val="none" w:sz="0" w:space="0" w:color="auto"/>
            <w:bottom w:val="none" w:sz="0" w:space="0" w:color="auto"/>
            <w:right w:val="none" w:sz="0" w:space="0" w:color="auto"/>
          </w:divBdr>
        </w:div>
        <w:div w:id="1932859111">
          <w:marLeft w:val="0"/>
          <w:marRight w:val="0"/>
          <w:marTop w:val="0"/>
          <w:marBottom w:val="0"/>
          <w:divBdr>
            <w:top w:val="none" w:sz="0" w:space="0" w:color="auto"/>
            <w:left w:val="none" w:sz="0" w:space="0" w:color="auto"/>
            <w:bottom w:val="none" w:sz="0" w:space="0" w:color="auto"/>
            <w:right w:val="none" w:sz="0" w:space="0" w:color="auto"/>
          </w:divBdr>
        </w:div>
        <w:div w:id="700398486">
          <w:marLeft w:val="0"/>
          <w:marRight w:val="0"/>
          <w:marTop w:val="0"/>
          <w:marBottom w:val="0"/>
          <w:divBdr>
            <w:top w:val="none" w:sz="0" w:space="0" w:color="auto"/>
            <w:left w:val="none" w:sz="0" w:space="0" w:color="auto"/>
            <w:bottom w:val="none" w:sz="0" w:space="0" w:color="auto"/>
            <w:right w:val="none" w:sz="0" w:space="0" w:color="auto"/>
          </w:divBdr>
        </w:div>
        <w:div w:id="2121096359">
          <w:marLeft w:val="0"/>
          <w:marRight w:val="0"/>
          <w:marTop w:val="0"/>
          <w:marBottom w:val="0"/>
          <w:divBdr>
            <w:top w:val="none" w:sz="0" w:space="0" w:color="auto"/>
            <w:left w:val="none" w:sz="0" w:space="0" w:color="auto"/>
            <w:bottom w:val="none" w:sz="0" w:space="0" w:color="auto"/>
            <w:right w:val="none" w:sz="0" w:space="0" w:color="auto"/>
          </w:divBdr>
        </w:div>
        <w:div w:id="591625079">
          <w:marLeft w:val="0"/>
          <w:marRight w:val="0"/>
          <w:marTop w:val="0"/>
          <w:marBottom w:val="0"/>
          <w:divBdr>
            <w:top w:val="none" w:sz="0" w:space="0" w:color="auto"/>
            <w:left w:val="none" w:sz="0" w:space="0" w:color="auto"/>
            <w:bottom w:val="none" w:sz="0" w:space="0" w:color="auto"/>
            <w:right w:val="none" w:sz="0" w:space="0" w:color="auto"/>
          </w:divBdr>
        </w:div>
        <w:div w:id="1072195537">
          <w:marLeft w:val="0"/>
          <w:marRight w:val="0"/>
          <w:marTop w:val="0"/>
          <w:marBottom w:val="0"/>
          <w:divBdr>
            <w:top w:val="none" w:sz="0" w:space="0" w:color="auto"/>
            <w:left w:val="none" w:sz="0" w:space="0" w:color="auto"/>
            <w:bottom w:val="none" w:sz="0" w:space="0" w:color="auto"/>
            <w:right w:val="none" w:sz="0" w:space="0" w:color="auto"/>
          </w:divBdr>
        </w:div>
        <w:div w:id="1903101558">
          <w:marLeft w:val="0"/>
          <w:marRight w:val="0"/>
          <w:marTop w:val="0"/>
          <w:marBottom w:val="0"/>
          <w:divBdr>
            <w:top w:val="none" w:sz="0" w:space="0" w:color="auto"/>
            <w:left w:val="none" w:sz="0" w:space="0" w:color="auto"/>
            <w:bottom w:val="none" w:sz="0" w:space="0" w:color="auto"/>
            <w:right w:val="none" w:sz="0" w:space="0" w:color="auto"/>
          </w:divBdr>
        </w:div>
        <w:div w:id="1994488234">
          <w:marLeft w:val="0"/>
          <w:marRight w:val="0"/>
          <w:marTop w:val="0"/>
          <w:marBottom w:val="0"/>
          <w:divBdr>
            <w:top w:val="none" w:sz="0" w:space="0" w:color="auto"/>
            <w:left w:val="none" w:sz="0" w:space="0" w:color="auto"/>
            <w:bottom w:val="none" w:sz="0" w:space="0" w:color="auto"/>
            <w:right w:val="none" w:sz="0" w:space="0" w:color="auto"/>
          </w:divBdr>
        </w:div>
        <w:div w:id="453444075">
          <w:marLeft w:val="0"/>
          <w:marRight w:val="0"/>
          <w:marTop w:val="0"/>
          <w:marBottom w:val="0"/>
          <w:divBdr>
            <w:top w:val="none" w:sz="0" w:space="0" w:color="auto"/>
            <w:left w:val="none" w:sz="0" w:space="0" w:color="auto"/>
            <w:bottom w:val="none" w:sz="0" w:space="0" w:color="auto"/>
            <w:right w:val="none" w:sz="0" w:space="0" w:color="auto"/>
          </w:divBdr>
        </w:div>
        <w:div w:id="419956678">
          <w:marLeft w:val="0"/>
          <w:marRight w:val="0"/>
          <w:marTop w:val="0"/>
          <w:marBottom w:val="0"/>
          <w:divBdr>
            <w:top w:val="none" w:sz="0" w:space="0" w:color="auto"/>
            <w:left w:val="none" w:sz="0" w:space="0" w:color="auto"/>
            <w:bottom w:val="none" w:sz="0" w:space="0" w:color="auto"/>
            <w:right w:val="none" w:sz="0" w:space="0" w:color="auto"/>
          </w:divBdr>
        </w:div>
        <w:div w:id="1366753918">
          <w:marLeft w:val="0"/>
          <w:marRight w:val="0"/>
          <w:marTop w:val="0"/>
          <w:marBottom w:val="0"/>
          <w:divBdr>
            <w:top w:val="none" w:sz="0" w:space="0" w:color="auto"/>
            <w:left w:val="none" w:sz="0" w:space="0" w:color="auto"/>
            <w:bottom w:val="none" w:sz="0" w:space="0" w:color="auto"/>
            <w:right w:val="none" w:sz="0" w:space="0" w:color="auto"/>
          </w:divBdr>
        </w:div>
        <w:div w:id="771823163">
          <w:marLeft w:val="0"/>
          <w:marRight w:val="0"/>
          <w:marTop w:val="0"/>
          <w:marBottom w:val="0"/>
          <w:divBdr>
            <w:top w:val="none" w:sz="0" w:space="0" w:color="auto"/>
            <w:left w:val="none" w:sz="0" w:space="0" w:color="auto"/>
            <w:bottom w:val="none" w:sz="0" w:space="0" w:color="auto"/>
            <w:right w:val="none" w:sz="0" w:space="0" w:color="auto"/>
          </w:divBdr>
        </w:div>
        <w:div w:id="1419863073">
          <w:marLeft w:val="0"/>
          <w:marRight w:val="0"/>
          <w:marTop w:val="0"/>
          <w:marBottom w:val="0"/>
          <w:divBdr>
            <w:top w:val="none" w:sz="0" w:space="0" w:color="auto"/>
            <w:left w:val="none" w:sz="0" w:space="0" w:color="auto"/>
            <w:bottom w:val="none" w:sz="0" w:space="0" w:color="auto"/>
            <w:right w:val="none" w:sz="0" w:space="0" w:color="auto"/>
          </w:divBdr>
        </w:div>
        <w:div w:id="1733695132">
          <w:marLeft w:val="0"/>
          <w:marRight w:val="0"/>
          <w:marTop w:val="0"/>
          <w:marBottom w:val="0"/>
          <w:divBdr>
            <w:top w:val="none" w:sz="0" w:space="0" w:color="auto"/>
            <w:left w:val="none" w:sz="0" w:space="0" w:color="auto"/>
            <w:bottom w:val="none" w:sz="0" w:space="0" w:color="auto"/>
            <w:right w:val="none" w:sz="0" w:space="0" w:color="auto"/>
          </w:divBdr>
        </w:div>
        <w:div w:id="2135169186">
          <w:marLeft w:val="0"/>
          <w:marRight w:val="0"/>
          <w:marTop w:val="0"/>
          <w:marBottom w:val="0"/>
          <w:divBdr>
            <w:top w:val="none" w:sz="0" w:space="0" w:color="auto"/>
            <w:left w:val="none" w:sz="0" w:space="0" w:color="auto"/>
            <w:bottom w:val="none" w:sz="0" w:space="0" w:color="auto"/>
            <w:right w:val="none" w:sz="0" w:space="0" w:color="auto"/>
          </w:divBdr>
        </w:div>
        <w:div w:id="541597518">
          <w:marLeft w:val="0"/>
          <w:marRight w:val="0"/>
          <w:marTop w:val="0"/>
          <w:marBottom w:val="0"/>
          <w:divBdr>
            <w:top w:val="none" w:sz="0" w:space="0" w:color="auto"/>
            <w:left w:val="none" w:sz="0" w:space="0" w:color="auto"/>
            <w:bottom w:val="none" w:sz="0" w:space="0" w:color="auto"/>
            <w:right w:val="none" w:sz="0" w:space="0" w:color="auto"/>
          </w:divBdr>
        </w:div>
        <w:div w:id="330377701">
          <w:marLeft w:val="0"/>
          <w:marRight w:val="0"/>
          <w:marTop w:val="0"/>
          <w:marBottom w:val="0"/>
          <w:divBdr>
            <w:top w:val="none" w:sz="0" w:space="0" w:color="auto"/>
            <w:left w:val="none" w:sz="0" w:space="0" w:color="auto"/>
            <w:bottom w:val="none" w:sz="0" w:space="0" w:color="auto"/>
            <w:right w:val="none" w:sz="0" w:space="0" w:color="auto"/>
          </w:divBdr>
        </w:div>
        <w:div w:id="1493057731">
          <w:marLeft w:val="0"/>
          <w:marRight w:val="0"/>
          <w:marTop w:val="0"/>
          <w:marBottom w:val="0"/>
          <w:divBdr>
            <w:top w:val="none" w:sz="0" w:space="0" w:color="auto"/>
            <w:left w:val="none" w:sz="0" w:space="0" w:color="auto"/>
            <w:bottom w:val="none" w:sz="0" w:space="0" w:color="auto"/>
            <w:right w:val="none" w:sz="0" w:space="0" w:color="auto"/>
          </w:divBdr>
        </w:div>
        <w:div w:id="117336897">
          <w:marLeft w:val="0"/>
          <w:marRight w:val="0"/>
          <w:marTop w:val="0"/>
          <w:marBottom w:val="0"/>
          <w:divBdr>
            <w:top w:val="none" w:sz="0" w:space="0" w:color="auto"/>
            <w:left w:val="none" w:sz="0" w:space="0" w:color="auto"/>
            <w:bottom w:val="none" w:sz="0" w:space="0" w:color="auto"/>
            <w:right w:val="none" w:sz="0" w:space="0" w:color="auto"/>
          </w:divBdr>
        </w:div>
        <w:div w:id="1283078209">
          <w:marLeft w:val="0"/>
          <w:marRight w:val="0"/>
          <w:marTop w:val="0"/>
          <w:marBottom w:val="0"/>
          <w:divBdr>
            <w:top w:val="none" w:sz="0" w:space="0" w:color="auto"/>
            <w:left w:val="none" w:sz="0" w:space="0" w:color="auto"/>
            <w:bottom w:val="none" w:sz="0" w:space="0" w:color="auto"/>
            <w:right w:val="none" w:sz="0" w:space="0" w:color="auto"/>
          </w:divBdr>
        </w:div>
        <w:div w:id="945697367">
          <w:marLeft w:val="0"/>
          <w:marRight w:val="0"/>
          <w:marTop w:val="0"/>
          <w:marBottom w:val="0"/>
          <w:divBdr>
            <w:top w:val="none" w:sz="0" w:space="0" w:color="auto"/>
            <w:left w:val="none" w:sz="0" w:space="0" w:color="auto"/>
            <w:bottom w:val="none" w:sz="0" w:space="0" w:color="auto"/>
            <w:right w:val="none" w:sz="0" w:space="0" w:color="auto"/>
          </w:divBdr>
        </w:div>
        <w:div w:id="981230139">
          <w:marLeft w:val="0"/>
          <w:marRight w:val="0"/>
          <w:marTop w:val="0"/>
          <w:marBottom w:val="0"/>
          <w:divBdr>
            <w:top w:val="none" w:sz="0" w:space="0" w:color="auto"/>
            <w:left w:val="none" w:sz="0" w:space="0" w:color="auto"/>
            <w:bottom w:val="none" w:sz="0" w:space="0" w:color="auto"/>
            <w:right w:val="none" w:sz="0" w:space="0" w:color="auto"/>
          </w:divBdr>
        </w:div>
        <w:div w:id="423108117">
          <w:marLeft w:val="0"/>
          <w:marRight w:val="0"/>
          <w:marTop w:val="0"/>
          <w:marBottom w:val="0"/>
          <w:divBdr>
            <w:top w:val="none" w:sz="0" w:space="0" w:color="auto"/>
            <w:left w:val="none" w:sz="0" w:space="0" w:color="auto"/>
            <w:bottom w:val="none" w:sz="0" w:space="0" w:color="auto"/>
            <w:right w:val="none" w:sz="0" w:space="0" w:color="auto"/>
          </w:divBdr>
        </w:div>
        <w:div w:id="203175491">
          <w:marLeft w:val="0"/>
          <w:marRight w:val="0"/>
          <w:marTop w:val="0"/>
          <w:marBottom w:val="0"/>
          <w:divBdr>
            <w:top w:val="none" w:sz="0" w:space="0" w:color="auto"/>
            <w:left w:val="none" w:sz="0" w:space="0" w:color="auto"/>
            <w:bottom w:val="none" w:sz="0" w:space="0" w:color="auto"/>
            <w:right w:val="none" w:sz="0" w:space="0" w:color="auto"/>
          </w:divBdr>
        </w:div>
        <w:div w:id="1047802293">
          <w:marLeft w:val="0"/>
          <w:marRight w:val="0"/>
          <w:marTop w:val="0"/>
          <w:marBottom w:val="0"/>
          <w:divBdr>
            <w:top w:val="none" w:sz="0" w:space="0" w:color="auto"/>
            <w:left w:val="none" w:sz="0" w:space="0" w:color="auto"/>
            <w:bottom w:val="none" w:sz="0" w:space="0" w:color="auto"/>
            <w:right w:val="none" w:sz="0" w:space="0" w:color="auto"/>
          </w:divBdr>
        </w:div>
        <w:div w:id="1990790882">
          <w:marLeft w:val="0"/>
          <w:marRight w:val="0"/>
          <w:marTop w:val="0"/>
          <w:marBottom w:val="0"/>
          <w:divBdr>
            <w:top w:val="none" w:sz="0" w:space="0" w:color="auto"/>
            <w:left w:val="none" w:sz="0" w:space="0" w:color="auto"/>
            <w:bottom w:val="none" w:sz="0" w:space="0" w:color="auto"/>
            <w:right w:val="none" w:sz="0" w:space="0" w:color="auto"/>
          </w:divBdr>
        </w:div>
        <w:div w:id="1849638885">
          <w:marLeft w:val="0"/>
          <w:marRight w:val="0"/>
          <w:marTop w:val="0"/>
          <w:marBottom w:val="0"/>
          <w:divBdr>
            <w:top w:val="none" w:sz="0" w:space="0" w:color="auto"/>
            <w:left w:val="none" w:sz="0" w:space="0" w:color="auto"/>
            <w:bottom w:val="none" w:sz="0" w:space="0" w:color="auto"/>
            <w:right w:val="none" w:sz="0" w:space="0" w:color="auto"/>
          </w:divBdr>
        </w:div>
        <w:div w:id="1561017864">
          <w:marLeft w:val="0"/>
          <w:marRight w:val="0"/>
          <w:marTop w:val="0"/>
          <w:marBottom w:val="0"/>
          <w:divBdr>
            <w:top w:val="none" w:sz="0" w:space="0" w:color="auto"/>
            <w:left w:val="none" w:sz="0" w:space="0" w:color="auto"/>
            <w:bottom w:val="none" w:sz="0" w:space="0" w:color="auto"/>
            <w:right w:val="none" w:sz="0" w:space="0" w:color="auto"/>
          </w:divBdr>
        </w:div>
        <w:div w:id="1300770375">
          <w:marLeft w:val="0"/>
          <w:marRight w:val="0"/>
          <w:marTop w:val="0"/>
          <w:marBottom w:val="0"/>
          <w:divBdr>
            <w:top w:val="none" w:sz="0" w:space="0" w:color="auto"/>
            <w:left w:val="none" w:sz="0" w:space="0" w:color="auto"/>
            <w:bottom w:val="none" w:sz="0" w:space="0" w:color="auto"/>
            <w:right w:val="none" w:sz="0" w:space="0" w:color="auto"/>
          </w:divBdr>
        </w:div>
        <w:div w:id="1682774966">
          <w:marLeft w:val="0"/>
          <w:marRight w:val="0"/>
          <w:marTop w:val="0"/>
          <w:marBottom w:val="0"/>
          <w:divBdr>
            <w:top w:val="none" w:sz="0" w:space="0" w:color="auto"/>
            <w:left w:val="none" w:sz="0" w:space="0" w:color="auto"/>
            <w:bottom w:val="none" w:sz="0" w:space="0" w:color="auto"/>
            <w:right w:val="none" w:sz="0" w:space="0" w:color="auto"/>
          </w:divBdr>
        </w:div>
        <w:div w:id="577984467">
          <w:marLeft w:val="0"/>
          <w:marRight w:val="0"/>
          <w:marTop w:val="0"/>
          <w:marBottom w:val="0"/>
          <w:divBdr>
            <w:top w:val="none" w:sz="0" w:space="0" w:color="auto"/>
            <w:left w:val="none" w:sz="0" w:space="0" w:color="auto"/>
            <w:bottom w:val="none" w:sz="0" w:space="0" w:color="auto"/>
            <w:right w:val="none" w:sz="0" w:space="0" w:color="auto"/>
          </w:divBdr>
        </w:div>
        <w:div w:id="1616667945">
          <w:marLeft w:val="0"/>
          <w:marRight w:val="0"/>
          <w:marTop w:val="0"/>
          <w:marBottom w:val="0"/>
          <w:divBdr>
            <w:top w:val="none" w:sz="0" w:space="0" w:color="auto"/>
            <w:left w:val="none" w:sz="0" w:space="0" w:color="auto"/>
            <w:bottom w:val="none" w:sz="0" w:space="0" w:color="auto"/>
            <w:right w:val="none" w:sz="0" w:space="0" w:color="auto"/>
          </w:divBdr>
        </w:div>
        <w:div w:id="2070029660">
          <w:marLeft w:val="0"/>
          <w:marRight w:val="0"/>
          <w:marTop w:val="0"/>
          <w:marBottom w:val="0"/>
          <w:divBdr>
            <w:top w:val="none" w:sz="0" w:space="0" w:color="auto"/>
            <w:left w:val="none" w:sz="0" w:space="0" w:color="auto"/>
            <w:bottom w:val="none" w:sz="0" w:space="0" w:color="auto"/>
            <w:right w:val="none" w:sz="0" w:space="0" w:color="auto"/>
          </w:divBdr>
        </w:div>
        <w:div w:id="1457720819">
          <w:marLeft w:val="0"/>
          <w:marRight w:val="0"/>
          <w:marTop w:val="0"/>
          <w:marBottom w:val="0"/>
          <w:divBdr>
            <w:top w:val="none" w:sz="0" w:space="0" w:color="auto"/>
            <w:left w:val="none" w:sz="0" w:space="0" w:color="auto"/>
            <w:bottom w:val="none" w:sz="0" w:space="0" w:color="auto"/>
            <w:right w:val="none" w:sz="0" w:space="0" w:color="auto"/>
          </w:divBdr>
        </w:div>
        <w:div w:id="803355888">
          <w:marLeft w:val="0"/>
          <w:marRight w:val="0"/>
          <w:marTop w:val="0"/>
          <w:marBottom w:val="0"/>
          <w:divBdr>
            <w:top w:val="none" w:sz="0" w:space="0" w:color="auto"/>
            <w:left w:val="none" w:sz="0" w:space="0" w:color="auto"/>
            <w:bottom w:val="none" w:sz="0" w:space="0" w:color="auto"/>
            <w:right w:val="none" w:sz="0" w:space="0" w:color="auto"/>
          </w:divBdr>
        </w:div>
        <w:div w:id="1515803058">
          <w:marLeft w:val="0"/>
          <w:marRight w:val="0"/>
          <w:marTop w:val="0"/>
          <w:marBottom w:val="0"/>
          <w:divBdr>
            <w:top w:val="none" w:sz="0" w:space="0" w:color="auto"/>
            <w:left w:val="none" w:sz="0" w:space="0" w:color="auto"/>
            <w:bottom w:val="none" w:sz="0" w:space="0" w:color="auto"/>
            <w:right w:val="none" w:sz="0" w:space="0" w:color="auto"/>
          </w:divBdr>
        </w:div>
        <w:div w:id="961961630">
          <w:marLeft w:val="0"/>
          <w:marRight w:val="0"/>
          <w:marTop w:val="0"/>
          <w:marBottom w:val="0"/>
          <w:divBdr>
            <w:top w:val="none" w:sz="0" w:space="0" w:color="auto"/>
            <w:left w:val="none" w:sz="0" w:space="0" w:color="auto"/>
            <w:bottom w:val="none" w:sz="0" w:space="0" w:color="auto"/>
            <w:right w:val="none" w:sz="0" w:space="0" w:color="auto"/>
          </w:divBdr>
        </w:div>
        <w:div w:id="1892379464">
          <w:marLeft w:val="0"/>
          <w:marRight w:val="0"/>
          <w:marTop w:val="0"/>
          <w:marBottom w:val="0"/>
          <w:divBdr>
            <w:top w:val="none" w:sz="0" w:space="0" w:color="auto"/>
            <w:left w:val="none" w:sz="0" w:space="0" w:color="auto"/>
            <w:bottom w:val="none" w:sz="0" w:space="0" w:color="auto"/>
            <w:right w:val="none" w:sz="0" w:space="0" w:color="auto"/>
          </w:divBdr>
        </w:div>
        <w:div w:id="1565338827">
          <w:marLeft w:val="0"/>
          <w:marRight w:val="0"/>
          <w:marTop w:val="0"/>
          <w:marBottom w:val="0"/>
          <w:divBdr>
            <w:top w:val="none" w:sz="0" w:space="0" w:color="auto"/>
            <w:left w:val="none" w:sz="0" w:space="0" w:color="auto"/>
            <w:bottom w:val="none" w:sz="0" w:space="0" w:color="auto"/>
            <w:right w:val="none" w:sz="0" w:space="0" w:color="auto"/>
          </w:divBdr>
        </w:div>
        <w:div w:id="1869488697">
          <w:marLeft w:val="0"/>
          <w:marRight w:val="0"/>
          <w:marTop w:val="0"/>
          <w:marBottom w:val="0"/>
          <w:divBdr>
            <w:top w:val="none" w:sz="0" w:space="0" w:color="auto"/>
            <w:left w:val="none" w:sz="0" w:space="0" w:color="auto"/>
            <w:bottom w:val="none" w:sz="0" w:space="0" w:color="auto"/>
            <w:right w:val="none" w:sz="0" w:space="0" w:color="auto"/>
          </w:divBdr>
        </w:div>
        <w:div w:id="120542672">
          <w:marLeft w:val="0"/>
          <w:marRight w:val="0"/>
          <w:marTop w:val="0"/>
          <w:marBottom w:val="0"/>
          <w:divBdr>
            <w:top w:val="none" w:sz="0" w:space="0" w:color="auto"/>
            <w:left w:val="none" w:sz="0" w:space="0" w:color="auto"/>
            <w:bottom w:val="none" w:sz="0" w:space="0" w:color="auto"/>
            <w:right w:val="none" w:sz="0" w:space="0" w:color="auto"/>
          </w:divBdr>
        </w:div>
        <w:div w:id="725836325">
          <w:marLeft w:val="0"/>
          <w:marRight w:val="0"/>
          <w:marTop w:val="0"/>
          <w:marBottom w:val="0"/>
          <w:divBdr>
            <w:top w:val="none" w:sz="0" w:space="0" w:color="auto"/>
            <w:left w:val="none" w:sz="0" w:space="0" w:color="auto"/>
            <w:bottom w:val="none" w:sz="0" w:space="0" w:color="auto"/>
            <w:right w:val="none" w:sz="0" w:space="0" w:color="auto"/>
          </w:divBdr>
        </w:div>
        <w:div w:id="1207180516">
          <w:marLeft w:val="0"/>
          <w:marRight w:val="0"/>
          <w:marTop w:val="0"/>
          <w:marBottom w:val="0"/>
          <w:divBdr>
            <w:top w:val="none" w:sz="0" w:space="0" w:color="auto"/>
            <w:left w:val="none" w:sz="0" w:space="0" w:color="auto"/>
            <w:bottom w:val="none" w:sz="0" w:space="0" w:color="auto"/>
            <w:right w:val="none" w:sz="0" w:space="0" w:color="auto"/>
          </w:divBdr>
        </w:div>
        <w:div w:id="1906141261">
          <w:marLeft w:val="0"/>
          <w:marRight w:val="0"/>
          <w:marTop w:val="0"/>
          <w:marBottom w:val="0"/>
          <w:divBdr>
            <w:top w:val="none" w:sz="0" w:space="0" w:color="auto"/>
            <w:left w:val="none" w:sz="0" w:space="0" w:color="auto"/>
            <w:bottom w:val="none" w:sz="0" w:space="0" w:color="auto"/>
            <w:right w:val="none" w:sz="0" w:space="0" w:color="auto"/>
          </w:divBdr>
        </w:div>
        <w:div w:id="1768844245">
          <w:marLeft w:val="0"/>
          <w:marRight w:val="0"/>
          <w:marTop w:val="0"/>
          <w:marBottom w:val="0"/>
          <w:divBdr>
            <w:top w:val="none" w:sz="0" w:space="0" w:color="auto"/>
            <w:left w:val="none" w:sz="0" w:space="0" w:color="auto"/>
            <w:bottom w:val="none" w:sz="0" w:space="0" w:color="auto"/>
            <w:right w:val="none" w:sz="0" w:space="0" w:color="auto"/>
          </w:divBdr>
        </w:div>
        <w:div w:id="1944334699">
          <w:marLeft w:val="0"/>
          <w:marRight w:val="0"/>
          <w:marTop w:val="0"/>
          <w:marBottom w:val="0"/>
          <w:divBdr>
            <w:top w:val="none" w:sz="0" w:space="0" w:color="auto"/>
            <w:left w:val="none" w:sz="0" w:space="0" w:color="auto"/>
            <w:bottom w:val="none" w:sz="0" w:space="0" w:color="auto"/>
            <w:right w:val="none" w:sz="0" w:space="0" w:color="auto"/>
          </w:divBdr>
        </w:div>
        <w:div w:id="1948854106">
          <w:marLeft w:val="0"/>
          <w:marRight w:val="0"/>
          <w:marTop w:val="0"/>
          <w:marBottom w:val="0"/>
          <w:divBdr>
            <w:top w:val="none" w:sz="0" w:space="0" w:color="auto"/>
            <w:left w:val="none" w:sz="0" w:space="0" w:color="auto"/>
            <w:bottom w:val="none" w:sz="0" w:space="0" w:color="auto"/>
            <w:right w:val="none" w:sz="0" w:space="0" w:color="auto"/>
          </w:divBdr>
        </w:div>
      </w:divsChild>
    </w:div>
    <w:div w:id="871921709">
      <w:bodyDiv w:val="1"/>
      <w:marLeft w:val="0"/>
      <w:marRight w:val="0"/>
      <w:marTop w:val="0"/>
      <w:marBottom w:val="0"/>
      <w:divBdr>
        <w:top w:val="none" w:sz="0" w:space="0" w:color="auto"/>
        <w:left w:val="none" w:sz="0" w:space="0" w:color="auto"/>
        <w:bottom w:val="none" w:sz="0" w:space="0" w:color="auto"/>
        <w:right w:val="none" w:sz="0" w:space="0" w:color="auto"/>
      </w:divBdr>
    </w:div>
    <w:div w:id="1103839666">
      <w:bodyDiv w:val="1"/>
      <w:marLeft w:val="0"/>
      <w:marRight w:val="0"/>
      <w:marTop w:val="0"/>
      <w:marBottom w:val="0"/>
      <w:divBdr>
        <w:top w:val="none" w:sz="0" w:space="0" w:color="auto"/>
        <w:left w:val="none" w:sz="0" w:space="0" w:color="auto"/>
        <w:bottom w:val="none" w:sz="0" w:space="0" w:color="auto"/>
        <w:right w:val="none" w:sz="0" w:space="0" w:color="auto"/>
      </w:divBdr>
    </w:div>
    <w:div w:id="1725251153">
      <w:bodyDiv w:val="1"/>
      <w:marLeft w:val="0"/>
      <w:marRight w:val="0"/>
      <w:marTop w:val="0"/>
      <w:marBottom w:val="0"/>
      <w:divBdr>
        <w:top w:val="none" w:sz="0" w:space="0" w:color="auto"/>
        <w:left w:val="none" w:sz="0" w:space="0" w:color="auto"/>
        <w:bottom w:val="none" w:sz="0" w:space="0" w:color="auto"/>
        <w:right w:val="none" w:sz="0" w:space="0" w:color="auto"/>
      </w:divBdr>
      <w:divsChild>
        <w:div w:id="151483504">
          <w:marLeft w:val="0"/>
          <w:marRight w:val="0"/>
          <w:marTop w:val="0"/>
          <w:marBottom w:val="0"/>
          <w:divBdr>
            <w:top w:val="none" w:sz="0" w:space="0" w:color="auto"/>
            <w:left w:val="none" w:sz="0" w:space="0" w:color="auto"/>
            <w:bottom w:val="none" w:sz="0" w:space="0" w:color="auto"/>
            <w:right w:val="none" w:sz="0" w:space="0" w:color="auto"/>
          </w:divBdr>
        </w:div>
        <w:div w:id="390350838">
          <w:marLeft w:val="0"/>
          <w:marRight w:val="0"/>
          <w:marTop w:val="0"/>
          <w:marBottom w:val="0"/>
          <w:divBdr>
            <w:top w:val="none" w:sz="0" w:space="0" w:color="auto"/>
            <w:left w:val="none" w:sz="0" w:space="0" w:color="auto"/>
            <w:bottom w:val="none" w:sz="0" w:space="0" w:color="auto"/>
            <w:right w:val="none" w:sz="0" w:space="0" w:color="auto"/>
          </w:divBdr>
        </w:div>
        <w:div w:id="913857371">
          <w:marLeft w:val="0"/>
          <w:marRight w:val="0"/>
          <w:marTop w:val="0"/>
          <w:marBottom w:val="0"/>
          <w:divBdr>
            <w:top w:val="none" w:sz="0" w:space="0" w:color="auto"/>
            <w:left w:val="none" w:sz="0" w:space="0" w:color="auto"/>
            <w:bottom w:val="none" w:sz="0" w:space="0" w:color="auto"/>
            <w:right w:val="none" w:sz="0" w:space="0" w:color="auto"/>
          </w:divBdr>
        </w:div>
      </w:divsChild>
    </w:div>
    <w:div w:id="1840079754">
      <w:bodyDiv w:val="1"/>
      <w:marLeft w:val="0"/>
      <w:marRight w:val="0"/>
      <w:marTop w:val="0"/>
      <w:marBottom w:val="0"/>
      <w:divBdr>
        <w:top w:val="none" w:sz="0" w:space="0" w:color="auto"/>
        <w:left w:val="none" w:sz="0" w:space="0" w:color="auto"/>
        <w:bottom w:val="none" w:sz="0" w:space="0" w:color="auto"/>
        <w:right w:val="none" w:sz="0" w:space="0" w:color="auto"/>
      </w:divBdr>
      <w:divsChild>
        <w:div w:id="1963994177">
          <w:marLeft w:val="0"/>
          <w:marRight w:val="0"/>
          <w:marTop w:val="0"/>
          <w:marBottom w:val="0"/>
          <w:divBdr>
            <w:top w:val="none" w:sz="0" w:space="0" w:color="auto"/>
            <w:left w:val="none" w:sz="0" w:space="0" w:color="auto"/>
            <w:bottom w:val="none" w:sz="0" w:space="0" w:color="auto"/>
            <w:right w:val="none" w:sz="0" w:space="0" w:color="auto"/>
          </w:divBdr>
        </w:div>
        <w:div w:id="1361514735">
          <w:marLeft w:val="0"/>
          <w:marRight w:val="0"/>
          <w:marTop w:val="0"/>
          <w:marBottom w:val="0"/>
          <w:divBdr>
            <w:top w:val="none" w:sz="0" w:space="0" w:color="auto"/>
            <w:left w:val="none" w:sz="0" w:space="0" w:color="auto"/>
            <w:bottom w:val="none" w:sz="0" w:space="0" w:color="auto"/>
            <w:right w:val="none" w:sz="0" w:space="0" w:color="auto"/>
          </w:divBdr>
        </w:div>
        <w:div w:id="741291894">
          <w:marLeft w:val="0"/>
          <w:marRight w:val="0"/>
          <w:marTop w:val="0"/>
          <w:marBottom w:val="0"/>
          <w:divBdr>
            <w:top w:val="none" w:sz="0" w:space="0" w:color="auto"/>
            <w:left w:val="none" w:sz="0" w:space="0" w:color="auto"/>
            <w:bottom w:val="none" w:sz="0" w:space="0" w:color="auto"/>
            <w:right w:val="none" w:sz="0" w:space="0" w:color="auto"/>
          </w:divBdr>
        </w:div>
        <w:div w:id="1301762097">
          <w:marLeft w:val="0"/>
          <w:marRight w:val="0"/>
          <w:marTop w:val="0"/>
          <w:marBottom w:val="0"/>
          <w:divBdr>
            <w:top w:val="none" w:sz="0" w:space="0" w:color="auto"/>
            <w:left w:val="none" w:sz="0" w:space="0" w:color="auto"/>
            <w:bottom w:val="none" w:sz="0" w:space="0" w:color="auto"/>
            <w:right w:val="none" w:sz="0" w:space="0" w:color="auto"/>
          </w:divBdr>
        </w:div>
        <w:div w:id="1986547923">
          <w:marLeft w:val="0"/>
          <w:marRight w:val="0"/>
          <w:marTop w:val="0"/>
          <w:marBottom w:val="0"/>
          <w:divBdr>
            <w:top w:val="none" w:sz="0" w:space="0" w:color="auto"/>
            <w:left w:val="none" w:sz="0" w:space="0" w:color="auto"/>
            <w:bottom w:val="none" w:sz="0" w:space="0" w:color="auto"/>
            <w:right w:val="none" w:sz="0" w:space="0" w:color="auto"/>
          </w:divBdr>
        </w:div>
        <w:div w:id="1503471930">
          <w:marLeft w:val="0"/>
          <w:marRight w:val="0"/>
          <w:marTop w:val="0"/>
          <w:marBottom w:val="0"/>
          <w:divBdr>
            <w:top w:val="none" w:sz="0" w:space="0" w:color="auto"/>
            <w:left w:val="none" w:sz="0" w:space="0" w:color="auto"/>
            <w:bottom w:val="none" w:sz="0" w:space="0" w:color="auto"/>
            <w:right w:val="none" w:sz="0" w:space="0" w:color="auto"/>
          </w:divBdr>
        </w:div>
        <w:div w:id="745615166">
          <w:marLeft w:val="0"/>
          <w:marRight w:val="0"/>
          <w:marTop w:val="0"/>
          <w:marBottom w:val="0"/>
          <w:divBdr>
            <w:top w:val="none" w:sz="0" w:space="0" w:color="auto"/>
            <w:left w:val="none" w:sz="0" w:space="0" w:color="auto"/>
            <w:bottom w:val="none" w:sz="0" w:space="0" w:color="auto"/>
            <w:right w:val="none" w:sz="0" w:space="0" w:color="auto"/>
          </w:divBdr>
        </w:div>
        <w:div w:id="1864711124">
          <w:marLeft w:val="0"/>
          <w:marRight w:val="0"/>
          <w:marTop w:val="0"/>
          <w:marBottom w:val="0"/>
          <w:divBdr>
            <w:top w:val="none" w:sz="0" w:space="0" w:color="auto"/>
            <w:left w:val="none" w:sz="0" w:space="0" w:color="auto"/>
            <w:bottom w:val="none" w:sz="0" w:space="0" w:color="auto"/>
            <w:right w:val="none" w:sz="0" w:space="0" w:color="auto"/>
          </w:divBdr>
        </w:div>
        <w:div w:id="1442991862">
          <w:marLeft w:val="0"/>
          <w:marRight w:val="0"/>
          <w:marTop w:val="0"/>
          <w:marBottom w:val="0"/>
          <w:divBdr>
            <w:top w:val="none" w:sz="0" w:space="0" w:color="auto"/>
            <w:left w:val="none" w:sz="0" w:space="0" w:color="auto"/>
            <w:bottom w:val="none" w:sz="0" w:space="0" w:color="auto"/>
            <w:right w:val="none" w:sz="0" w:space="0" w:color="auto"/>
          </w:divBdr>
        </w:div>
        <w:div w:id="1422605309">
          <w:marLeft w:val="0"/>
          <w:marRight w:val="0"/>
          <w:marTop w:val="0"/>
          <w:marBottom w:val="0"/>
          <w:divBdr>
            <w:top w:val="none" w:sz="0" w:space="0" w:color="auto"/>
            <w:left w:val="none" w:sz="0" w:space="0" w:color="auto"/>
            <w:bottom w:val="none" w:sz="0" w:space="0" w:color="auto"/>
            <w:right w:val="none" w:sz="0" w:space="0" w:color="auto"/>
          </w:divBdr>
        </w:div>
        <w:div w:id="1833061135">
          <w:marLeft w:val="0"/>
          <w:marRight w:val="0"/>
          <w:marTop w:val="0"/>
          <w:marBottom w:val="0"/>
          <w:divBdr>
            <w:top w:val="none" w:sz="0" w:space="0" w:color="auto"/>
            <w:left w:val="none" w:sz="0" w:space="0" w:color="auto"/>
            <w:bottom w:val="none" w:sz="0" w:space="0" w:color="auto"/>
            <w:right w:val="none" w:sz="0" w:space="0" w:color="auto"/>
          </w:divBdr>
        </w:div>
        <w:div w:id="508178361">
          <w:marLeft w:val="0"/>
          <w:marRight w:val="0"/>
          <w:marTop w:val="0"/>
          <w:marBottom w:val="0"/>
          <w:divBdr>
            <w:top w:val="none" w:sz="0" w:space="0" w:color="auto"/>
            <w:left w:val="none" w:sz="0" w:space="0" w:color="auto"/>
            <w:bottom w:val="none" w:sz="0" w:space="0" w:color="auto"/>
            <w:right w:val="none" w:sz="0" w:space="0" w:color="auto"/>
          </w:divBdr>
        </w:div>
        <w:div w:id="1714501992">
          <w:marLeft w:val="0"/>
          <w:marRight w:val="0"/>
          <w:marTop w:val="0"/>
          <w:marBottom w:val="0"/>
          <w:divBdr>
            <w:top w:val="none" w:sz="0" w:space="0" w:color="auto"/>
            <w:left w:val="none" w:sz="0" w:space="0" w:color="auto"/>
            <w:bottom w:val="none" w:sz="0" w:space="0" w:color="auto"/>
            <w:right w:val="none" w:sz="0" w:space="0" w:color="auto"/>
          </w:divBdr>
        </w:div>
        <w:div w:id="1396395475">
          <w:marLeft w:val="0"/>
          <w:marRight w:val="0"/>
          <w:marTop w:val="0"/>
          <w:marBottom w:val="0"/>
          <w:divBdr>
            <w:top w:val="none" w:sz="0" w:space="0" w:color="auto"/>
            <w:left w:val="none" w:sz="0" w:space="0" w:color="auto"/>
            <w:bottom w:val="none" w:sz="0" w:space="0" w:color="auto"/>
            <w:right w:val="none" w:sz="0" w:space="0" w:color="auto"/>
          </w:divBdr>
        </w:div>
        <w:div w:id="1138762800">
          <w:marLeft w:val="0"/>
          <w:marRight w:val="0"/>
          <w:marTop w:val="0"/>
          <w:marBottom w:val="0"/>
          <w:divBdr>
            <w:top w:val="none" w:sz="0" w:space="0" w:color="auto"/>
            <w:left w:val="none" w:sz="0" w:space="0" w:color="auto"/>
            <w:bottom w:val="none" w:sz="0" w:space="0" w:color="auto"/>
            <w:right w:val="none" w:sz="0" w:space="0" w:color="auto"/>
          </w:divBdr>
        </w:div>
        <w:div w:id="1241330506">
          <w:marLeft w:val="0"/>
          <w:marRight w:val="0"/>
          <w:marTop w:val="0"/>
          <w:marBottom w:val="0"/>
          <w:divBdr>
            <w:top w:val="none" w:sz="0" w:space="0" w:color="auto"/>
            <w:left w:val="none" w:sz="0" w:space="0" w:color="auto"/>
            <w:bottom w:val="none" w:sz="0" w:space="0" w:color="auto"/>
            <w:right w:val="none" w:sz="0" w:space="0" w:color="auto"/>
          </w:divBdr>
        </w:div>
        <w:div w:id="946499991">
          <w:marLeft w:val="0"/>
          <w:marRight w:val="0"/>
          <w:marTop w:val="0"/>
          <w:marBottom w:val="0"/>
          <w:divBdr>
            <w:top w:val="none" w:sz="0" w:space="0" w:color="auto"/>
            <w:left w:val="none" w:sz="0" w:space="0" w:color="auto"/>
            <w:bottom w:val="none" w:sz="0" w:space="0" w:color="auto"/>
            <w:right w:val="none" w:sz="0" w:space="0" w:color="auto"/>
          </w:divBdr>
        </w:div>
        <w:div w:id="1325477080">
          <w:marLeft w:val="0"/>
          <w:marRight w:val="0"/>
          <w:marTop w:val="0"/>
          <w:marBottom w:val="0"/>
          <w:divBdr>
            <w:top w:val="none" w:sz="0" w:space="0" w:color="auto"/>
            <w:left w:val="none" w:sz="0" w:space="0" w:color="auto"/>
            <w:bottom w:val="none" w:sz="0" w:space="0" w:color="auto"/>
            <w:right w:val="none" w:sz="0" w:space="0" w:color="auto"/>
          </w:divBdr>
        </w:div>
      </w:divsChild>
    </w:div>
    <w:div w:id="1867593286">
      <w:bodyDiv w:val="1"/>
      <w:marLeft w:val="0"/>
      <w:marRight w:val="0"/>
      <w:marTop w:val="0"/>
      <w:marBottom w:val="0"/>
      <w:divBdr>
        <w:top w:val="none" w:sz="0" w:space="0" w:color="auto"/>
        <w:left w:val="none" w:sz="0" w:space="0" w:color="auto"/>
        <w:bottom w:val="none" w:sz="0" w:space="0" w:color="auto"/>
        <w:right w:val="none" w:sz="0" w:space="0" w:color="auto"/>
      </w:divBdr>
    </w:div>
    <w:div w:id="18968910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ink/ink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educador.brasilescola.uol.com.br/trabalho-docente/internetes.htm"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yperlink" Target="https://www.oficinadanet.com.br/artigo/904/o_comeco_da_internet_no_brasil" TargetMode="External"/><Relationship Id="rId4" Type="http://schemas.openxmlformats.org/officeDocument/2006/relationships/webSettings" Target="webSettings.xml"/><Relationship Id="rId9" Type="http://schemas.openxmlformats.org/officeDocument/2006/relationships/image" Target="media/image1.emf"/></Relationships>
</file>

<file path=word/ink/ink1.xml><?xml version="1.0" encoding="utf-8"?>
<inkml:ink xmlns:inkml="http://www.w3.org/2003/InkML">
  <inkml:definitions>
    <inkml:context xml:id="ctx0">
      <inkml:inkSource xml:id="inkSrc0">
        <inkml:traceFormat>
          <inkml:channel name="X" type="integer" max="1920" units="cm"/>
          <inkml:channel name="Y" type="integer" max="1080" units="cm"/>
        </inkml:traceFormat>
        <inkml:channelProperties>
          <inkml:channelProperty channel="X" name="resolution" value="55.81395" units="1/cm"/>
          <inkml:channelProperty channel="Y" name="resolution" value="55.6701" units="1/cm"/>
        </inkml:channelProperties>
      </inkml:inkSource>
      <inkml:timestamp xml:id="ts0" timeString="2016-10-08T18:38:16.335"/>
    </inkml:context>
    <inkml:brush xml:id="br0">
      <inkml:brushProperty name="width" value="0.1" units="cm"/>
      <inkml:brushProperty name="height" value="0.1" units="cm"/>
      <inkml:brushProperty name="fitToCurve" value="1"/>
    </inkml:brush>
  </inkml:definitions>
  <inkml:trace contextRef="#ctx0" brushRef="#br0">0 0</inkml:trace>
</inkml:ink>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146</TotalTime>
  <Pages>11</Pages>
  <Words>4696</Words>
  <Characters>25364</Characters>
  <Application>Microsoft Office Word</Application>
  <DocSecurity>0</DocSecurity>
  <Lines>211</Lines>
  <Paragraphs>59</Paragraphs>
  <ScaleCrop>false</ScaleCrop>
  <HeadingPairs>
    <vt:vector size="2" baseType="variant">
      <vt:variant>
        <vt:lpstr>Título</vt:lpstr>
      </vt:variant>
      <vt:variant>
        <vt:i4>1</vt:i4>
      </vt:variant>
    </vt:vector>
  </HeadingPairs>
  <TitlesOfParts>
    <vt:vector size="1" baseType="lpstr">
      <vt:lpstr/>
    </vt:vector>
  </TitlesOfParts>
  <Company>Unaerp</Company>
  <LinksUpToDate>false</LinksUpToDate>
  <CharactersWithSpaces>30001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Enir Silva Fonseca</dc:creator>
  <cp:lastModifiedBy>Enir</cp:lastModifiedBy>
  <cp:revision>22</cp:revision>
  <dcterms:created xsi:type="dcterms:W3CDTF">2016-10-09T13:02:00Z</dcterms:created>
  <dcterms:modified xsi:type="dcterms:W3CDTF">2016-10-09T22:41:00Z</dcterms:modified>
</cp:coreProperties>
</file>