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DEA" w:rsidRPr="00C21FD7" w:rsidRDefault="00163DEA" w:rsidP="001B6154">
      <w:pPr>
        <w:jc w:val="center"/>
        <w:rPr>
          <w:b/>
        </w:rPr>
      </w:pPr>
      <w:r w:rsidRPr="00C21FD7">
        <w:rPr>
          <w:b/>
        </w:rPr>
        <w:t>APLICATIVO MOBILE PARA AUXÍLIO DE REFORMAS RESIDENCIAIS</w:t>
      </w:r>
      <w:r w:rsidR="00021097">
        <w:rPr>
          <w:b/>
        </w:rPr>
        <w:t>: GERENCIANDO UM PROJETO</w:t>
      </w:r>
    </w:p>
    <w:p w:rsidR="009058CA" w:rsidRPr="00C21FD7" w:rsidRDefault="009058CA" w:rsidP="001B6154"/>
    <w:p w:rsidR="00163DEA" w:rsidRPr="00C21FD7" w:rsidRDefault="00163DEA" w:rsidP="001B6154">
      <w:pPr>
        <w:jc w:val="center"/>
      </w:pPr>
    </w:p>
    <w:p w:rsidR="00163DEA" w:rsidRPr="00C21FD7" w:rsidRDefault="00163DEA" w:rsidP="001B6154">
      <w:pPr>
        <w:jc w:val="center"/>
      </w:pPr>
      <w:r w:rsidRPr="00C21FD7">
        <w:t>SANTOS, Maurício Pereira dos, Tecnólogo*</w:t>
      </w:r>
    </w:p>
    <w:p w:rsidR="0051273C" w:rsidRPr="00C21FD7" w:rsidRDefault="0051273C" w:rsidP="0051273C">
      <w:pPr>
        <w:jc w:val="center"/>
      </w:pPr>
      <w:r w:rsidRPr="00C21FD7">
        <w:t xml:space="preserve">PAZETTI, José Augusto Theodosio, </w:t>
      </w:r>
      <w:r>
        <w:t>Mestre</w:t>
      </w:r>
      <w:r w:rsidRPr="00C21FD7">
        <w:t>*</w:t>
      </w:r>
    </w:p>
    <w:p w:rsidR="0051273C" w:rsidRPr="00C21FD7" w:rsidRDefault="0051273C" w:rsidP="0051273C">
      <w:pPr>
        <w:jc w:val="center"/>
      </w:pPr>
      <w:r w:rsidRPr="00C21FD7">
        <w:t>PITOMBEIRA, Cátia Veneziano, Doutora*</w:t>
      </w:r>
    </w:p>
    <w:p w:rsidR="00163DEA" w:rsidRPr="00C21FD7" w:rsidRDefault="00163DEA" w:rsidP="001B6154">
      <w:pPr>
        <w:jc w:val="center"/>
      </w:pPr>
    </w:p>
    <w:p w:rsidR="00163DEA" w:rsidRPr="00C21FD7" w:rsidRDefault="00163DEA" w:rsidP="001B6154">
      <w:pPr>
        <w:pStyle w:val="ListParagraph"/>
        <w:ind w:left="1080"/>
        <w:jc w:val="center"/>
      </w:pPr>
      <w:r w:rsidRPr="00C21FD7">
        <w:t>* Faculdade de Tecnologia Santos</w:t>
      </w:r>
      <w:r w:rsidR="0051273C">
        <w:t xml:space="preserve"> e</w:t>
      </w:r>
      <w:r w:rsidR="0051273C" w:rsidRPr="00C21FD7">
        <w:t xml:space="preserve"> Praia Grande</w:t>
      </w:r>
    </w:p>
    <w:p w:rsidR="00C21FD7" w:rsidRPr="00C21FD7" w:rsidRDefault="00C21FD7" w:rsidP="001B6154">
      <w:pPr>
        <w:pStyle w:val="Default"/>
        <w:jc w:val="center"/>
      </w:pPr>
    </w:p>
    <w:p w:rsidR="00C21FD7" w:rsidRPr="00C21FD7" w:rsidRDefault="00C21FD7" w:rsidP="001B6154">
      <w:pPr>
        <w:pStyle w:val="Pa2"/>
        <w:spacing w:line="240" w:lineRule="auto"/>
        <w:jc w:val="center"/>
        <w:rPr>
          <w:color w:val="000000"/>
        </w:rPr>
      </w:pPr>
      <w:r w:rsidRPr="00C21FD7">
        <w:rPr>
          <w:color w:val="000000"/>
        </w:rPr>
        <w:t>Departamento de Análise e Desenvolvimento de Sistemas</w:t>
      </w:r>
    </w:p>
    <w:p w:rsidR="00C21639" w:rsidRDefault="00C21639" w:rsidP="00C21639">
      <w:pPr>
        <w:jc w:val="center"/>
      </w:pPr>
      <w:hyperlink r:id="rId9" w:history="1">
        <w:r w:rsidRPr="00673307">
          <w:rPr>
            <w:rStyle w:val="Hyperlink"/>
          </w:rPr>
          <w:t>mauriciotetech@gmail.com</w:t>
        </w:r>
      </w:hyperlink>
      <w:r>
        <w:t xml:space="preserve"> </w:t>
      </w:r>
    </w:p>
    <w:p w:rsidR="00163DEA" w:rsidRDefault="00D13273" w:rsidP="001B6154">
      <w:pPr>
        <w:jc w:val="center"/>
      </w:pPr>
      <w:hyperlink r:id="rId10" w:history="1">
        <w:r w:rsidR="00C21FD7" w:rsidRPr="00673307">
          <w:rPr>
            <w:rStyle w:val="Hyperlink"/>
          </w:rPr>
          <w:t>josepazetti@gmail.com</w:t>
        </w:r>
      </w:hyperlink>
    </w:p>
    <w:p w:rsidR="00C21FD7" w:rsidRDefault="00D13273" w:rsidP="001B6154">
      <w:pPr>
        <w:jc w:val="center"/>
      </w:pPr>
      <w:hyperlink r:id="rId11" w:history="1">
        <w:r w:rsidR="00C21FD7" w:rsidRPr="00673307">
          <w:rPr>
            <w:rStyle w:val="Hyperlink"/>
          </w:rPr>
          <w:t>catia@fatecpg.com.br</w:t>
        </w:r>
      </w:hyperlink>
    </w:p>
    <w:p w:rsidR="00C21FD7" w:rsidRDefault="00C21FD7" w:rsidP="001B6154">
      <w:pPr>
        <w:jc w:val="center"/>
      </w:pPr>
    </w:p>
    <w:p w:rsidR="00C21639" w:rsidRPr="00C21FD7" w:rsidRDefault="00C21639" w:rsidP="001B6154">
      <w:pPr>
        <w:jc w:val="center"/>
      </w:pPr>
    </w:p>
    <w:p w:rsidR="00163DEA" w:rsidRPr="001B6154" w:rsidRDefault="00163DEA" w:rsidP="001B6154">
      <w:pPr>
        <w:jc w:val="center"/>
        <w:rPr>
          <w:b/>
        </w:rPr>
      </w:pPr>
      <w:r w:rsidRPr="001B6154">
        <w:rPr>
          <w:b/>
        </w:rPr>
        <w:t>RESUMO</w:t>
      </w:r>
    </w:p>
    <w:p w:rsidR="001B6154" w:rsidRPr="001F185E" w:rsidRDefault="001B6154" w:rsidP="001B6154">
      <w:pPr>
        <w:jc w:val="both"/>
        <w:rPr>
          <w:bCs/>
        </w:rPr>
      </w:pPr>
      <w:r w:rsidRPr="001F185E">
        <w:rPr>
          <w:rFonts w:eastAsia="Arial"/>
        </w:rPr>
        <w:t xml:space="preserve">Reformas residenciais podem ser extremamente desgastantes caso não sejam muito bem planejadas e mesmo com um bom planejamento associado a bons profissionais, problemas podem ocorrer e dificultar a vida de quem está com a casa em reforma. Após experiências pessoais e rápidas pesquisas na internet, foi possível a identificação de inúmeros casos de reformas que geram transtornos aos donos das residências e que não foram bem-sucedidas por falta de conhecimento ou problemas não previstos. Para solucionar essa questão e auxiliar as pessoas interessadas em reformar suas residências, foram realizadas pesquisas para identificar os principais problemas, técnicas e métodos para solução dos mesmos e a melhor forma de exibir essas informações ao usuário para que ele possa otimizar tempo e dinheiro investido na reforma, além de obter melhores resultados. Para solucionar os problemas </w:t>
      </w:r>
      <w:r w:rsidR="00C21639">
        <w:rPr>
          <w:rFonts w:eastAsia="Arial"/>
        </w:rPr>
        <w:t>foi</w:t>
      </w:r>
      <w:r w:rsidRPr="001F185E">
        <w:rPr>
          <w:rFonts w:eastAsia="Arial"/>
        </w:rPr>
        <w:t xml:space="preserve"> desenvolvido um aplicativo mobile conte</w:t>
      </w:r>
      <w:r w:rsidR="00C21639">
        <w:rPr>
          <w:rFonts w:eastAsia="Arial"/>
        </w:rPr>
        <w:t>ndo</w:t>
      </w:r>
      <w:r w:rsidRPr="001F185E">
        <w:rPr>
          <w:rFonts w:eastAsia="Arial"/>
        </w:rPr>
        <w:t xml:space="preserve"> o conhecimento e módulos desenvolvidos com o aux</w:t>
      </w:r>
      <w:r w:rsidR="009E222E">
        <w:rPr>
          <w:rFonts w:eastAsia="Arial"/>
        </w:rPr>
        <w:t>í</w:t>
      </w:r>
      <w:r w:rsidR="00C21639">
        <w:rPr>
          <w:rFonts w:eastAsia="Arial"/>
        </w:rPr>
        <w:t>l</w:t>
      </w:r>
      <w:r w:rsidRPr="001F185E">
        <w:rPr>
          <w:rFonts w:eastAsia="Arial"/>
        </w:rPr>
        <w:t>io de profissionais da área e indivíduos com experiência em reformas.</w:t>
      </w:r>
    </w:p>
    <w:p w:rsidR="00163DEA" w:rsidRPr="001F185E" w:rsidRDefault="00163DEA" w:rsidP="001B6154"/>
    <w:p w:rsidR="00163DEA" w:rsidRPr="0051273C" w:rsidRDefault="00163DEA" w:rsidP="001B6154">
      <w:pPr>
        <w:rPr>
          <w:lang w:val="en-US"/>
        </w:rPr>
      </w:pPr>
      <w:r w:rsidRPr="001F185E">
        <w:rPr>
          <w:b/>
        </w:rPr>
        <w:t>PALAVRAS-CHAVE:</w:t>
      </w:r>
      <w:r w:rsidR="001B6154" w:rsidRPr="001F185E">
        <w:t xml:space="preserve"> </w:t>
      </w:r>
      <w:r w:rsidR="001B6154" w:rsidRPr="001F185E">
        <w:rPr>
          <w:bCs/>
        </w:rPr>
        <w:t>Aplicativo h</w:t>
      </w:r>
      <w:r w:rsidR="009E222E">
        <w:rPr>
          <w:bCs/>
        </w:rPr>
        <w:t>í</w:t>
      </w:r>
      <w:r w:rsidR="001B6154" w:rsidRPr="001F185E">
        <w:rPr>
          <w:bCs/>
        </w:rPr>
        <w:t xml:space="preserve">brido. Reforma residencial.  </w:t>
      </w:r>
      <w:r w:rsidR="001B6154" w:rsidRPr="0051273C">
        <w:rPr>
          <w:bCs/>
          <w:lang w:val="en-US"/>
        </w:rPr>
        <w:t>Mobile</w:t>
      </w:r>
    </w:p>
    <w:p w:rsidR="00163DEA" w:rsidRDefault="00163DEA" w:rsidP="001B6154">
      <w:pPr>
        <w:rPr>
          <w:lang w:val="en-US"/>
        </w:rPr>
      </w:pPr>
    </w:p>
    <w:p w:rsidR="00C21639" w:rsidRPr="0051273C" w:rsidRDefault="00C21639" w:rsidP="001B6154">
      <w:pPr>
        <w:rPr>
          <w:lang w:val="en-US"/>
        </w:rPr>
      </w:pPr>
    </w:p>
    <w:p w:rsidR="00163DEA" w:rsidRDefault="00163DEA" w:rsidP="001B6154">
      <w:pPr>
        <w:jc w:val="center"/>
        <w:rPr>
          <w:b/>
          <w:i/>
          <w:lang w:val="en-US"/>
        </w:rPr>
      </w:pPr>
      <w:r w:rsidRPr="0051273C">
        <w:rPr>
          <w:b/>
          <w:i/>
          <w:lang w:val="en-US"/>
        </w:rPr>
        <w:t>ABSTRACT</w:t>
      </w:r>
    </w:p>
    <w:p w:rsidR="001B6154" w:rsidRPr="001F185E" w:rsidRDefault="001B6154" w:rsidP="001B6154">
      <w:pPr>
        <w:jc w:val="both"/>
        <w:rPr>
          <w:i/>
          <w:lang w:val="en-US"/>
        </w:rPr>
      </w:pPr>
      <w:r w:rsidRPr="001F185E">
        <w:rPr>
          <w:i/>
          <w:lang w:val="en-US"/>
        </w:rPr>
        <w:t>Property re</w:t>
      </w:r>
      <w:r w:rsidR="008874CE">
        <w:rPr>
          <w:i/>
          <w:lang w:val="en-US"/>
        </w:rPr>
        <w:t>built</w:t>
      </w:r>
      <w:r w:rsidRPr="001F185E">
        <w:rPr>
          <w:i/>
          <w:lang w:val="en-US"/>
        </w:rPr>
        <w:t xml:space="preserve"> may be extremely tough if they aren't well planned, and even if there are good professionals of the area involved, troubles can happen and may hinder the lives of those living in the re</w:t>
      </w:r>
      <w:r w:rsidR="008874CE">
        <w:rPr>
          <w:i/>
          <w:lang w:val="en-US"/>
        </w:rPr>
        <w:t>building</w:t>
      </w:r>
      <w:r w:rsidRPr="001F185E">
        <w:rPr>
          <w:i/>
          <w:lang w:val="en-US"/>
        </w:rPr>
        <w:t xml:space="preserve"> area. After personal experiences and short researches on internet it became possible to identify a huge number of cases which turned to be a trouble for the owners and that aren't well succeeded because of the miss of necessary knowledge on </w:t>
      </w:r>
      <w:r w:rsidR="008874CE">
        <w:rPr>
          <w:i/>
          <w:lang w:val="en-US"/>
        </w:rPr>
        <w:t>rebuilding</w:t>
      </w:r>
      <w:r w:rsidRPr="001F185E">
        <w:rPr>
          <w:i/>
          <w:lang w:val="en-US"/>
        </w:rPr>
        <w:t xml:space="preserve">. To solve the problem and help the interested people on reforming their property, a study was made to gather the knowledge and the best way of showing the users so they can be able to optimize time and money invested on the </w:t>
      </w:r>
      <w:r w:rsidR="008874CE">
        <w:rPr>
          <w:i/>
          <w:lang w:val="en-US"/>
        </w:rPr>
        <w:t>rebuilding</w:t>
      </w:r>
      <w:r w:rsidRPr="001F185E">
        <w:rPr>
          <w:i/>
          <w:lang w:val="en-US"/>
        </w:rPr>
        <w:t>, and also obtaining best results.</w:t>
      </w:r>
      <w:r w:rsidR="00224A95">
        <w:rPr>
          <w:i/>
          <w:lang w:val="en-US"/>
        </w:rPr>
        <w:t xml:space="preserve"> To solve the mentioned problems a mobile app with</w:t>
      </w:r>
      <w:r w:rsidRPr="001F185E">
        <w:rPr>
          <w:i/>
          <w:lang w:val="en-US"/>
        </w:rPr>
        <w:t xml:space="preserve"> the information and modules </w:t>
      </w:r>
      <w:r w:rsidR="00224A95">
        <w:rPr>
          <w:i/>
          <w:lang w:val="en-US"/>
        </w:rPr>
        <w:t xml:space="preserve">was developed </w:t>
      </w:r>
      <w:r w:rsidRPr="001F185E">
        <w:rPr>
          <w:i/>
          <w:lang w:val="en-US"/>
        </w:rPr>
        <w:t xml:space="preserve">with the help </w:t>
      </w:r>
      <w:r w:rsidR="00224A95">
        <w:rPr>
          <w:i/>
          <w:lang w:val="en-US"/>
        </w:rPr>
        <w:t>o</w:t>
      </w:r>
      <w:r w:rsidRPr="001F185E">
        <w:rPr>
          <w:i/>
          <w:lang w:val="en-US"/>
        </w:rPr>
        <w:t>f professionals of the area and people wh</w:t>
      </w:r>
      <w:r w:rsidR="00224A95">
        <w:rPr>
          <w:i/>
          <w:lang w:val="en-US"/>
        </w:rPr>
        <w:t>o</w:t>
      </w:r>
      <w:r w:rsidRPr="001F185E">
        <w:rPr>
          <w:i/>
          <w:lang w:val="en-US"/>
        </w:rPr>
        <w:t xml:space="preserve"> have passed through re</w:t>
      </w:r>
      <w:r w:rsidR="008874CE">
        <w:rPr>
          <w:i/>
          <w:lang w:val="en-US"/>
        </w:rPr>
        <w:t>building</w:t>
      </w:r>
      <w:r w:rsidRPr="001F185E">
        <w:rPr>
          <w:i/>
          <w:lang w:val="en-US"/>
        </w:rPr>
        <w:t xml:space="preserve"> experiences.</w:t>
      </w:r>
    </w:p>
    <w:p w:rsidR="00163DEA" w:rsidRPr="001F185E" w:rsidRDefault="00163DEA" w:rsidP="001B6154">
      <w:pPr>
        <w:rPr>
          <w:i/>
          <w:lang w:val="en-US"/>
        </w:rPr>
      </w:pPr>
    </w:p>
    <w:p w:rsidR="00C21FD7" w:rsidRPr="001F185E" w:rsidRDefault="00163DEA" w:rsidP="001B6154">
      <w:pPr>
        <w:rPr>
          <w:i/>
        </w:rPr>
      </w:pPr>
      <w:r w:rsidRPr="001F185E">
        <w:rPr>
          <w:b/>
          <w:i/>
          <w:lang w:val="en-US"/>
        </w:rPr>
        <w:t>KEY-WORDS:</w:t>
      </w:r>
      <w:r w:rsidR="001B6154" w:rsidRPr="001F185E">
        <w:rPr>
          <w:color w:val="000000"/>
          <w:lang w:val="en-US"/>
        </w:rPr>
        <w:t xml:space="preserve"> </w:t>
      </w:r>
      <w:r w:rsidR="001B6154" w:rsidRPr="001F185E">
        <w:rPr>
          <w:i/>
          <w:color w:val="000000"/>
          <w:lang w:val="en-US"/>
        </w:rPr>
        <w:t>Hybrid app. Property re</w:t>
      </w:r>
      <w:r w:rsidR="008874CE">
        <w:rPr>
          <w:i/>
          <w:color w:val="000000"/>
          <w:lang w:val="en-US"/>
        </w:rPr>
        <w:t>built</w:t>
      </w:r>
      <w:r w:rsidR="001B6154" w:rsidRPr="001F185E">
        <w:rPr>
          <w:i/>
          <w:color w:val="000000"/>
          <w:lang w:val="en-US"/>
        </w:rPr>
        <w:t xml:space="preserve">. </w:t>
      </w:r>
      <w:r w:rsidR="001B6154" w:rsidRPr="001F185E">
        <w:rPr>
          <w:i/>
          <w:color w:val="000000"/>
        </w:rPr>
        <w:t>Mobile.</w:t>
      </w:r>
    </w:p>
    <w:p w:rsidR="00C21FD7" w:rsidRPr="001F185E" w:rsidRDefault="00C21FD7" w:rsidP="001B6154">
      <w:pPr>
        <w:rPr>
          <w:i/>
        </w:rPr>
      </w:pPr>
    </w:p>
    <w:p w:rsidR="001F185E" w:rsidRDefault="001F185E" w:rsidP="00C21FD7">
      <w:pPr>
        <w:spacing w:line="276" w:lineRule="auto"/>
      </w:pPr>
    </w:p>
    <w:p w:rsidR="001F185E" w:rsidRDefault="001F185E" w:rsidP="00C21FD7">
      <w:pPr>
        <w:spacing w:line="276" w:lineRule="auto"/>
      </w:pPr>
    </w:p>
    <w:p w:rsidR="00163DEA" w:rsidRPr="006B2752" w:rsidRDefault="00C21FD7" w:rsidP="003C66A3">
      <w:pPr>
        <w:spacing w:line="360" w:lineRule="auto"/>
        <w:rPr>
          <w:b/>
        </w:rPr>
      </w:pPr>
      <w:r w:rsidRPr="006B2752">
        <w:rPr>
          <w:b/>
        </w:rPr>
        <w:lastRenderedPageBreak/>
        <w:t>INTRODUÇÃO</w:t>
      </w:r>
    </w:p>
    <w:p w:rsidR="00C21FD7" w:rsidRDefault="00C21FD7" w:rsidP="003C66A3">
      <w:pPr>
        <w:spacing w:line="360" w:lineRule="auto"/>
      </w:pPr>
    </w:p>
    <w:p w:rsidR="00C21FD7" w:rsidRDefault="003C66A3" w:rsidP="003C66A3">
      <w:pPr>
        <w:spacing w:line="360" w:lineRule="auto"/>
        <w:ind w:firstLine="708"/>
        <w:jc w:val="both"/>
      </w:pPr>
      <w:r>
        <w:t>A definição de um planejamento com objetivos pré-estabelecidos norteadores do início das pesquisas de preços e o desenvolvimento do projeto, bem como o cronograma e o conhecimento do ambiente são necessários em todas as áreas e não poderia deixar de ser na realização de uma reforma de um imóvel. A partir da experiência vivida por inúmeras pessoas foi possível ientificar 5 principais problemas que afetam os projetos de reformas gerando prejuízos financeiros e emocionais.</w:t>
      </w:r>
    </w:p>
    <w:p w:rsidR="003C66A3" w:rsidRDefault="003C66A3" w:rsidP="003C66A3">
      <w:pPr>
        <w:spacing w:line="360" w:lineRule="auto"/>
        <w:ind w:firstLine="708"/>
        <w:jc w:val="both"/>
      </w:pPr>
      <w:r>
        <w:t>Mediante tais problemas surgiu a motivação</w:t>
      </w:r>
      <w:r w:rsidR="0084394B">
        <w:t xml:space="preserve"> de </w:t>
      </w:r>
      <w:r w:rsidR="0084394B">
        <w:t>Maurício Pereira dos Santos</w:t>
      </w:r>
      <w:r w:rsidR="0084394B">
        <w:t xml:space="preserve"> em seu trabalho de conclusão de curso </w:t>
      </w:r>
      <w:r w:rsidR="0084394B">
        <w:t>de Análise e desenvolvimento de sistemas da FATEC Santos</w:t>
      </w:r>
      <w:r w:rsidR="0084394B">
        <w:t xml:space="preserve"> </w:t>
      </w:r>
      <w:r w:rsidR="0084394B">
        <w:t xml:space="preserve"> sob a orientação do professor Mestre José </w:t>
      </w:r>
      <w:r w:rsidR="0084394B" w:rsidRPr="00C21FD7">
        <w:t>Augusto Theodosio</w:t>
      </w:r>
      <w:r w:rsidR="0084394B">
        <w:t xml:space="preserve"> Pazetti</w:t>
      </w:r>
      <w:r w:rsidR="0084394B">
        <w:t xml:space="preserve"> de</w:t>
      </w:r>
      <w:r>
        <w:t xml:space="preserve"> desenvolv</w:t>
      </w:r>
      <w:r w:rsidR="0084394B">
        <w:t>er</w:t>
      </w:r>
      <w:r>
        <w:t xml:space="preserve"> uma solução tecnológica como instrumento de apoio ao gerenciamento de reformas de uma maneira fácil e intuitiva que orientasse os usuários por meio de análises de projetos de reforma.</w:t>
      </w:r>
    </w:p>
    <w:p w:rsidR="003C66A3" w:rsidRDefault="003C66A3" w:rsidP="003C66A3">
      <w:pPr>
        <w:spacing w:line="360" w:lineRule="auto"/>
        <w:ind w:firstLine="708"/>
        <w:jc w:val="both"/>
      </w:pPr>
      <w:r>
        <w:t>Um dispositivo móvel com aplicativo mobile (App) de acompanhamento da reforma a partir do cronograma, cuidados, profissionais contratados e os gastos facilitando a tomada de decisões, a garantia da integridade física dos sujeitos envolvidos ou não, a prevenção de vícios ocultos em ambientes reformados, a redução do tempo de projeto e o corte de custos.</w:t>
      </w:r>
    </w:p>
    <w:p w:rsidR="00C21FD7" w:rsidRPr="00C21FD7" w:rsidRDefault="00C21FD7" w:rsidP="003C66A3">
      <w:pPr>
        <w:spacing w:line="360" w:lineRule="auto"/>
      </w:pPr>
    </w:p>
    <w:p w:rsidR="00CA3B15" w:rsidRPr="00CA3B15" w:rsidRDefault="00CA3B15" w:rsidP="003C66A3">
      <w:pPr>
        <w:spacing w:line="360" w:lineRule="auto"/>
        <w:rPr>
          <w:b/>
        </w:rPr>
      </w:pPr>
      <w:r>
        <w:rPr>
          <w:b/>
        </w:rPr>
        <w:t>2.</w:t>
      </w:r>
      <w:r w:rsidRPr="00CA3B15">
        <w:rPr>
          <w:b/>
        </w:rPr>
        <w:t xml:space="preserve"> CONCEITO DE REFORMA</w:t>
      </w:r>
    </w:p>
    <w:p w:rsidR="00CA3B15" w:rsidRDefault="00CA3B15" w:rsidP="003C66A3">
      <w:pPr>
        <w:spacing w:line="360" w:lineRule="auto"/>
      </w:pPr>
      <w:r>
        <w:tab/>
      </w:r>
    </w:p>
    <w:p w:rsidR="00CA3B15" w:rsidRPr="00CA3B15" w:rsidRDefault="00CA3B15" w:rsidP="00CA3B15">
      <w:pPr>
        <w:spacing w:line="360" w:lineRule="auto"/>
        <w:ind w:firstLine="708"/>
        <w:jc w:val="both"/>
      </w:pPr>
      <w:r w:rsidRPr="00CA3B15">
        <w:t>Identificaremos os conceitos e características de uma reforma, seu significado, motivação para  a realização da reforma, perigos e cuidados necessários.</w:t>
      </w:r>
    </w:p>
    <w:p w:rsidR="00CA3B15" w:rsidRPr="00CA3B15" w:rsidRDefault="00CA3B15" w:rsidP="00CA3B15">
      <w:pPr>
        <w:spacing w:line="360" w:lineRule="auto"/>
        <w:jc w:val="both"/>
        <w:rPr>
          <w:b/>
        </w:rPr>
      </w:pPr>
    </w:p>
    <w:p w:rsidR="00C21FD7" w:rsidRPr="00CA3B15" w:rsidRDefault="00CA3B15" w:rsidP="00CA3B15">
      <w:pPr>
        <w:spacing w:line="360" w:lineRule="auto"/>
        <w:jc w:val="both"/>
        <w:rPr>
          <w:b/>
        </w:rPr>
      </w:pPr>
      <w:r w:rsidRPr="00CA3B15">
        <w:rPr>
          <w:b/>
        </w:rPr>
        <w:t>2.</w:t>
      </w:r>
      <w:r>
        <w:rPr>
          <w:b/>
        </w:rPr>
        <w:t>1</w:t>
      </w:r>
      <w:r w:rsidRPr="00CA3B15">
        <w:rPr>
          <w:b/>
        </w:rPr>
        <w:t xml:space="preserve"> ETIMOLOGIA E SIGNIFICADO DA PALAVRA “REFORMA”</w:t>
      </w:r>
      <w:r w:rsidRPr="00CA3B15">
        <w:rPr>
          <w:b/>
        </w:rPr>
        <w:tab/>
      </w:r>
    </w:p>
    <w:p w:rsidR="00CA3B15" w:rsidRPr="00CA3B15" w:rsidRDefault="00CA3B15" w:rsidP="00CA3B15">
      <w:pPr>
        <w:spacing w:line="360" w:lineRule="auto"/>
        <w:jc w:val="both"/>
        <w:rPr>
          <w:b/>
        </w:rPr>
      </w:pPr>
      <w:r w:rsidRPr="00CA3B15">
        <w:rPr>
          <w:b/>
        </w:rPr>
        <w:tab/>
      </w:r>
    </w:p>
    <w:p w:rsidR="00CA3B15" w:rsidRPr="00CA3B15" w:rsidRDefault="00CA3B15" w:rsidP="00CA3B15">
      <w:pPr>
        <w:spacing w:line="360" w:lineRule="auto"/>
        <w:ind w:firstLine="708"/>
        <w:jc w:val="both"/>
      </w:pPr>
      <w:r w:rsidRPr="00CA3B15">
        <w:t>De acordo com sua origem etimológica</w:t>
      </w:r>
      <w:r>
        <w:t xml:space="preserve">, </w:t>
      </w:r>
      <w:r w:rsidRPr="00CA3B15">
        <w:t>foi possível constatar diversos sentidos para a palavra reforma</w:t>
      </w:r>
      <w:r>
        <w:t xml:space="preserve"> com base no latim, língua portuguesa e língua inglesa. Nesta última</w:t>
      </w:r>
      <w:r w:rsidRPr="00CA3B15">
        <w:t xml:space="preserve"> “reform”, o prefixo “re” é proveniente do latim, com o significado de “novamente”, ”de novo”, indicando também repetição, regeneração ou reversão; por sua vez, a palavra “form” tem em um de seus significados, “dar ou assumir forma”</w:t>
      </w:r>
      <w:r w:rsidR="009E222E">
        <w:t xml:space="preserve">. </w:t>
      </w:r>
    </w:p>
    <w:p w:rsidR="00CA3B15" w:rsidRPr="00CA3B15" w:rsidRDefault="00CA3B15" w:rsidP="00CA3B15">
      <w:pPr>
        <w:spacing w:line="360" w:lineRule="auto"/>
        <w:ind w:firstLine="405"/>
        <w:jc w:val="both"/>
      </w:pPr>
      <w:r w:rsidRPr="00CA3B15">
        <w:tab/>
        <w:t xml:space="preserve">Muitos sentidos podem ser atribuídos </w:t>
      </w:r>
      <w:r>
        <w:t>à</w:t>
      </w:r>
      <w:r w:rsidRPr="00CA3B15">
        <w:t xml:space="preserve"> palavra reforma, e no contexto do desenvolvimento do </w:t>
      </w:r>
      <w:r>
        <w:t>A</w:t>
      </w:r>
      <w:r w:rsidRPr="00CA3B15">
        <w:t>pp seu significado apresenta-se como melhoramento, reparação ou restauração de imóvel apos desgaste físico provocado por tempo ou uso.</w:t>
      </w:r>
    </w:p>
    <w:p w:rsidR="00CA3B15" w:rsidRPr="00CA3B15" w:rsidRDefault="00CA3B15" w:rsidP="00CA3B15">
      <w:pPr>
        <w:pStyle w:val="Heading1"/>
        <w:jc w:val="both"/>
        <w:rPr>
          <w:rFonts w:ascii="Times New Roman" w:hAnsi="Times New Roman" w:cs="Times New Roman"/>
          <w:sz w:val="24"/>
          <w:szCs w:val="24"/>
        </w:rPr>
      </w:pPr>
      <w:bookmarkStart w:id="0" w:name="_Toc425968151"/>
      <w:r w:rsidRPr="00CA3B15">
        <w:rPr>
          <w:rFonts w:ascii="Times New Roman" w:hAnsi="Times New Roman" w:cs="Times New Roman"/>
          <w:sz w:val="24"/>
          <w:szCs w:val="24"/>
        </w:rPr>
        <w:lastRenderedPageBreak/>
        <w:t>2.</w:t>
      </w:r>
      <w:r>
        <w:rPr>
          <w:rFonts w:ascii="Times New Roman" w:hAnsi="Times New Roman" w:cs="Times New Roman"/>
          <w:sz w:val="24"/>
          <w:szCs w:val="24"/>
        </w:rPr>
        <w:t>2</w:t>
      </w:r>
      <w:r w:rsidRPr="00CA3B15">
        <w:rPr>
          <w:rFonts w:ascii="Times New Roman" w:hAnsi="Times New Roman" w:cs="Times New Roman"/>
          <w:sz w:val="24"/>
          <w:szCs w:val="24"/>
        </w:rPr>
        <w:t xml:space="preserve"> MOTIVAÇAO</w:t>
      </w:r>
      <w:bookmarkEnd w:id="0"/>
    </w:p>
    <w:p w:rsidR="00CA3B15" w:rsidRPr="00CA3B15" w:rsidRDefault="00CA3B15" w:rsidP="00CA3B15">
      <w:pPr>
        <w:spacing w:line="360" w:lineRule="auto"/>
        <w:jc w:val="both"/>
        <w:rPr>
          <w:b/>
        </w:rPr>
      </w:pPr>
    </w:p>
    <w:p w:rsidR="00CA3B15" w:rsidRDefault="00CA3B15" w:rsidP="00CA3B15">
      <w:pPr>
        <w:spacing w:line="360" w:lineRule="auto"/>
        <w:ind w:firstLine="708"/>
        <w:jc w:val="both"/>
        <w:rPr>
          <w:lang w:eastAsia="en-US"/>
        </w:rPr>
      </w:pPr>
      <w:r>
        <w:rPr>
          <w:lang w:eastAsia="en-US"/>
        </w:rPr>
        <w:t xml:space="preserve">A </w:t>
      </w:r>
      <w:r w:rsidRPr="00CA3B15">
        <w:rPr>
          <w:lang w:eastAsia="en-US"/>
        </w:rPr>
        <w:t>motiva</w:t>
      </w:r>
      <w:r>
        <w:rPr>
          <w:lang w:eastAsia="en-US"/>
        </w:rPr>
        <w:t>ção d</w:t>
      </w:r>
      <w:r w:rsidRPr="00CA3B15">
        <w:rPr>
          <w:lang w:eastAsia="en-US"/>
        </w:rPr>
        <w:t>a reforma de um imóvel</w:t>
      </w:r>
      <w:r>
        <w:rPr>
          <w:lang w:eastAsia="en-US"/>
        </w:rPr>
        <w:t xml:space="preserve"> é proveniente de diversas causas</w:t>
      </w:r>
      <w:r w:rsidRPr="00CA3B15">
        <w:rPr>
          <w:lang w:eastAsia="en-US"/>
        </w:rPr>
        <w:t>, citando algu</w:t>
      </w:r>
      <w:r>
        <w:rPr>
          <w:lang w:eastAsia="en-US"/>
        </w:rPr>
        <w:t>mas</w:t>
      </w:r>
      <w:r w:rsidRPr="00CA3B15">
        <w:rPr>
          <w:lang w:eastAsia="en-US"/>
        </w:rPr>
        <w:t xml:space="preserve">: problemas decorrentes de infiltrações, desgaste de instalações elétricas, excesso de umidade, melhoria nos aspectos ergonômicos de circulação, renovação de ambiente, adaptar os ambientes de acordo com as necessidades dos ocupantes, entre outros fatores. Um estudo realizado pelo Data Popular (ISSU, 2013) com a base </w:t>
      </w:r>
      <w:r>
        <w:rPr>
          <w:lang w:eastAsia="en-US"/>
        </w:rPr>
        <w:t>em</w:t>
      </w:r>
      <w:r w:rsidRPr="00CA3B15">
        <w:rPr>
          <w:lang w:eastAsia="en-US"/>
        </w:rPr>
        <w:t xml:space="preserve"> 2091 brasileiros, identificou entre os principais motivos para reformar: a solução de problemas do imóvel, valorização e melhoria de estética</w:t>
      </w:r>
      <w:r>
        <w:rPr>
          <w:lang w:eastAsia="en-US"/>
        </w:rPr>
        <w:t>.</w:t>
      </w:r>
    </w:p>
    <w:p w:rsidR="00CA3B15" w:rsidRDefault="00CA3B15" w:rsidP="00CA3B15">
      <w:pPr>
        <w:spacing w:line="360" w:lineRule="auto"/>
        <w:ind w:firstLine="708"/>
        <w:jc w:val="both"/>
        <w:rPr>
          <w:lang w:eastAsia="en-US"/>
        </w:rPr>
      </w:pPr>
    </w:p>
    <w:p w:rsidR="00CA3B15" w:rsidRPr="00CA3B15" w:rsidRDefault="00CA3B15" w:rsidP="00CA3B15">
      <w:pPr>
        <w:pStyle w:val="Heading1"/>
        <w:jc w:val="both"/>
        <w:rPr>
          <w:rFonts w:ascii="Times New Roman" w:hAnsi="Times New Roman" w:cs="Times New Roman"/>
          <w:sz w:val="24"/>
          <w:szCs w:val="24"/>
        </w:rPr>
      </w:pPr>
      <w:r>
        <w:rPr>
          <w:rFonts w:ascii="Times New Roman" w:hAnsi="Times New Roman" w:cs="Times New Roman"/>
          <w:sz w:val="24"/>
          <w:szCs w:val="24"/>
        </w:rPr>
        <w:t xml:space="preserve">2.3 </w:t>
      </w:r>
      <w:r w:rsidRPr="00CA3B15">
        <w:rPr>
          <w:rFonts w:ascii="Times New Roman" w:hAnsi="Times New Roman" w:cs="Times New Roman"/>
          <w:sz w:val="24"/>
          <w:szCs w:val="24"/>
        </w:rPr>
        <w:t>PLANEJAMENTO DA REFORMA</w:t>
      </w:r>
    </w:p>
    <w:p w:rsidR="00CA3B15" w:rsidRPr="00CA3B15" w:rsidRDefault="00CA3B15" w:rsidP="00CA3B15">
      <w:pPr>
        <w:spacing w:line="360" w:lineRule="auto"/>
        <w:jc w:val="both"/>
        <w:rPr>
          <w:b/>
        </w:rPr>
      </w:pPr>
    </w:p>
    <w:p w:rsidR="00CA3B15" w:rsidRPr="00CA3B15" w:rsidRDefault="00E33B62" w:rsidP="00CA3B15">
      <w:pPr>
        <w:spacing w:line="360" w:lineRule="auto"/>
        <w:ind w:firstLine="708"/>
        <w:jc w:val="both"/>
      </w:pPr>
      <w:r>
        <w:rPr>
          <w:lang w:eastAsia="en-US"/>
        </w:rPr>
        <w:t>Definida a</w:t>
      </w:r>
      <w:r w:rsidR="00CA3B15" w:rsidRPr="00CA3B15">
        <w:rPr>
          <w:lang w:eastAsia="en-US"/>
        </w:rPr>
        <w:t xml:space="preserve"> decisão de iniciar uma reforma</w:t>
      </w:r>
      <w:r>
        <w:rPr>
          <w:lang w:eastAsia="en-US"/>
        </w:rPr>
        <w:t xml:space="preserve"> gera,</w:t>
      </w:r>
      <w:r w:rsidR="00CA3B15" w:rsidRPr="00CA3B15">
        <w:rPr>
          <w:lang w:eastAsia="en-US"/>
        </w:rPr>
        <w:t xml:space="preserve"> então</w:t>
      </w:r>
      <w:r>
        <w:rPr>
          <w:lang w:eastAsia="en-US"/>
        </w:rPr>
        <w:t>, o desenho d</w:t>
      </w:r>
      <w:r w:rsidR="00CA3B15" w:rsidRPr="00CA3B15">
        <w:rPr>
          <w:lang w:eastAsia="en-US"/>
        </w:rPr>
        <w:t>as próximas etapas. Independente da motivação ou o que será feito é preciso tratar a reforma com</w:t>
      </w:r>
      <w:r>
        <w:rPr>
          <w:lang w:eastAsia="en-US"/>
        </w:rPr>
        <w:t>o</w:t>
      </w:r>
      <w:r w:rsidR="00CA3B15" w:rsidRPr="00CA3B15">
        <w:rPr>
          <w:lang w:eastAsia="en-US"/>
        </w:rPr>
        <w:t xml:space="preserve"> um projeto tendo uma projeção de gastos, tempo e recursos extras em caso de problemas. </w:t>
      </w:r>
    </w:p>
    <w:p w:rsidR="00CA3B15" w:rsidRPr="00CA3B15" w:rsidRDefault="00CA3B15" w:rsidP="00CA3B15">
      <w:pPr>
        <w:widowControl w:val="0"/>
        <w:autoSpaceDE w:val="0"/>
        <w:autoSpaceDN w:val="0"/>
        <w:adjustRightInd w:val="0"/>
        <w:spacing w:after="240" w:line="360" w:lineRule="auto"/>
        <w:ind w:firstLine="708"/>
        <w:jc w:val="both"/>
        <w:rPr>
          <w:lang w:eastAsia="en-US"/>
        </w:rPr>
      </w:pPr>
      <w:r w:rsidRPr="00CA3B15">
        <w:rPr>
          <w:lang w:eastAsia="en-US"/>
        </w:rPr>
        <w:t xml:space="preserve">Ao iniciar o objetivo da reforma, o proprietário de imóvel depara-se com inúmeros serviços, matérias, empresas e profissionais especializados, nessa etapa serão definidos os gatos iniciais o individuo terá uma noção do custo estimado das contrações de serviços e materiais adquiridos sendo necessária a adaptação da quantidade e qualidade dos materiais e serviços. Campos (2013) cita em publicação no IBDA (Instituto Brasileiro de Desenvolvimento da Arquitetura): </w:t>
      </w:r>
    </w:p>
    <w:p w:rsidR="00CA3B15" w:rsidRPr="009E222E" w:rsidRDefault="00E33B62" w:rsidP="00E33B62">
      <w:pPr>
        <w:widowControl w:val="0"/>
        <w:autoSpaceDE w:val="0"/>
        <w:autoSpaceDN w:val="0"/>
        <w:adjustRightInd w:val="0"/>
        <w:spacing w:after="240" w:line="360" w:lineRule="auto"/>
        <w:ind w:left="3119" w:firstLine="421"/>
        <w:jc w:val="both"/>
        <w:rPr>
          <w:sz w:val="20"/>
          <w:szCs w:val="20"/>
          <w:lang w:eastAsia="en-US"/>
        </w:rPr>
      </w:pPr>
      <w:r w:rsidRPr="009E222E">
        <w:rPr>
          <w:sz w:val="20"/>
          <w:szCs w:val="20"/>
          <w:lang w:eastAsia="en-US"/>
        </w:rPr>
        <w:t xml:space="preserve">(...) </w:t>
      </w:r>
      <w:r w:rsidR="00CA3B15" w:rsidRPr="009E222E">
        <w:rPr>
          <w:sz w:val="20"/>
          <w:szCs w:val="20"/>
          <w:lang w:eastAsia="en-US"/>
        </w:rPr>
        <w:t>é preciso definir exatamente o que vai ser feito e o quanto se pretende gastar. Esse passo vai orientar o tipo e quantidade de materiais a comprar e quais profissionais serão contratados, entre outras despesas</w:t>
      </w:r>
      <w:r w:rsidRPr="009E222E">
        <w:rPr>
          <w:sz w:val="20"/>
          <w:szCs w:val="20"/>
          <w:lang w:eastAsia="en-US"/>
        </w:rPr>
        <w:t>.</w:t>
      </w:r>
      <w:r w:rsidR="00CA3B15" w:rsidRPr="009E222E">
        <w:rPr>
          <w:sz w:val="20"/>
          <w:szCs w:val="20"/>
          <w:lang w:eastAsia="en-US"/>
        </w:rPr>
        <w:t xml:space="preserve"> </w:t>
      </w:r>
    </w:p>
    <w:p w:rsidR="00CA3B15" w:rsidRPr="00CA3B15" w:rsidRDefault="00E33B62" w:rsidP="00CA3B15">
      <w:pPr>
        <w:spacing w:line="360" w:lineRule="auto"/>
        <w:ind w:firstLine="708"/>
        <w:jc w:val="both"/>
        <w:rPr>
          <w:lang w:eastAsia="en-US"/>
        </w:rPr>
      </w:pPr>
      <w:r>
        <w:rPr>
          <w:lang w:eastAsia="en-US"/>
        </w:rPr>
        <w:t>M</w:t>
      </w:r>
      <w:r w:rsidR="00CA3B15" w:rsidRPr="00CA3B15">
        <w:rPr>
          <w:lang w:eastAsia="en-US"/>
        </w:rPr>
        <w:t>esmo com um planejamento bem definido o projeto ainda está suscetível a interferências externas que fogem do planejamento inicial sendo eles fatores climáticos, econômico, pessoais e muitos outros. O apoio de ferramentas para controle, conhecimento e profissionais capacitados é essencial para manter o projeto dentro da definição inicial e garantir a qualidade da reforma.</w:t>
      </w:r>
    </w:p>
    <w:p w:rsidR="00CA3B15" w:rsidRDefault="00CA3B15" w:rsidP="00CA3B15">
      <w:pPr>
        <w:spacing w:line="360" w:lineRule="auto"/>
        <w:jc w:val="both"/>
      </w:pPr>
    </w:p>
    <w:p w:rsidR="007F3FD8" w:rsidRPr="00CA3B15" w:rsidRDefault="007F3FD8" w:rsidP="00CA3B15">
      <w:pPr>
        <w:spacing w:line="360" w:lineRule="auto"/>
        <w:jc w:val="both"/>
      </w:pPr>
    </w:p>
    <w:p w:rsidR="00CA3B15" w:rsidRPr="00CA3B15" w:rsidRDefault="00CA3B15" w:rsidP="00CA3B15">
      <w:pPr>
        <w:pStyle w:val="Heading1"/>
        <w:jc w:val="both"/>
        <w:rPr>
          <w:rFonts w:ascii="Times New Roman" w:hAnsi="Times New Roman" w:cs="Times New Roman"/>
          <w:sz w:val="24"/>
          <w:szCs w:val="24"/>
        </w:rPr>
      </w:pPr>
      <w:bookmarkStart w:id="1" w:name="_Toc425968153"/>
      <w:r w:rsidRPr="00CA3B15">
        <w:rPr>
          <w:rFonts w:ascii="Times New Roman" w:hAnsi="Times New Roman" w:cs="Times New Roman"/>
          <w:sz w:val="24"/>
          <w:szCs w:val="24"/>
        </w:rPr>
        <w:lastRenderedPageBreak/>
        <w:t>2.4</w:t>
      </w:r>
      <w:r>
        <w:rPr>
          <w:rFonts w:ascii="Times New Roman" w:hAnsi="Times New Roman" w:cs="Times New Roman"/>
          <w:sz w:val="24"/>
          <w:szCs w:val="24"/>
        </w:rPr>
        <w:t xml:space="preserve"> </w:t>
      </w:r>
      <w:r w:rsidRPr="00CA3B15">
        <w:rPr>
          <w:rFonts w:ascii="Times New Roman" w:hAnsi="Times New Roman" w:cs="Times New Roman"/>
          <w:sz w:val="24"/>
          <w:szCs w:val="24"/>
        </w:rPr>
        <w:t>PERIGOS</w:t>
      </w:r>
      <w:bookmarkEnd w:id="1"/>
    </w:p>
    <w:p w:rsidR="00CA3B15" w:rsidRPr="00CA3B15" w:rsidRDefault="00CA3B15" w:rsidP="00CA3B15">
      <w:pPr>
        <w:spacing w:line="360" w:lineRule="auto"/>
        <w:jc w:val="both"/>
        <w:rPr>
          <w:b/>
        </w:rPr>
      </w:pPr>
    </w:p>
    <w:p w:rsidR="00E82A01" w:rsidRDefault="00CA3B15" w:rsidP="009E222E">
      <w:pPr>
        <w:spacing w:line="360" w:lineRule="auto"/>
        <w:ind w:firstLine="708"/>
        <w:jc w:val="both"/>
        <w:rPr>
          <w:lang w:eastAsia="en-US"/>
        </w:rPr>
      </w:pPr>
      <w:r w:rsidRPr="00CA3B15">
        <w:rPr>
          <w:lang w:eastAsia="en-US"/>
        </w:rPr>
        <w:t>A reforma de ambientes repr</w:t>
      </w:r>
      <w:r w:rsidR="009E222E">
        <w:rPr>
          <w:lang w:eastAsia="en-US"/>
        </w:rPr>
        <w:t>esenta uma fase muitas vezes crít</w:t>
      </w:r>
      <w:r w:rsidRPr="00CA3B15">
        <w:rPr>
          <w:lang w:eastAsia="en-US"/>
        </w:rPr>
        <w:t xml:space="preserve">ica que envolve inúmeros riscos que variam desde perdas financeiras até a perda de vidas. </w:t>
      </w:r>
      <w:r w:rsidR="009E222E">
        <w:rPr>
          <w:lang w:eastAsia="en-US"/>
        </w:rPr>
        <w:t>R</w:t>
      </w:r>
      <w:r w:rsidRPr="00CA3B15">
        <w:rPr>
          <w:lang w:eastAsia="en-US"/>
        </w:rPr>
        <w:t xml:space="preserve">eforma clandestina derruba paredes e coluna vitais para a estrutura do </w:t>
      </w:r>
      <w:r w:rsidR="009E222E">
        <w:rPr>
          <w:lang w:eastAsia="en-US"/>
        </w:rPr>
        <w:t>ambiente</w:t>
      </w:r>
      <w:r w:rsidRPr="00CA3B15">
        <w:rPr>
          <w:lang w:eastAsia="en-US"/>
        </w:rPr>
        <w:t xml:space="preserve"> causando perda de sustentação de todo </w:t>
      </w:r>
      <w:r w:rsidR="009E222E">
        <w:rPr>
          <w:lang w:eastAsia="en-US"/>
        </w:rPr>
        <w:t>a edificação podendo, inclusive, danificar propriedades em seu entorno.</w:t>
      </w:r>
    </w:p>
    <w:p w:rsidR="009E222E" w:rsidRDefault="009E222E" w:rsidP="009E222E">
      <w:pPr>
        <w:spacing w:line="360" w:lineRule="auto"/>
        <w:ind w:firstLine="708"/>
        <w:jc w:val="both"/>
        <w:rPr>
          <w:b/>
        </w:rPr>
      </w:pPr>
    </w:p>
    <w:p w:rsidR="00E82A01" w:rsidRPr="00E45E92" w:rsidRDefault="00E82A01" w:rsidP="00E82A01">
      <w:pPr>
        <w:pStyle w:val="Heading1"/>
        <w:rPr>
          <w:rFonts w:ascii="Times New Roman" w:hAnsi="Times New Roman" w:cs="Times New Roman"/>
          <w:sz w:val="24"/>
          <w:szCs w:val="24"/>
        </w:rPr>
      </w:pPr>
      <w:r>
        <w:rPr>
          <w:rFonts w:ascii="Times New Roman" w:hAnsi="Times New Roman" w:cs="Times New Roman"/>
          <w:sz w:val="24"/>
          <w:szCs w:val="24"/>
        </w:rPr>
        <w:t xml:space="preserve">2.5 </w:t>
      </w:r>
      <w:r w:rsidRPr="00E45E92">
        <w:rPr>
          <w:rFonts w:ascii="Times New Roman" w:hAnsi="Times New Roman" w:cs="Times New Roman"/>
          <w:sz w:val="24"/>
          <w:szCs w:val="24"/>
        </w:rPr>
        <w:t>PRINCIPAIS PROBLEMAS</w:t>
      </w:r>
    </w:p>
    <w:p w:rsidR="00E82A01" w:rsidRPr="00E45E92" w:rsidRDefault="00E82A01" w:rsidP="00E82A01">
      <w:pPr>
        <w:spacing w:line="360" w:lineRule="auto"/>
        <w:rPr>
          <w:b/>
        </w:rPr>
      </w:pPr>
    </w:p>
    <w:p w:rsidR="00E82A01" w:rsidRPr="00E45E92" w:rsidRDefault="009E222E" w:rsidP="00E82A01">
      <w:pPr>
        <w:spacing w:line="360" w:lineRule="auto"/>
        <w:ind w:firstLine="708"/>
        <w:jc w:val="both"/>
        <w:rPr>
          <w:lang w:eastAsia="en-US"/>
        </w:rPr>
      </w:pPr>
      <w:r>
        <w:rPr>
          <w:lang w:eastAsia="en-US"/>
        </w:rPr>
        <w:t>É</w:t>
      </w:r>
      <w:r w:rsidR="00E82A01" w:rsidRPr="00E45E92">
        <w:rPr>
          <w:lang w:eastAsia="en-US"/>
        </w:rPr>
        <w:t xml:space="preserve"> possível enumerar 5 principais problemas que afetam a maioria dos projetos de reforma. Seguem abaixo:</w:t>
      </w:r>
    </w:p>
    <w:p w:rsidR="00E82A01" w:rsidRPr="00E45E92" w:rsidRDefault="00E82A01" w:rsidP="00E82A01">
      <w:pPr>
        <w:spacing w:line="360" w:lineRule="auto"/>
        <w:ind w:firstLine="708"/>
        <w:jc w:val="both"/>
        <w:rPr>
          <w:lang w:eastAsia="en-US"/>
        </w:rPr>
      </w:pPr>
    </w:p>
    <w:p w:rsidR="00E82A01" w:rsidRPr="00E45E92" w:rsidRDefault="00E82A01" w:rsidP="009E222E">
      <w:pPr>
        <w:pStyle w:val="ListParagraph"/>
        <w:numPr>
          <w:ilvl w:val="0"/>
          <w:numId w:val="3"/>
        </w:numPr>
        <w:spacing w:line="360" w:lineRule="auto"/>
        <w:jc w:val="both"/>
      </w:pPr>
      <w:r w:rsidRPr="00E45E92">
        <w:rPr>
          <w:b/>
        </w:rPr>
        <w:t xml:space="preserve">Falta de planejamento </w:t>
      </w:r>
      <w:r w:rsidRPr="00E45E92">
        <w:t>– Apontado como o principal problema a falta de planejamento é causada pelo não levantamento de custos de materiais e profissionais, tempo do projeto e o que será feito.</w:t>
      </w:r>
    </w:p>
    <w:p w:rsidR="00E82A01" w:rsidRPr="00E45E92" w:rsidRDefault="00E82A01" w:rsidP="00E82A01">
      <w:pPr>
        <w:pStyle w:val="ListParagraph"/>
        <w:numPr>
          <w:ilvl w:val="0"/>
          <w:numId w:val="3"/>
        </w:numPr>
        <w:spacing w:line="360" w:lineRule="auto"/>
        <w:jc w:val="both"/>
      </w:pPr>
      <w:r w:rsidRPr="00E45E92">
        <w:rPr>
          <w:b/>
        </w:rPr>
        <w:t>Ausência de Profissionais</w:t>
      </w:r>
      <w:r w:rsidRPr="00E45E92">
        <w:t xml:space="preserve"> – A dificuldade em encontrar profissionais qualificados para a execução dos serviços causa muitas vezes perda de materiais, gera um produto final que não atende as expectativas podendo até gerar problemas estruturais.</w:t>
      </w:r>
    </w:p>
    <w:p w:rsidR="00E82A01" w:rsidRPr="00E45E92" w:rsidRDefault="00E82A01" w:rsidP="00E82A01">
      <w:pPr>
        <w:pStyle w:val="ListParagraph"/>
        <w:numPr>
          <w:ilvl w:val="0"/>
          <w:numId w:val="3"/>
        </w:numPr>
        <w:spacing w:line="360" w:lineRule="auto"/>
        <w:jc w:val="both"/>
      </w:pPr>
      <w:r w:rsidRPr="00E45E92">
        <w:rPr>
          <w:b/>
        </w:rPr>
        <w:t>Compra de materiais</w:t>
      </w:r>
      <w:r w:rsidRPr="00E45E92">
        <w:t xml:space="preserve"> – Não realizar pesquisas sobre o preço e qualidade de materiais afeta diretamente o custo e a qualidade final do projeto.</w:t>
      </w:r>
    </w:p>
    <w:p w:rsidR="00E82A01" w:rsidRPr="00E45E92" w:rsidRDefault="00E82A01" w:rsidP="00E82A01">
      <w:pPr>
        <w:pStyle w:val="ListParagraph"/>
        <w:numPr>
          <w:ilvl w:val="0"/>
          <w:numId w:val="3"/>
        </w:numPr>
        <w:spacing w:line="360" w:lineRule="auto"/>
        <w:jc w:val="both"/>
      </w:pPr>
      <w:r w:rsidRPr="00E45E92">
        <w:rPr>
          <w:b/>
        </w:rPr>
        <w:t xml:space="preserve">Referencias </w:t>
      </w:r>
      <w:r w:rsidRPr="00E45E92">
        <w:t>– Muitas vezes o consumidor acaba comprando algum produto (pia, box, armário, etc.) que não é do tamanho adequado para a sua residência devido falta de referencias causando a perda do produto ou deixando o ambiente desconfortável.</w:t>
      </w:r>
    </w:p>
    <w:p w:rsidR="00E82A01" w:rsidRPr="00E45E92" w:rsidRDefault="00E82A01" w:rsidP="00E82A01">
      <w:pPr>
        <w:pStyle w:val="ListParagraph"/>
        <w:numPr>
          <w:ilvl w:val="0"/>
          <w:numId w:val="3"/>
        </w:numPr>
        <w:spacing w:line="360" w:lineRule="auto"/>
        <w:jc w:val="both"/>
      </w:pPr>
      <w:r w:rsidRPr="00E45E92">
        <w:rPr>
          <w:b/>
        </w:rPr>
        <w:t xml:space="preserve">Entulho </w:t>
      </w:r>
      <w:r w:rsidRPr="00E45E92">
        <w:t xml:space="preserve">– O descarte irregular de entulhos gera problemas e até mesmo multas, o proprietário do imóvel deve ter um plano para o correto descarte. </w:t>
      </w:r>
    </w:p>
    <w:p w:rsidR="00E82A01" w:rsidRPr="00E45E92" w:rsidRDefault="00E82A01" w:rsidP="00E82A01">
      <w:pPr>
        <w:spacing w:line="360" w:lineRule="auto"/>
        <w:ind w:firstLine="708"/>
        <w:jc w:val="both"/>
        <w:rPr>
          <w:lang w:eastAsia="en-US"/>
        </w:rPr>
      </w:pPr>
    </w:p>
    <w:p w:rsidR="00E82A01" w:rsidRPr="00E45E92" w:rsidRDefault="00E82A01" w:rsidP="00E82A01">
      <w:pPr>
        <w:pStyle w:val="Heading1"/>
        <w:jc w:val="both"/>
        <w:rPr>
          <w:rFonts w:ascii="Times New Roman" w:hAnsi="Times New Roman" w:cs="Times New Roman"/>
          <w:sz w:val="24"/>
          <w:szCs w:val="24"/>
        </w:rPr>
      </w:pPr>
      <w:bookmarkStart w:id="2" w:name="_Toc425968155"/>
      <w:bookmarkStart w:id="3" w:name="_GoBack"/>
      <w:bookmarkEnd w:id="3"/>
      <w:r w:rsidRPr="00E45E92">
        <w:rPr>
          <w:rFonts w:ascii="Times New Roman" w:hAnsi="Times New Roman" w:cs="Times New Roman"/>
          <w:sz w:val="24"/>
          <w:szCs w:val="24"/>
        </w:rPr>
        <w:t>2.</w:t>
      </w:r>
      <w:r>
        <w:rPr>
          <w:rFonts w:ascii="Times New Roman" w:hAnsi="Times New Roman" w:cs="Times New Roman"/>
          <w:sz w:val="24"/>
          <w:szCs w:val="24"/>
        </w:rPr>
        <w:t xml:space="preserve">6 </w:t>
      </w:r>
      <w:r w:rsidRPr="00E45E92">
        <w:rPr>
          <w:rFonts w:ascii="Times New Roman" w:hAnsi="Times New Roman" w:cs="Times New Roman"/>
          <w:sz w:val="24"/>
          <w:szCs w:val="24"/>
        </w:rPr>
        <w:t>POSICIONAMENTO DOS SMARTPHONES NO MERCADO</w:t>
      </w:r>
      <w:bookmarkEnd w:id="2"/>
    </w:p>
    <w:p w:rsidR="00E82A01" w:rsidRPr="00E45E92" w:rsidRDefault="00E82A01" w:rsidP="00E82A01">
      <w:pPr>
        <w:jc w:val="both"/>
        <w:rPr>
          <w:b/>
          <w:sz w:val="28"/>
          <w:szCs w:val="28"/>
        </w:rPr>
      </w:pPr>
    </w:p>
    <w:p w:rsidR="00E82A01" w:rsidRPr="00E45E92" w:rsidRDefault="00E82A01" w:rsidP="00E82A01">
      <w:pPr>
        <w:spacing w:line="360" w:lineRule="auto"/>
        <w:ind w:firstLine="708"/>
        <w:jc w:val="both"/>
        <w:rPr>
          <w:color w:val="000000"/>
        </w:rPr>
      </w:pPr>
      <w:r w:rsidRPr="00E45E92">
        <w:rPr>
          <w:color w:val="000000"/>
        </w:rPr>
        <w:t xml:space="preserve">O mercado competitivo entre as fabricantes de </w:t>
      </w:r>
      <w:r w:rsidRPr="00E45E92">
        <w:rPr>
          <w:i/>
          <w:color w:val="000000"/>
        </w:rPr>
        <w:t>smartPhones</w:t>
      </w:r>
      <w:r w:rsidRPr="00E45E92">
        <w:rPr>
          <w:color w:val="000000"/>
        </w:rPr>
        <w:t xml:space="preserve"> que investem de maneira agressiva em ações de publicidade, marketing em todos os meios de comunicação, inovações em tecnologia e capacidade de processamento desses pequenos dispositivos portáteis aquece cada vez mais as ven</w:t>
      </w:r>
      <w:r w:rsidRPr="00E45E92">
        <w:rPr>
          <w:i/>
          <w:color w:val="000000"/>
        </w:rPr>
        <w:t>das de smart</w:t>
      </w:r>
      <w:r w:rsidRPr="00E45E92">
        <w:rPr>
          <w:color w:val="000000"/>
        </w:rPr>
        <w:t xml:space="preserve">phones junto ao investimentos das operadoras de telefonia </w:t>
      </w:r>
      <w:r w:rsidRPr="00E45E92">
        <w:rPr>
          <w:color w:val="000000"/>
        </w:rPr>
        <w:lastRenderedPageBreak/>
        <w:t xml:space="preserve">móvel que lucram com as vendas desses dispositivos através das vendas de pacotes de acesso a internet 3G e 4G. </w:t>
      </w:r>
    </w:p>
    <w:p w:rsidR="00E82A01" w:rsidRPr="00CA3B15" w:rsidRDefault="00E82A01" w:rsidP="00E82A01">
      <w:pPr>
        <w:spacing w:line="360" w:lineRule="auto"/>
        <w:jc w:val="both"/>
        <w:rPr>
          <w:b/>
        </w:rPr>
      </w:pPr>
    </w:p>
    <w:p w:rsidR="00E82A01" w:rsidRPr="00B97918" w:rsidRDefault="00E82A01" w:rsidP="00E82A01">
      <w:pPr>
        <w:pStyle w:val="Heading1"/>
        <w:rPr>
          <w:color w:val="000000"/>
          <w:sz w:val="24"/>
          <w:szCs w:val="24"/>
        </w:rPr>
      </w:pPr>
      <w:bookmarkStart w:id="4" w:name="_Toc425968156"/>
      <w:r>
        <w:rPr>
          <w:sz w:val="24"/>
          <w:szCs w:val="24"/>
        </w:rPr>
        <w:t>2.7</w:t>
      </w:r>
      <w:r w:rsidR="0084394B">
        <w:rPr>
          <w:sz w:val="24"/>
          <w:szCs w:val="24"/>
        </w:rPr>
        <w:t xml:space="preserve"> </w:t>
      </w:r>
      <w:r w:rsidRPr="00B97918">
        <w:rPr>
          <w:sz w:val="24"/>
          <w:szCs w:val="24"/>
        </w:rPr>
        <w:t>APLICATIVOS MOBILE</w:t>
      </w:r>
      <w:bookmarkEnd w:id="4"/>
    </w:p>
    <w:p w:rsidR="00E82A01" w:rsidRPr="00256907" w:rsidRDefault="00E82A01" w:rsidP="00E82A01">
      <w:pPr>
        <w:rPr>
          <w:rFonts w:ascii="Arial" w:hAnsi="Arial" w:cs="Arial"/>
          <w:b/>
          <w:sz w:val="28"/>
          <w:szCs w:val="28"/>
        </w:rPr>
      </w:pPr>
    </w:p>
    <w:p w:rsidR="00E82A01" w:rsidRPr="00E82A01" w:rsidRDefault="00E82A01" w:rsidP="00E82A01">
      <w:pPr>
        <w:spacing w:line="360" w:lineRule="auto"/>
        <w:ind w:firstLine="708"/>
        <w:jc w:val="both"/>
        <w:rPr>
          <w:color w:val="000000"/>
        </w:rPr>
      </w:pPr>
      <w:r w:rsidRPr="00E82A01">
        <w:rPr>
          <w:color w:val="000000"/>
        </w:rPr>
        <w:t>O número crescente de vendas de smartphones, a queda na venda de computadores e crescente tecnologia embarcada nesses dispositivos vêm fomentando o mercado de desenvolvimento de aplicativos mobile. Dispositivos pequenos práticos e com grande poder de processamento atraem cada vez mais desenvolvedores para esse rentável e abrangente ecossistema.</w:t>
      </w:r>
    </w:p>
    <w:p w:rsidR="00E82A01" w:rsidRPr="00E82A01" w:rsidRDefault="00E82A01" w:rsidP="00E82A01">
      <w:pPr>
        <w:spacing w:line="360" w:lineRule="auto"/>
        <w:ind w:firstLine="708"/>
        <w:jc w:val="both"/>
        <w:rPr>
          <w:color w:val="000000"/>
        </w:rPr>
      </w:pPr>
      <w:r w:rsidRPr="00E82A01">
        <w:rPr>
          <w:color w:val="000000"/>
        </w:rPr>
        <w:t>Aplicativos mobile são softwares desenvolvidos e instalados para dispositivos móveis, como tablets e smartphones, que podem ser baixados por seus usuários por meio de lojas digitais, atualmente em destaque: Google Play</w:t>
      </w:r>
      <w:r w:rsidRPr="00E82A01">
        <w:rPr>
          <w:rStyle w:val="FootnoteReference"/>
          <w:color w:val="000000"/>
        </w:rPr>
        <w:footnoteReference w:id="1"/>
      </w:r>
      <w:r w:rsidRPr="00E82A01">
        <w:rPr>
          <w:color w:val="000000"/>
        </w:rPr>
        <w:t xml:space="preserve"> ou App Store</w:t>
      </w:r>
      <w:r w:rsidRPr="00E82A01">
        <w:rPr>
          <w:rStyle w:val="FootnoteReference"/>
          <w:color w:val="000000"/>
        </w:rPr>
        <w:footnoteReference w:id="2"/>
      </w:r>
      <w:r w:rsidRPr="00E82A01">
        <w:rPr>
          <w:color w:val="000000"/>
        </w:rPr>
        <w:t>, e utilizados de acordo com os termos de serviço expostos - mediante pagamento ou liberação do desenvolvedor (neste último, caso o app seja gratuito).</w:t>
      </w:r>
    </w:p>
    <w:p w:rsidR="00CA3B15" w:rsidRDefault="00E82A01" w:rsidP="00E82A01">
      <w:pPr>
        <w:spacing w:line="360" w:lineRule="auto"/>
        <w:jc w:val="both"/>
        <w:rPr>
          <w:color w:val="000000"/>
        </w:rPr>
      </w:pPr>
      <w:r w:rsidRPr="00E82A01">
        <w:rPr>
          <w:color w:val="000000"/>
        </w:rPr>
        <w:tab/>
        <w:t>Podemos identificar a Google e a Apple e seus respectivos sistemas operacionais para dispositivos moveis Andorid e iOs como o foco pr</w:t>
      </w:r>
      <w:r>
        <w:rPr>
          <w:color w:val="000000"/>
        </w:rPr>
        <w:t xml:space="preserve">incipal para os desenvolvedores. </w:t>
      </w:r>
    </w:p>
    <w:p w:rsidR="00CD0FC8" w:rsidRDefault="00CD0FC8" w:rsidP="00E82A01">
      <w:pPr>
        <w:spacing w:line="360" w:lineRule="auto"/>
        <w:jc w:val="both"/>
        <w:rPr>
          <w:b/>
        </w:rPr>
      </w:pPr>
    </w:p>
    <w:p w:rsidR="00CD0FC8" w:rsidRPr="00CD0FC8" w:rsidRDefault="00CD0FC8" w:rsidP="00CD0FC8">
      <w:pPr>
        <w:pStyle w:val="Heading1"/>
        <w:jc w:val="both"/>
        <w:rPr>
          <w:rFonts w:ascii="Times New Roman" w:hAnsi="Times New Roman" w:cs="Times New Roman"/>
          <w:sz w:val="24"/>
          <w:szCs w:val="24"/>
        </w:rPr>
      </w:pPr>
      <w:r w:rsidRPr="00CD0FC8">
        <w:rPr>
          <w:rFonts w:ascii="Times New Roman" w:hAnsi="Times New Roman" w:cs="Times New Roman"/>
          <w:sz w:val="24"/>
          <w:szCs w:val="24"/>
        </w:rPr>
        <w:t>2.8</w:t>
      </w:r>
      <w:r w:rsidRPr="00CD0FC8">
        <w:rPr>
          <w:rFonts w:ascii="Times New Roman" w:hAnsi="Times New Roman" w:cs="Times New Roman"/>
          <w:b w:val="0"/>
          <w:sz w:val="24"/>
          <w:szCs w:val="24"/>
        </w:rPr>
        <w:t xml:space="preserve"> </w:t>
      </w:r>
      <w:r w:rsidRPr="00CD0FC8">
        <w:rPr>
          <w:rFonts w:ascii="Times New Roman" w:hAnsi="Times New Roman" w:cs="Times New Roman"/>
          <w:sz w:val="24"/>
          <w:szCs w:val="24"/>
        </w:rPr>
        <w:t>O USO DO APLICATIVO NO GERENCIAMENTO DE REFORMAS</w:t>
      </w:r>
    </w:p>
    <w:p w:rsidR="00CD0FC8" w:rsidRPr="00CD0FC8" w:rsidRDefault="00CD0FC8" w:rsidP="00CD0FC8">
      <w:pPr>
        <w:spacing w:line="360" w:lineRule="auto"/>
        <w:jc w:val="both"/>
        <w:rPr>
          <w:b/>
        </w:rPr>
      </w:pPr>
    </w:p>
    <w:p w:rsidR="00CD0FC8" w:rsidRPr="00CD0FC8" w:rsidRDefault="00CD0FC8" w:rsidP="00CD0FC8">
      <w:pPr>
        <w:widowControl w:val="0"/>
        <w:autoSpaceDE w:val="0"/>
        <w:autoSpaceDN w:val="0"/>
        <w:adjustRightInd w:val="0"/>
        <w:spacing w:after="240" w:line="360" w:lineRule="auto"/>
        <w:ind w:firstLine="708"/>
        <w:jc w:val="both"/>
        <w:rPr>
          <w:lang w:eastAsia="en-US"/>
        </w:rPr>
      </w:pPr>
      <w:r w:rsidRPr="00CD0FC8">
        <w:rPr>
          <w:lang w:eastAsia="en-US"/>
        </w:rPr>
        <w:t xml:space="preserve">O crescente número de desenvolvimento de aplicativos introduziu a sociedade da tecnologia em um novo padrão de comportamento social ao disponibilizar o acesso rápido à informação e facilidade na tomada de decisões por meio do uso de dispositivos móveis. O uso de aplicativos funcionais possibilita mobilidade e autonomia em diferentes contextos. </w:t>
      </w:r>
    </w:p>
    <w:p w:rsidR="00CD0FC8" w:rsidRPr="00CD0FC8" w:rsidRDefault="00CD0FC8" w:rsidP="00CD0FC8">
      <w:pPr>
        <w:widowControl w:val="0"/>
        <w:autoSpaceDE w:val="0"/>
        <w:autoSpaceDN w:val="0"/>
        <w:adjustRightInd w:val="0"/>
        <w:spacing w:after="240"/>
        <w:ind w:firstLine="708"/>
        <w:jc w:val="both"/>
        <w:rPr>
          <w:lang w:eastAsia="en-US"/>
        </w:rPr>
      </w:pPr>
    </w:p>
    <w:p w:rsidR="00CD0FC8" w:rsidRPr="00CD0FC8" w:rsidRDefault="00AB06E3" w:rsidP="00CD0FC8">
      <w:pPr>
        <w:pStyle w:val="Heading1"/>
        <w:jc w:val="both"/>
        <w:rPr>
          <w:rFonts w:ascii="Times New Roman" w:hAnsi="Times New Roman" w:cs="Times New Roman"/>
          <w:sz w:val="24"/>
          <w:szCs w:val="24"/>
          <w:lang w:eastAsia="en-US"/>
        </w:rPr>
      </w:pPr>
      <w:bookmarkStart w:id="5" w:name="_Toc425968162"/>
      <w:r>
        <w:rPr>
          <w:rFonts w:ascii="Times New Roman" w:hAnsi="Times New Roman" w:cs="Times New Roman"/>
          <w:sz w:val="24"/>
          <w:szCs w:val="24"/>
          <w:lang w:eastAsia="en-US"/>
        </w:rPr>
        <w:t>2.8.</w:t>
      </w:r>
      <w:r w:rsidR="00CD0FC8" w:rsidRPr="00CD0FC8">
        <w:rPr>
          <w:rFonts w:ascii="Times New Roman" w:hAnsi="Times New Roman" w:cs="Times New Roman"/>
          <w:sz w:val="24"/>
          <w:szCs w:val="24"/>
          <w:lang w:eastAsia="en-US"/>
        </w:rPr>
        <w:t>1</w:t>
      </w:r>
      <w:r w:rsidR="00CD0FC8" w:rsidRPr="00CD0FC8">
        <w:rPr>
          <w:rFonts w:ascii="Times New Roman" w:hAnsi="Times New Roman" w:cs="Times New Roman"/>
          <w:sz w:val="24"/>
          <w:szCs w:val="24"/>
          <w:lang w:eastAsia="en-US"/>
        </w:rPr>
        <w:tab/>
        <w:t>FUNCIONALIDADES</w:t>
      </w:r>
      <w:bookmarkEnd w:id="5"/>
    </w:p>
    <w:p w:rsidR="00CD0FC8" w:rsidRPr="00CD0FC8" w:rsidRDefault="00CD0FC8" w:rsidP="00CD0FC8">
      <w:pPr>
        <w:jc w:val="both"/>
      </w:pPr>
    </w:p>
    <w:p w:rsidR="00CD0FC8" w:rsidRPr="00CD0FC8" w:rsidRDefault="00CD0FC8" w:rsidP="00CD0FC8">
      <w:pPr>
        <w:widowControl w:val="0"/>
        <w:autoSpaceDE w:val="0"/>
        <w:autoSpaceDN w:val="0"/>
        <w:adjustRightInd w:val="0"/>
        <w:spacing w:after="240" w:line="360" w:lineRule="auto"/>
        <w:ind w:firstLine="708"/>
        <w:jc w:val="both"/>
        <w:rPr>
          <w:lang w:eastAsia="en-US"/>
        </w:rPr>
      </w:pPr>
      <w:r w:rsidRPr="00CD0FC8">
        <w:rPr>
          <w:lang w:eastAsia="en-US"/>
        </w:rPr>
        <w:t>Pretende-se que este aplicativo móvel seja utilizado durante todas as etapas da reforma, a partir da pesquisa pela contratação de serviços até a sua conclusão.</w:t>
      </w:r>
    </w:p>
    <w:p w:rsidR="00CD0FC8" w:rsidRPr="00CD0FC8" w:rsidRDefault="00CD0FC8" w:rsidP="00CD0FC8">
      <w:pPr>
        <w:widowControl w:val="0"/>
        <w:autoSpaceDE w:val="0"/>
        <w:autoSpaceDN w:val="0"/>
        <w:adjustRightInd w:val="0"/>
        <w:spacing w:after="240"/>
        <w:ind w:firstLine="708"/>
        <w:jc w:val="both"/>
        <w:rPr>
          <w:lang w:eastAsia="en-US"/>
        </w:rPr>
      </w:pPr>
    </w:p>
    <w:p w:rsidR="00CD0FC8" w:rsidRPr="00CD0FC8" w:rsidRDefault="00AB06E3" w:rsidP="00CD0FC8">
      <w:pPr>
        <w:pStyle w:val="Heading1"/>
        <w:jc w:val="both"/>
        <w:rPr>
          <w:rFonts w:ascii="Times New Roman" w:hAnsi="Times New Roman" w:cs="Times New Roman"/>
          <w:sz w:val="24"/>
          <w:szCs w:val="24"/>
          <w:lang w:eastAsia="en-US"/>
        </w:rPr>
      </w:pPr>
      <w:bookmarkStart w:id="6" w:name="_Toc425968163"/>
      <w:r>
        <w:rPr>
          <w:rFonts w:ascii="Times New Roman" w:hAnsi="Times New Roman" w:cs="Times New Roman"/>
          <w:sz w:val="24"/>
          <w:szCs w:val="24"/>
          <w:lang w:eastAsia="en-US"/>
        </w:rPr>
        <w:lastRenderedPageBreak/>
        <w:t>2.8</w:t>
      </w:r>
      <w:r w:rsidR="00CD0FC8" w:rsidRPr="00CD0FC8">
        <w:rPr>
          <w:rFonts w:ascii="Times New Roman" w:hAnsi="Times New Roman" w:cs="Times New Roman"/>
          <w:sz w:val="24"/>
          <w:szCs w:val="24"/>
          <w:lang w:eastAsia="en-US"/>
        </w:rPr>
        <w:t>.2</w:t>
      </w:r>
      <w:r w:rsidR="00CD0FC8" w:rsidRPr="00CD0FC8">
        <w:rPr>
          <w:rFonts w:ascii="Times New Roman" w:hAnsi="Times New Roman" w:cs="Times New Roman"/>
          <w:sz w:val="24"/>
          <w:szCs w:val="24"/>
          <w:lang w:eastAsia="en-US"/>
        </w:rPr>
        <w:tab/>
        <w:t>COMUNICAÇAO COM SERVIDOR</w:t>
      </w:r>
      <w:bookmarkEnd w:id="6"/>
    </w:p>
    <w:p w:rsidR="00CD0FC8" w:rsidRPr="00CD0FC8" w:rsidRDefault="00CD0FC8" w:rsidP="00CD0FC8">
      <w:pPr>
        <w:jc w:val="both"/>
      </w:pPr>
    </w:p>
    <w:p w:rsidR="00CD0FC8" w:rsidRPr="00CD0FC8" w:rsidRDefault="00CD0FC8" w:rsidP="00CD0FC8">
      <w:pPr>
        <w:widowControl w:val="0"/>
        <w:tabs>
          <w:tab w:val="left" w:pos="3935"/>
        </w:tabs>
        <w:autoSpaceDE w:val="0"/>
        <w:autoSpaceDN w:val="0"/>
        <w:adjustRightInd w:val="0"/>
        <w:spacing w:after="240" w:line="360" w:lineRule="auto"/>
        <w:ind w:firstLine="708"/>
        <w:jc w:val="both"/>
        <w:rPr>
          <w:lang w:eastAsia="en-US"/>
        </w:rPr>
      </w:pPr>
      <w:r w:rsidRPr="00CD0FC8">
        <w:rPr>
          <w:lang w:eastAsia="en-US"/>
        </w:rPr>
        <w:t>Para possibilitar o funcionamento do modulo de busca e contratação de prestadores mostrou-se necessário o desenvolvimento de uma aplicação web sendo executada no lado servidor para prover informações e unir prestadores e clientes (Figura 0</w:t>
      </w:r>
      <w:r w:rsidR="006F0079">
        <w:rPr>
          <w:lang w:eastAsia="en-US"/>
        </w:rPr>
        <w:t>1</w:t>
      </w:r>
      <w:r w:rsidRPr="00CD0FC8">
        <w:rPr>
          <w:lang w:eastAsia="en-US"/>
        </w:rPr>
        <w:t>). São utilizados servidores virtualizados (digitalOcean.com) possibilitando escalabilidade e flexibilidade a aplicação.</w:t>
      </w:r>
    </w:p>
    <w:p w:rsidR="00CD0FC8" w:rsidRPr="00CD0FC8" w:rsidRDefault="00CD0FC8" w:rsidP="00CD0FC8">
      <w:pPr>
        <w:widowControl w:val="0"/>
        <w:autoSpaceDE w:val="0"/>
        <w:autoSpaceDN w:val="0"/>
        <w:adjustRightInd w:val="0"/>
        <w:spacing w:after="240"/>
        <w:jc w:val="both"/>
        <w:rPr>
          <w:color w:val="000000"/>
        </w:rPr>
      </w:pPr>
      <w:r w:rsidRPr="00CD0FC8">
        <w:rPr>
          <w:color w:val="000000"/>
        </w:rPr>
        <w:t>Figura 0</w:t>
      </w:r>
      <w:r w:rsidR="00AB06E3">
        <w:rPr>
          <w:color w:val="000000"/>
        </w:rPr>
        <w:t>1</w:t>
      </w:r>
      <w:r w:rsidRPr="00CD0FC8">
        <w:rPr>
          <w:color w:val="000000"/>
        </w:rPr>
        <w:t xml:space="preserve"> – Comunicação entre prestadores e clientes</w:t>
      </w:r>
    </w:p>
    <w:p w:rsidR="00CD0FC8" w:rsidRPr="00CD0FC8" w:rsidRDefault="00CD0FC8" w:rsidP="00CD0FC8">
      <w:pPr>
        <w:widowControl w:val="0"/>
        <w:autoSpaceDE w:val="0"/>
        <w:autoSpaceDN w:val="0"/>
        <w:adjustRightInd w:val="0"/>
        <w:spacing w:after="240"/>
        <w:jc w:val="both"/>
        <w:rPr>
          <w:color w:val="000000"/>
        </w:rPr>
      </w:pPr>
      <w:r w:rsidRPr="00CD0FC8">
        <w:rPr>
          <w:color w:val="000000"/>
        </w:rPr>
        <w:t xml:space="preserve"> </w:t>
      </w:r>
      <w:r w:rsidRPr="00CD0FC8">
        <w:rPr>
          <w:noProof/>
          <w:color w:val="000000"/>
        </w:rPr>
        <w:drawing>
          <wp:inline distT="0" distB="0" distL="0" distR="0" wp14:anchorId="2B168A8E" wp14:editId="1ACE2E13">
            <wp:extent cx="3696335" cy="2584952"/>
            <wp:effectExtent l="0" t="0" r="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2">
                      <a:extLst>
                        <a:ext uri="{28A0092B-C50C-407E-A947-70E740481C1C}">
                          <a14:useLocalDpi xmlns:a14="http://schemas.microsoft.com/office/drawing/2010/main" val="0"/>
                        </a:ext>
                      </a:extLst>
                    </a:blip>
                    <a:srcRect t="2816" b="10367"/>
                    <a:stretch/>
                  </pic:blipFill>
                  <pic:spPr bwMode="auto">
                    <a:xfrm>
                      <a:off x="0" y="0"/>
                      <a:ext cx="3710019" cy="2594522"/>
                    </a:xfrm>
                    <a:prstGeom prst="rect">
                      <a:avLst/>
                    </a:prstGeom>
                    <a:noFill/>
                    <a:ln>
                      <a:noFill/>
                    </a:ln>
                    <a:extLst>
                      <a:ext uri="{53640926-AAD7-44D8-BBD7-CCE9431645EC}">
                        <a14:shadowObscured xmlns:a14="http://schemas.microsoft.com/office/drawing/2010/main"/>
                      </a:ext>
                    </a:extLst>
                  </pic:spPr>
                </pic:pic>
              </a:graphicData>
            </a:graphic>
          </wp:inline>
        </w:drawing>
      </w:r>
    </w:p>
    <w:p w:rsidR="00AB06E3" w:rsidRDefault="00AB06E3" w:rsidP="00CD0FC8">
      <w:pPr>
        <w:pStyle w:val="Heading1"/>
        <w:jc w:val="both"/>
        <w:rPr>
          <w:rFonts w:ascii="Times New Roman" w:hAnsi="Times New Roman" w:cs="Times New Roman"/>
          <w:sz w:val="24"/>
          <w:szCs w:val="24"/>
          <w:lang w:eastAsia="en-US"/>
        </w:rPr>
      </w:pPr>
      <w:bookmarkStart w:id="7" w:name="_Toc425968164"/>
    </w:p>
    <w:p w:rsidR="00CD0FC8" w:rsidRPr="00CD0FC8" w:rsidRDefault="00AB06E3" w:rsidP="00CD0FC8">
      <w:pPr>
        <w:pStyle w:val="Heading1"/>
        <w:jc w:val="both"/>
        <w:rPr>
          <w:rFonts w:ascii="Times New Roman" w:hAnsi="Times New Roman" w:cs="Times New Roman"/>
          <w:sz w:val="24"/>
          <w:szCs w:val="24"/>
          <w:lang w:eastAsia="en-US"/>
        </w:rPr>
      </w:pPr>
      <w:r>
        <w:rPr>
          <w:rFonts w:ascii="Times New Roman" w:hAnsi="Times New Roman" w:cs="Times New Roman"/>
          <w:sz w:val="24"/>
          <w:szCs w:val="24"/>
          <w:lang w:eastAsia="en-US"/>
        </w:rPr>
        <w:t>2.8</w:t>
      </w:r>
      <w:r w:rsidR="00CD0FC8" w:rsidRPr="00CD0FC8">
        <w:rPr>
          <w:rFonts w:ascii="Times New Roman" w:hAnsi="Times New Roman" w:cs="Times New Roman"/>
          <w:sz w:val="24"/>
          <w:szCs w:val="24"/>
          <w:lang w:eastAsia="en-US"/>
        </w:rPr>
        <w:t>.3</w:t>
      </w:r>
      <w:r w:rsidR="00CD0FC8" w:rsidRPr="00CD0FC8">
        <w:rPr>
          <w:rFonts w:ascii="Times New Roman" w:hAnsi="Times New Roman" w:cs="Times New Roman"/>
          <w:sz w:val="24"/>
          <w:szCs w:val="24"/>
          <w:lang w:eastAsia="en-US"/>
        </w:rPr>
        <w:tab/>
        <w:t>INCIO DAS ATIVIDADES</w:t>
      </w:r>
      <w:bookmarkEnd w:id="7"/>
    </w:p>
    <w:p w:rsidR="00CD0FC8" w:rsidRPr="00CD0FC8" w:rsidRDefault="00CD0FC8" w:rsidP="00CD0FC8">
      <w:pPr>
        <w:jc w:val="both"/>
      </w:pPr>
    </w:p>
    <w:p w:rsidR="00CD0FC8" w:rsidRPr="00CD0FC8" w:rsidRDefault="00CD0FC8" w:rsidP="00CD0FC8">
      <w:pPr>
        <w:spacing w:line="360" w:lineRule="auto"/>
        <w:ind w:firstLine="708"/>
        <w:jc w:val="both"/>
      </w:pPr>
      <w:r w:rsidRPr="00CD0FC8">
        <w:rPr>
          <w:lang w:eastAsia="en-US"/>
        </w:rPr>
        <w:t xml:space="preserve">Ao </w:t>
      </w:r>
      <w:r w:rsidRPr="00CD0FC8">
        <w:t>abrir o aplicativo pela primeira vez o usuário irá entrar na pagina inicial (Figura 0</w:t>
      </w:r>
      <w:r w:rsidR="006F0079">
        <w:t>2</w:t>
      </w:r>
      <w:r w:rsidRPr="00CD0FC8">
        <w:t xml:space="preserve">) que contem as opções para inicio de um novo projeto e um guia de sobre as etapas de uma reforma. O guia </w:t>
      </w:r>
      <w:r w:rsidR="006F0079">
        <w:t>“Como Iniciar” (Figura 03</w:t>
      </w:r>
      <w:r w:rsidRPr="00CD0FC8">
        <w:t>) visa fornecer informações sobre as fases de uma reforma, cuidados iniciais e quais os problemas que poderão ser enfrentados pela frente.</w:t>
      </w:r>
    </w:p>
    <w:p w:rsidR="00AB06E3" w:rsidRDefault="00AB06E3" w:rsidP="00CD0FC8">
      <w:pPr>
        <w:spacing w:line="360" w:lineRule="auto"/>
        <w:ind w:firstLine="708"/>
        <w:jc w:val="both"/>
      </w:pPr>
    </w:p>
    <w:p w:rsidR="00AB06E3" w:rsidRDefault="00AB06E3" w:rsidP="00CD0FC8">
      <w:pPr>
        <w:spacing w:line="360" w:lineRule="auto"/>
        <w:ind w:firstLine="708"/>
        <w:jc w:val="both"/>
      </w:pPr>
    </w:p>
    <w:p w:rsidR="00AB06E3" w:rsidRDefault="00AB06E3" w:rsidP="00CD0FC8">
      <w:pPr>
        <w:spacing w:line="360" w:lineRule="auto"/>
        <w:ind w:firstLine="708"/>
        <w:jc w:val="both"/>
      </w:pPr>
    </w:p>
    <w:p w:rsidR="006F0079" w:rsidRDefault="006F0079" w:rsidP="00CD0FC8">
      <w:pPr>
        <w:spacing w:line="360" w:lineRule="auto"/>
        <w:ind w:firstLine="708"/>
        <w:jc w:val="both"/>
      </w:pPr>
    </w:p>
    <w:p w:rsidR="00AB06E3" w:rsidRDefault="00AB06E3" w:rsidP="00CD0FC8">
      <w:pPr>
        <w:spacing w:line="360" w:lineRule="auto"/>
        <w:ind w:firstLine="708"/>
        <w:jc w:val="both"/>
      </w:pPr>
    </w:p>
    <w:p w:rsidR="00AB06E3" w:rsidRDefault="00AB06E3" w:rsidP="00CD0FC8">
      <w:pPr>
        <w:spacing w:line="360" w:lineRule="auto"/>
        <w:ind w:firstLine="708"/>
        <w:jc w:val="both"/>
      </w:pPr>
    </w:p>
    <w:p w:rsidR="00AB06E3" w:rsidRDefault="00AB06E3" w:rsidP="00CD0FC8">
      <w:pPr>
        <w:spacing w:line="360" w:lineRule="auto"/>
        <w:ind w:firstLine="708"/>
        <w:jc w:val="both"/>
      </w:pPr>
    </w:p>
    <w:p w:rsidR="00CD0FC8" w:rsidRPr="00CD0FC8" w:rsidRDefault="00CD0FC8" w:rsidP="00CD0FC8">
      <w:pPr>
        <w:spacing w:line="360" w:lineRule="auto"/>
        <w:ind w:firstLine="708"/>
        <w:jc w:val="both"/>
      </w:pPr>
      <w:r w:rsidRPr="00CD0FC8">
        <w:t xml:space="preserve"> </w:t>
      </w:r>
    </w:p>
    <w:p w:rsidR="00CD0FC8" w:rsidRPr="00CD0FC8" w:rsidRDefault="00CD0FC8" w:rsidP="00CD0FC8">
      <w:pPr>
        <w:spacing w:line="360" w:lineRule="auto"/>
        <w:jc w:val="both"/>
        <w:rPr>
          <w:color w:val="000000"/>
        </w:rPr>
      </w:pPr>
      <w:r w:rsidRPr="00CD0FC8">
        <w:rPr>
          <w:color w:val="000000"/>
        </w:rPr>
        <w:lastRenderedPageBreak/>
        <w:t>Figura 0</w:t>
      </w:r>
      <w:r w:rsidR="00AB06E3">
        <w:rPr>
          <w:color w:val="000000"/>
        </w:rPr>
        <w:t>2</w:t>
      </w:r>
      <w:r w:rsidRPr="00CD0FC8">
        <w:rPr>
          <w:color w:val="000000"/>
        </w:rPr>
        <w:t xml:space="preserve">                                                         Figura 0</w:t>
      </w:r>
      <w:r w:rsidR="00AB06E3">
        <w:rPr>
          <w:color w:val="000000"/>
        </w:rPr>
        <w:t>3</w:t>
      </w:r>
    </w:p>
    <w:p w:rsidR="00CD0FC8" w:rsidRPr="00CD0FC8" w:rsidRDefault="00CD0FC8" w:rsidP="00CD0FC8">
      <w:pPr>
        <w:spacing w:line="360" w:lineRule="auto"/>
        <w:jc w:val="both"/>
      </w:pPr>
      <w:r w:rsidRPr="00CD0FC8">
        <w:t>Protótipo de tela – Tela inicial                     Protótipo de tela –Como Iniciar</w:t>
      </w:r>
    </w:p>
    <w:tbl>
      <w:tblPr>
        <w:tblpPr w:leftFromText="141" w:rightFromText="141" w:vertAnchor="text" w:tblpX="105"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64"/>
      </w:tblGrid>
      <w:tr w:rsidR="006F0079" w:rsidTr="006F0079">
        <w:tblPrEx>
          <w:tblCellMar>
            <w:top w:w="0" w:type="dxa"/>
            <w:bottom w:w="0" w:type="dxa"/>
          </w:tblCellMar>
        </w:tblPrEx>
        <w:trPr>
          <w:trHeight w:val="7285"/>
        </w:trPr>
        <w:tc>
          <w:tcPr>
            <w:tcW w:w="3710" w:type="dxa"/>
          </w:tcPr>
          <w:p w:rsidR="006F0079" w:rsidRDefault="006F0079" w:rsidP="006F0079">
            <w:pPr>
              <w:spacing w:line="360" w:lineRule="auto"/>
              <w:jc w:val="both"/>
            </w:pPr>
            <w:r w:rsidRPr="00CD0FC8">
              <w:rPr>
                <w:noProof/>
              </w:rPr>
              <w:drawing>
                <wp:inline distT="0" distB="0" distL="0" distR="0" wp14:anchorId="2C5EA632" wp14:editId="461A89AE">
                  <wp:extent cx="2364782" cy="4313816"/>
                  <wp:effectExtent l="0" t="0" r="0" b="0"/>
                  <wp:docPr id="1"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601" t="305" r="552"/>
                          <a:stretch/>
                        </pic:blipFill>
                        <pic:spPr bwMode="auto">
                          <a:xfrm>
                            <a:off x="0" y="0"/>
                            <a:ext cx="2364783" cy="4313817"/>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15="http://schemas.microsoft.com/office/word/2012/wordml"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inline>
              </w:drawing>
            </w:r>
          </w:p>
        </w:tc>
      </w:tr>
    </w:tbl>
    <w:p w:rsidR="00CD0FC8" w:rsidRPr="00CD0FC8" w:rsidRDefault="00CD0FC8" w:rsidP="00CD0FC8">
      <w:pPr>
        <w:spacing w:line="360" w:lineRule="auto"/>
        <w:jc w:val="both"/>
      </w:pPr>
      <w:r w:rsidRPr="00CD0FC8">
        <w:t xml:space="preserve">   </w:t>
      </w:r>
      <w:r w:rsidRPr="00CD0FC8">
        <w:rPr>
          <w:noProof/>
        </w:rPr>
        <w:drawing>
          <wp:inline distT="0" distB="0" distL="0" distR="0" wp14:anchorId="21E82E13" wp14:editId="633C56D5">
            <wp:extent cx="2366682" cy="4620815"/>
            <wp:effectExtent l="0" t="0" r="0" b="889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376000" cy="4639008"/>
                    </a:xfrm>
                    <a:prstGeom prst="rect">
                      <a:avLst/>
                    </a:prstGeom>
                  </pic:spPr>
                </pic:pic>
              </a:graphicData>
            </a:graphic>
          </wp:inline>
        </w:drawing>
      </w:r>
    </w:p>
    <w:p w:rsidR="006F0079" w:rsidRDefault="006F0079" w:rsidP="006F0079">
      <w:pPr>
        <w:pStyle w:val="Heading1"/>
        <w:tabs>
          <w:tab w:val="left" w:pos="1474"/>
        </w:tabs>
        <w:jc w:val="both"/>
        <w:rPr>
          <w:rFonts w:ascii="Times New Roman" w:hAnsi="Times New Roman" w:cs="Times New Roman"/>
          <w:sz w:val="24"/>
          <w:szCs w:val="24"/>
          <w:lang w:eastAsia="en-US"/>
        </w:rPr>
      </w:pPr>
      <w:bookmarkStart w:id="8" w:name="_Toc425968165"/>
    </w:p>
    <w:p w:rsidR="00CD0FC8" w:rsidRPr="006F0079" w:rsidRDefault="006F0079" w:rsidP="006F0079">
      <w:pPr>
        <w:pStyle w:val="Heading1"/>
        <w:tabs>
          <w:tab w:val="left" w:pos="1474"/>
        </w:tabs>
        <w:jc w:val="both"/>
        <w:rPr>
          <w:rFonts w:ascii="Times New Roman" w:hAnsi="Times New Roman" w:cs="Times New Roman"/>
          <w:sz w:val="24"/>
          <w:szCs w:val="24"/>
          <w:lang w:eastAsia="en-US"/>
        </w:rPr>
      </w:pPr>
      <w:r>
        <w:rPr>
          <w:rFonts w:ascii="Times New Roman" w:hAnsi="Times New Roman" w:cs="Times New Roman"/>
          <w:sz w:val="24"/>
          <w:szCs w:val="24"/>
          <w:lang w:eastAsia="en-US"/>
        </w:rPr>
        <w:t>2.8.</w:t>
      </w:r>
      <w:r w:rsidR="00CD0FC8" w:rsidRPr="006F0079">
        <w:rPr>
          <w:rFonts w:ascii="Times New Roman" w:hAnsi="Times New Roman" w:cs="Times New Roman"/>
          <w:sz w:val="24"/>
          <w:szCs w:val="24"/>
          <w:lang w:eastAsia="en-US"/>
        </w:rPr>
        <w:t>4</w:t>
      </w:r>
      <w:r w:rsidRPr="006F0079">
        <w:rPr>
          <w:rFonts w:ascii="Times New Roman" w:hAnsi="Times New Roman" w:cs="Times New Roman"/>
          <w:sz w:val="24"/>
          <w:szCs w:val="24"/>
          <w:lang w:eastAsia="en-US"/>
        </w:rPr>
        <w:t xml:space="preserve"> </w:t>
      </w:r>
      <w:r w:rsidR="00CD0FC8" w:rsidRPr="006F0079">
        <w:rPr>
          <w:rFonts w:ascii="Times New Roman" w:hAnsi="Times New Roman" w:cs="Times New Roman"/>
          <w:sz w:val="24"/>
          <w:szCs w:val="24"/>
          <w:lang w:eastAsia="en-US"/>
        </w:rPr>
        <w:t>IDENTIFICAÇAO DO AMBIENTE</w:t>
      </w:r>
      <w:bookmarkEnd w:id="8"/>
    </w:p>
    <w:p w:rsidR="00CD0FC8" w:rsidRPr="00CD0FC8" w:rsidRDefault="00CD0FC8" w:rsidP="00CD0FC8">
      <w:pPr>
        <w:jc w:val="both"/>
      </w:pPr>
    </w:p>
    <w:p w:rsidR="00CD0FC8" w:rsidRPr="00CD0FC8" w:rsidRDefault="00CD0FC8" w:rsidP="00CD0FC8">
      <w:pPr>
        <w:spacing w:line="360" w:lineRule="auto"/>
        <w:ind w:firstLine="708"/>
        <w:jc w:val="both"/>
        <w:rPr>
          <w:b/>
        </w:rPr>
      </w:pPr>
      <w:r w:rsidRPr="00CD0FC8">
        <w:t>Ao abrir um novo projeto o usuário é guiado a preencher algumas informações sobre qual o tipo da residência (Figura 0</w:t>
      </w:r>
      <w:r w:rsidR="006F0079">
        <w:t>4</w:t>
      </w:r>
      <w:r w:rsidRPr="00CD0FC8">
        <w:t xml:space="preserve">) e quais ambientes (Figura </w:t>
      </w:r>
      <w:r w:rsidR="006F0079">
        <w:t>05</w:t>
      </w:r>
      <w:r w:rsidRPr="00CD0FC8">
        <w:t>) serão reformados. As informações recolhidas são armazenadas para serem utilizadas a frente.</w:t>
      </w:r>
    </w:p>
    <w:p w:rsidR="00CD0FC8" w:rsidRDefault="00CD0FC8" w:rsidP="00CD0FC8">
      <w:pPr>
        <w:spacing w:line="360" w:lineRule="auto"/>
        <w:jc w:val="both"/>
        <w:rPr>
          <w:color w:val="000000"/>
        </w:rPr>
      </w:pPr>
    </w:p>
    <w:p w:rsidR="006F0079" w:rsidRDefault="006F0079" w:rsidP="00CD0FC8">
      <w:pPr>
        <w:spacing w:line="360" w:lineRule="auto"/>
        <w:jc w:val="both"/>
        <w:rPr>
          <w:color w:val="000000"/>
        </w:rPr>
      </w:pPr>
    </w:p>
    <w:p w:rsidR="006F0079" w:rsidRDefault="006F0079" w:rsidP="00CD0FC8">
      <w:pPr>
        <w:spacing w:line="360" w:lineRule="auto"/>
        <w:jc w:val="both"/>
        <w:rPr>
          <w:color w:val="000000"/>
        </w:rPr>
      </w:pPr>
    </w:p>
    <w:p w:rsidR="006F0079" w:rsidRDefault="006F0079" w:rsidP="00CD0FC8">
      <w:pPr>
        <w:spacing w:line="360" w:lineRule="auto"/>
        <w:jc w:val="both"/>
        <w:rPr>
          <w:color w:val="000000"/>
        </w:rPr>
      </w:pPr>
    </w:p>
    <w:p w:rsidR="006F0079" w:rsidRDefault="006F0079" w:rsidP="00CD0FC8">
      <w:pPr>
        <w:spacing w:line="360" w:lineRule="auto"/>
        <w:jc w:val="both"/>
        <w:rPr>
          <w:color w:val="000000"/>
        </w:rPr>
      </w:pPr>
    </w:p>
    <w:p w:rsidR="006F0079" w:rsidRDefault="006F0079" w:rsidP="00CD0FC8">
      <w:pPr>
        <w:spacing w:line="360" w:lineRule="auto"/>
        <w:jc w:val="both"/>
        <w:rPr>
          <w:color w:val="000000"/>
        </w:rPr>
      </w:pPr>
    </w:p>
    <w:p w:rsidR="006F0079" w:rsidRPr="00CD0FC8" w:rsidRDefault="006F0079" w:rsidP="00CD0FC8">
      <w:pPr>
        <w:spacing w:line="360" w:lineRule="auto"/>
        <w:jc w:val="both"/>
        <w:rPr>
          <w:color w:val="000000"/>
        </w:rPr>
      </w:pPr>
    </w:p>
    <w:p w:rsidR="00CD0FC8" w:rsidRPr="00CD0FC8" w:rsidRDefault="00CD0FC8" w:rsidP="00CD0FC8">
      <w:pPr>
        <w:spacing w:line="360" w:lineRule="auto"/>
        <w:jc w:val="both"/>
        <w:rPr>
          <w:color w:val="000000"/>
        </w:rPr>
      </w:pPr>
      <w:r w:rsidRPr="00CD0FC8">
        <w:rPr>
          <w:color w:val="000000"/>
        </w:rPr>
        <w:lastRenderedPageBreak/>
        <w:t>Figura 0</w:t>
      </w:r>
      <w:r w:rsidR="00AB06E3">
        <w:rPr>
          <w:color w:val="000000"/>
        </w:rPr>
        <w:t>4</w:t>
      </w:r>
      <w:r w:rsidRPr="00CD0FC8">
        <w:rPr>
          <w:color w:val="000000"/>
        </w:rPr>
        <w:t xml:space="preserve">                                                                </w:t>
      </w:r>
      <w:r w:rsidR="006F0079">
        <w:rPr>
          <w:color w:val="000000"/>
        </w:rPr>
        <w:tab/>
      </w:r>
      <w:r w:rsidR="006F0079">
        <w:rPr>
          <w:color w:val="000000"/>
        </w:rPr>
        <w:tab/>
        <w:t xml:space="preserve">   </w:t>
      </w:r>
      <w:r w:rsidRPr="00CD0FC8">
        <w:rPr>
          <w:color w:val="000000"/>
        </w:rPr>
        <w:t xml:space="preserve">Figura </w:t>
      </w:r>
      <w:r w:rsidR="00AB06E3">
        <w:rPr>
          <w:color w:val="000000"/>
        </w:rPr>
        <w:t>05</w:t>
      </w:r>
    </w:p>
    <w:p w:rsidR="00CD0FC8" w:rsidRPr="00CD0FC8" w:rsidRDefault="00CD0FC8" w:rsidP="00CD0FC8">
      <w:pPr>
        <w:spacing w:line="360" w:lineRule="auto"/>
        <w:jc w:val="both"/>
      </w:pPr>
      <w:r w:rsidRPr="00CD0FC8">
        <w:t>Protótipo de tela - Nome do projeto e Ambiente                   Protótipo de tela - Cômodos</w:t>
      </w:r>
    </w:p>
    <w:p w:rsidR="00CD0FC8" w:rsidRPr="00CD0FC8" w:rsidRDefault="00CD0FC8" w:rsidP="00CD0FC8">
      <w:pPr>
        <w:spacing w:line="360" w:lineRule="auto"/>
        <w:jc w:val="both"/>
        <w:rPr>
          <w:color w:val="000000"/>
        </w:rPr>
      </w:pPr>
      <w:r w:rsidRPr="00CD0FC8">
        <w:rPr>
          <w:noProof/>
          <w:color w:val="000000"/>
        </w:rPr>
        <w:drawing>
          <wp:inline distT="0" distB="0" distL="0" distR="0" wp14:anchorId="0F11F095" wp14:editId="3E4741F2">
            <wp:extent cx="2390775" cy="425558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90775" cy="4255580"/>
                    </a:xfrm>
                    <a:prstGeom prst="rect">
                      <a:avLst/>
                    </a:prstGeom>
                    <a:noFill/>
                    <a:ln>
                      <a:noFill/>
                    </a:ln>
                  </pic:spPr>
                </pic:pic>
              </a:graphicData>
            </a:graphic>
          </wp:inline>
        </w:drawing>
      </w:r>
      <w:r w:rsidRPr="00CD0FC8">
        <w:rPr>
          <w:color w:val="000000"/>
        </w:rPr>
        <w:t xml:space="preserve">     </w:t>
      </w:r>
      <w:r w:rsidRPr="00CD0FC8">
        <w:rPr>
          <w:noProof/>
        </w:rPr>
        <w:drawing>
          <wp:inline distT="0" distB="0" distL="0" distR="0" wp14:anchorId="4EB9B522" wp14:editId="4566B97C">
            <wp:extent cx="2626771" cy="4230000"/>
            <wp:effectExtent l="0" t="0" r="0" b="1206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26771" cy="4230000"/>
                    </a:xfrm>
                    <a:prstGeom prst="rect">
                      <a:avLst/>
                    </a:prstGeom>
                    <a:noFill/>
                    <a:ln>
                      <a:noFill/>
                    </a:ln>
                  </pic:spPr>
                </pic:pic>
              </a:graphicData>
            </a:graphic>
          </wp:inline>
        </w:drawing>
      </w:r>
    </w:p>
    <w:p w:rsidR="00C21FD7" w:rsidRPr="00CD0FC8" w:rsidRDefault="00536AF1" w:rsidP="00CD0FC8">
      <w:pPr>
        <w:spacing w:line="360" w:lineRule="auto"/>
        <w:jc w:val="both"/>
        <w:rPr>
          <w:b/>
        </w:rPr>
      </w:pPr>
      <w:r w:rsidRPr="00CD0FC8">
        <w:rPr>
          <w:b/>
        </w:rPr>
        <w:t xml:space="preserve">3. </w:t>
      </w:r>
      <w:r w:rsidR="00C21FD7" w:rsidRPr="00CD0FC8">
        <w:rPr>
          <w:b/>
        </w:rPr>
        <w:t>METODOLOGIA</w:t>
      </w:r>
    </w:p>
    <w:p w:rsidR="00C21FD7" w:rsidRPr="00CD0FC8" w:rsidRDefault="00C21FD7" w:rsidP="00CD0FC8">
      <w:pPr>
        <w:spacing w:line="360" w:lineRule="auto"/>
        <w:jc w:val="both"/>
        <w:rPr>
          <w:b/>
        </w:rPr>
      </w:pPr>
    </w:p>
    <w:p w:rsidR="00536AF1" w:rsidRPr="00CD0FC8" w:rsidRDefault="00536AF1" w:rsidP="00CD0FC8">
      <w:pPr>
        <w:spacing w:line="360" w:lineRule="auto"/>
        <w:ind w:firstLine="708"/>
        <w:jc w:val="both"/>
        <w:rPr>
          <w:lang w:eastAsia="en-US"/>
        </w:rPr>
      </w:pPr>
      <w:r w:rsidRPr="00CD0FC8">
        <w:t xml:space="preserve">Foi utilizada para nortear o desenvolvimento desse projeto a linguagem de modelagem </w:t>
      </w:r>
      <w:r w:rsidRPr="00CD0FC8">
        <w:rPr>
          <w:lang w:eastAsia="en-US"/>
        </w:rPr>
        <w:t>UML (Unified Modeling Language) que define um conjunto de artefatos que auxilia o desenvolvimento de sistemas orientados a objetos.</w:t>
      </w:r>
    </w:p>
    <w:p w:rsidR="00536AF1" w:rsidRPr="00CD0FC8" w:rsidRDefault="00536AF1" w:rsidP="00CD0FC8">
      <w:pPr>
        <w:spacing w:line="360" w:lineRule="auto"/>
        <w:ind w:firstLine="405"/>
        <w:jc w:val="both"/>
      </w:pPr>
    </w:p>
    <w:p w:rsidR="00536AF1" w:rsidRPr="00CD0FC8" w:rsidRDefault="00536AF1" w:rsidP="00CD0FC8">
      <w:pPr>
        <w:pStyle w:val="Heading1"/>
        <w:jc w:val="both"/>
        <w:rPr>
          <w:rFonts w:ascii="Times New Roman" w:hAnsi="Times New Roman" w:cs="Times New Roman"/>
          <w:sz w:val="24"/>
          <w:szCs w:val="24"/>
          <w:lang w:eastAsia="en-US"/>
        </w:rPr>
      </w:pPr>
      <w:bookmarkStart w:id="9" w:name="_Toc425968173"/>
      <w:r w:rsidRPr="00CD0FC8">
        <w:rPr>
          <w:rFonts w:ascii="Times New Roman" w:hAnsi="Times New Roman" w:cs="Times New Roman"/>
          <w:sz w:val="24"/>
          <w:szCs w:val="24"/>
          <w:lang w:eastAsia="en-US"/>
        </w:rPr>
        <w:t>3.1 ESCOPO</w:t>
      </w:r>
      <w:bookmarkEnd w:id="9"/>
    </w:p>
    <w:p w:rsidR="00536AF1" w:rsidRPr="00CD0FC8" w:rsidRDefault="00536AF1" w:rsidP="00CD0FC8">
      <w:pPr>
        <w:jc w:val="both"/>
      </w:pPr>
    </w:p>
    <w:p w:rsidR="00536AF1" w:rsidRPr="00CD0FC8" w:rsidRDefault="00536AF1" w:rsidP="00CD0FC8">
      <w:pPr>
        <w:spacing w:line="360" w:lineRule="auto"/>
        <w:ind w:firstLine="405"/>
        <w:jc w:val="both"/>
      </w:pPr>
      <w:r w:rsidRPr="00CD0FC8">
        <w:t xml:space="preserve">O processo de desenvolvimento de uma descrição detalhada do projeto e do produto é chamado de escopo. O escopo tem como intuito explicitar o que será realizado e qual será produto final, o PMBOK (2008) define escopo de projetos e escopo de produtos como o </w:t>
      </w:r>
      <w:r w:rsidRPr="00CD0FC8">
        <w:rPr>
          <w:color w:val="252525"/>
          <w:shd w:val="clear" w:color="auto" w:fill="FFFFFF"/>
          <w:lang w:eastAsia="en-US"/>
        </w:rPr>
        <w:t xml:space="preserve">trabalho que precisa ser realizado para entregar um produto, serviço ou resultado com as características e funções especificadas. </w:t>
      </w:r>
    </w:p>
    <w:p w:rsidR="00536AF1" w:rsidRPr="00CD0FC8" w:rsidRDefault="00536AF1" w:rsidP="00CD0FC8">
      <w:pPr>
        <w:spacing w:line="360" w:lineRule="auto"/>
        <w:ind w:firstLine="405"/>
        <w:jc w:val="both"/>
      </w:pPr>
      <w:r w:rsidRPr="00CD0FC8">
        <w:t xml:space="preserve">Dentro do escopo do projeto pretende-se desenvolver um aplicativo para o apoio ao gerenciamento de reformas de ambientes internos para dispositivos mobile, o qual deverá </w:t>
      </w:r>
      <w:r w:rsidRPr="00CD0FC8">
        <w:lastRenderedPageBreak/>
        <w:t>realizar o controle de projetos integrando os principais módulos entre si, por meio do gerenciamento de profissionais, controle de gastos e informações relevantes ao usuário.</w:t>
      </w:r>
    </w:p>
    <w:p w:rsidR="00536AF1" w:rsidRPr="00CD0FC8" w:rsidRDefault="00536AF1" w:rsidP="00CD0FC8">
      <w:pPr>
        <w:spacing w:line="360" w:lineRule="auto"/>
        <w:ind w:firstLine="405"/>
        <w:jc w:val="both"/>
      </w:pPr>
    </w:p>
    <w:p w:rsidR="00536AF1" w:rsidRPr="00B125B7" w:rsidRDefault="00536AF1" w:rsidP="00536AF1">
      <w:pPr>
        <w:pStyle w:val="Heading1"/>
        <w:rPr>
          <w:rFonts w:ascii="Times New Roman" w:hAnsi="Times New Roman" w:cs="Times New Roman"/>
          <w:sz w:val="24"/>
          <w:szCs w:val="24"/>
          <w:lang w:eastAsia="en-US"/>
        </w:rPr>
      </w:pPr>
      <w:bookmarkStart w:id="10" w:name="_Toc425968174"/>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.1.1</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DENTRO DO ESCOPO</w:t>
      </w:r>
      <w:bookmarkEnd w:id="10"/>
      <w:r w:rsidRPr="00B125B7">
        <w:rPr>
          <w:rFonts w:ascii="Times New Roman" w:hAnsi="Times New Roman" w:cs="Times New Roman"/>
          <w:sz w:val="24"/>
          <w:szCs w:val="24"/>
          <w:lang w:eastAsia="en-US"/>
        </w:rPr>
        <w:t xml:space="preserve"> </w:t>
      </w:r>
    </w:p>
    <w:p w:rsidR="00536AF1" w:rsidRPr="00B125B7" w:rsidRDefault="00536AF1" w:rsidP="00536AF1"/>
    <w:p w:rsidR="00536AF1" w:rsidRPr="00B125B7" w:rsidRDefault="00536AF1" w:rsidP="00536AF1">
      <w:pPr>
        <w:widowControl w:val="0"/>
        <w:autoSpaceDE w:val="0"/>
        <w:autoSpaceDN w:val="0"/>
        <w:adjustRightInd w:val="0"/>
        <w:spacing w:line="360" w:lineRule="auto"/>
        <w:ind w:firstLine="709"/>
        <w:jc w:val="both"/>
        <w:rPr>
          <w:lang w:eastAsia="en-US"/>
        </w:rPr>
      </w:pPr>
      <w:r w:rsidRPr="00B125B7">
        <w:rPr>
          <w:lang w:eastAsia="en-US"/>
        </w:rPr>
        <w:t xml:space="preserve">O aplicativo será desenvolvido com o auxílio do Framework Ionic utilizando as linguagens web JavaScript, Html5 e Css. Inicialmente ele será projetado para smartphones que utilizam Android ou iOs, as informações de reformas deverão ser salvas localmente (LocalStorage) enquanto informações sobre a conta dos clientes e profissionais deverão ser armazenadas em servidores web para que ocorra comunicação entre as partes.  </w:t>
      </w:r>
    </w:p>
    <w:p w:rsidR="00536AF1" w:rsidRPr="00B125B7" w:rsidRDefault="00536AF1" w:rsidP="00536AF1">
      <w:pPr>
        <w:widowControl w:val="0"/>
        <w:autoSpaceDE w:val="0"/>
        <w:autoSpaceDN w:val="0"/>
        <w:adjustRightInd w:val="0"/>
        <w:spacing w:line="360" w:lineRule="auto"/>
        <w:ind w:firstLine="709"/>
        <w:jc w:val="both"/>
        <w:rPr>
          <w:lang w:eastAsia="en-US"/>
        </w:rPr>
      </w:pPr>
      <w:r w:rsidRPr="00B125B7">
        <w:rPr>
          <w:lang w:eastAsia="en-US"/>
        </w:rPr>
        <w:t xml:space="preserve">O servidor web será desenvolvido utilizando tecnologias </w:t>
      </w:r>
      <w:r w:rsidRPr="00B125B7">
        <w:rPr>
          <w:i/>
          <w:lang w:eastAsia="en-US"/>
        </w:rPr>
        <w:t>web</w:t>
      </w:r>
      <w:r w:rsidRPr="00B125B7">
        <w:rPr>
          <w:lang w:eastAsia="en-US"/>
        </w:rPr>
        <w:t xml:space="preserve"> lado servidor (Php e Oracle Mysql), rodará em uma maquina virtualizada executando Ubuntu server 14.04, toda a comunicação entre aplicação e servidor será realizada através do padrão JSON. </w:t>
      </w:r>
    </w:p>
    <w:p w:rsidR="00536AF1" w:rsidRPr="00B125B7" w:rsidRDefault="00536AF1" w:rsidP="00536AF1">
      <w:pPr>
        <w:widowControl w:val="0"/>
        <w:autoSpaceDE w:val="0"/>
        <w:autoSpaceDN w:val="0"/>
        <w:adjustRightInd w:val="0"/>
        <w:spacing w:after="240"/>
        <w:rPr>
          <w:lang w:eastAsia="en-US"/>
        </w:rPr>
      </w:pPr>
    </w:p>
    <w:p w:rsidR="00536AF1" w:rsidRPr="00B125B7" w:rsidRDefault="00536AF1" w:rsidP="00536AF1">
      <w:pPr>
        <w:pStyle w:val="Heading1"/>
        <w:rPr>
          <w:rFonts w:ascii="Times New Roman" w:hAnsi="Times New Roman" w:cs="Times New Roman"/>
          <w:sz w:val="24"/>
          <w:szCs w:val="24"/>
          <w:lang w:eastAsia="en-US"/>
        </w:rPr>
      </w:pPr>
      <w:bookmarkStart w:id="11" w:name="_Toc425968175"/>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.1.2</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FORA DO ESCOPO</w:t>
      </w:r>
      <w:bookmarkEnd w:id="11"/>
      <w:r w:rsidRPr="00B125B7">
        <w:rPr>
          <w:rFonts w:ascii="Times New Roman" w:hAnsi="Times New Roman" w:cs="Times New Roman"/>
          <w:sz w:val="24"/>
          <w:szCs w:val="24"/>
          <w:lang w:eastAsia="en-US"/>
        </w:rPr>
        <w:t xml:space="preserve"> </w:t>
      </w:r>
    </w:p>
    <w:p w:rsidR="00536AF1" w:rsidRPr="00B125B7" w:rsidRDefault="00536AF1" w:rsidP="00536AF1"/>
    <w:p w:rsidR="00536AF1" w:rsidRPr="00B125B7" w:rsidRDefault="00536AF1" w:rsidP="00536AF1">
      <w:pPr>
        <w:spacing w:line="360" w:lineRule="auto"/>
        <w:ind w:firstLine="708"/>
        <w:jc w:val="both"/>
        <w:rPr>
          <w:lang w:eastAsia="en-US"/>
        </w:rPr>
      </w:pPr>
      <w:r w:rsidRPr="00B125B7">
        <w:rPr>
          <w:lang w:eastAsia="en-US"/>
        </w:rPr>
        <w:t xml:space="preserve">Desenvolvimento de módulo para realizar cálculo estimado de tempo  e custo que será gasto de uma reforma pelo próprio dispositivo. </w:t>
      </w:r>
    </w:p>
    <w:p w:rsidR="00536AF1" w:rsidRPr="00B125B7" w:rsidRDefault="00536AF1" w:rsidP="00536AF1">
      <w:pPr>
        <w:spacing w:line="360" w:lineRule="auto"/>
        <w:ind w:firstLine="708"/>
        <w:jc w:val="both"/>
        <w:rPr>
          <w:lang w:eastAsia="en-US"/>
        </w:rPr>
      </w:pPr>
      <w:r w:rsidRPr="00B125B7">
        <w:rPr>
          <w:lang w:eastAsia="en-US"/>
        </w:rPr>
        <w:t>Desenvolver um método para que o usuário possa salvar seus projetos nos servidores do aplicativo na web.</w:t>
      </w:r>
    </w:p>
    <w:p w:rsidR="00536AF1" w:rsidRPr="00B125B7" w:rsidRDefault="00536AF1" w:rsidP="00536AF1">
      <w:pPr>
        <w:widowControl w:val="0"/>
        <w:autoSpaceDE w:val="0"/>
        <w:autoSpaceDN w:val="0"/>
        <w:adjustRightInd w:val="0"/>
        <w:spacing w:after="240" w:line="360" w:lineRule="auto"/>
        <w:ind w:firstLine="708"/>
        <w:rPr>
          <w:lang w:eastAsia="en-US"/>
        </w:rPr>
      </w:pPr>
    </w:p>
    <w:p w:rsidR="00536AF1" w:rsidRPr="00B125B7" w:rsidRDefault="00536AF1" w:rsidP="00536AF1">
      <w:pPr>
        <w:pStyle w:val="Heading1"/>
        <w:rPr>
          <w:rFonts w:ascii="Times New Roman" w:hAnsi="Times New Roman" w:cs="Times New Roman"/>
          <w:sz w:val="24"/>
          <w:szCs w:val="24"/>
          <w:lang w:eastAsia="en-US"/>
        </w:rPr>
      </w:pPr>
      <w:bookmarkStart w:id="12" w:name="_Toc425968176"/>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.2</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ARQUITETURA</w:t>
      </w:r>
      <w:bookmarkEnd w:id="12"/>
      <w:r w:rsidRPr="00B125B7">
        <w:rPr>
          <w:rFonts w:ascii="Times New Roman" w:hAnsi="Times New Roman" w:cs="Times New Roman"/>
          <w:sz w:val="24"/>
          <w:szCs w:val="24"/>
          <w:lang w:eastAsia="en-US"/>
        </w:rPr>
        <w:t xml:space="preserve"> </w:t>
      </w:r>
    </w:p>
    <w:p w:rsidR="00536AF1" w:rsidRPr="00B125B7" w:rsidRDefault="00536AF1" w:rsidP="00536AF1"/>
    <w:p w:rsidR="00536AF1" w:rsidRPr="00B125B7" w:rsidRDefault="00536AF1" w:rsidP="00536AF1">
      <w:pPr>
        <w:spacing w:line="360" w:lineRule="auto"/>
        <w:ind w:firstLine="708"/>
        <w:jc w:val="both"/>
      </w:pPr>
      <w:r w:rsidRPr="00B125B7">
        <w:t xml:space="preserve">A adoção de estruturas bem elaboradas é definida pelos padrões de projeto (Design Patterns) devido a complexidade que aplicações vem tomando. </w:t>
      </w:r>
      <w:r w:rsidR="00936FF5">
        <w:t>Esta pesquisa</w:t>
      </w:r>
      <w:r w:rsidRPr="00B125B7">
        <w:t xml:space="preserve"> utiliza a arquitetura de </w:t>
      </w:r>
      <w:r w:rsidRPr="00B125B7">
        <w:rPr>
          <w:i/>
        </w:rPr>
        <w:t>software</w:t>
      </w:r>
      <w:r w:rsidRPr="00B125B7">
        <w:t xml:space="preserve"> MVC (model-view-controller) essa é a arquitetura padrão do </w:t>
      </w:r>
      <w:r w:rsidRPr="00B125B7">
        <w:rPr>
          <w:i/>
        </w:rPr>
        <w:t>framework</w:t>
      </w:r>
      <w:r w:rsidRPr="00B125B7">
        <w:t xml:space="preserve"> Ionic e fortemente utilizada em desenvolvimento </w:t>
      </w:r>
      <w:r w:rsidRPr="00B125B7">
        <w:rPr>
          <w:i/>
        </w:rPr>
        <w:t>web</w:t>
      </w:r>
      <w:r w:rsidRPr="00B125B7">
        <w:t xml:space="preserve">. É possível separar a estrutura de códigos em três partes </w:t>
      </w:r>
      <w:r w:rsidR="00936FF5">
        <w:t xml:space="preserve">segundo Gamma (2007):  </w:t>
      </w:r>
    </w:p>
    <w:p w:rsidR="00536AF1" w:rsidRDefault="00536AF1" w:rsidP="00536AF1">
      <w:pPr>
        <w:spacing w:line="360" w:lineRule="auto"/>
        <w:ind w:left="3119" w:firstLine="421"/>
        <w:rPr>
          <w:sz w:val="20"/>
          <w:szCs w:val="20"/>
        </w:rPr>
      </w:pPr>
    </w:p>
    <w:p w:rsidR="00536AF1" w:rsidRPr="00B125B7" w:rsidRDefault="00536AF1" w:rsidP="00536AF1">
      <w:pPr>
        <w:spacing w:line="360" w:lineRule="auto"/>
        <w:ind w:left="3119" w:firstLine="421"/>
        <w:rPr>
          <w:lang w:eastAsia="en-US"/>
        </w:rPr>
      </w:pPr>
      <w:r w:rsidRPr="00B125B7">
        <w:rPr>
          <w:sz w:val="20"/>
          <w:szCs w:val="20"/>
        </w:rPr>
        <w:t xml:space="preserve">A abordagem MVC é composta por três tipos de objetos. O modelo é objeto de aplicação, a visão é a apresentação na tela e o controlador é o que define a maneira como a interface do usuário reage as entradas do mesmo. </w:t>
      </w:r>
    </w:p>
    <w:p w:rsidR="00536AF1" w:rsidRPr="00B125B7" w:rsidRDefault="00536AF1" w:rsidP="00536AF1">
      <w:pPr>
        <w:widowControl w:val="0"/>
        <w:autoSpaceDE w:val="0"/>
        <w:autoSpaceDN w:val="0"/>
        <w:adjustRightInd w:val="0"/>
        <w:spacing w:after="240"/>
        <w:ind w:firstLine="708"/>
        <w:rPr>
          <w:lang w:eastAsia="en-US"/>
        </w:rPr>
      </w:pPr>
    </w:p>
    <w:p w:rsidR="00536AF1" w:rsidRPr="00B125B7" w:rsidRDefault="00536AF1" w:rsidP="00536AF1">
      <w:pPr>
        <w:pStyle w:val="Heading1"/>
        <w:rPr>
          <w:rFonts w:ascii="Times New Roman" w:hAnsi="Times New Roman" w:cs="Times New Roman"/>
          <w:sz w:val="24"/>
          <w:szCs w:val="24"/>
          <w:lang w:eastAsia="en-US"/>
        </w:rPr>
      </w:pPr>
      <w:bookmarkStart w:id="13" w:name="_Toc425968177"/>
      <w:r>
        <w:rPr>
          <w:rFonts w:ascii="Times New Roman" w:hAnsi="Times New Roman" w:cs="Times New Roman"/>
          <w:sz w:val="24"/>
          <w:szCs w:val="24"/>
          <w:lang w:eastAsia="en-US"/>
        </w:rPr>
        <w:lastRenderedPageBreak/>
        <w:t>3</w:t>
      </w:r>
      <w:r w:rsidRPr="00B125B7">
        <w:rPr>
          <w:rFonts w:ascii="Times New Roman" w:hAnsi="Times New Roman" w:cs="Times New Roman"/>
          <w:sz w:val="24"/>
          <w:szCs w:val="24"/>
          <w:lang w:eastAsia="en-US"/>
        </w:rPr>
        <w:t>.3</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REQUISITOS DO SISTEMA</w:t>
      </w:r>
      <w:bookmarkEnd w:id="13"/>
    </w:p>
    <w:p w:rsidR="00536AF1" w:rsidRPr="00B125B7" w:rsidRDefault="00536AF1" w:rsidP="00536AF1"/>
    <w:p w:rsidR="00536AF1" w:rsidRPr="00B125B7" w:rsidRDefault="00536AF1" w:rsidP="00536AF1">
      <w:pPr>
        <w:spacing w:line="360" w:lineRule="auto"/>
        <w:jc w:val="both"/>
      </w:pPr>
      <w:r w:rsidRPr="00B125B7">
        <w:tab/>
        <w:t xml:space="preserve">Os requisitos do sistema têm como objetivo explicitar quais as funcionalidades o produto deverá apresentar ao final do projeto que são chamados de requisitos funcionais e quais as suas qualidades (segurança, velocidade, usabilidade, etc.) chamados de requisitos não funcionais Turine &amp; Masiero (1996). </w:t>
      </w:r>
    </w:p>
    <w:p w:rsidR="00536AF1" w:rsidRPr="00B125B7" w:rsidRDefault="00536AF1" w:rsidP="00536AF1">
      <w:pPr>
        <w:widowControl w:val="0"/>
        <w:autoSpaceDE w:val="0"/>
        <w:autoSpaceDN w:val="0"/>
        <w:adjustRightInd w:val="0"/>
        <w:spacing w:after="240"/>
        <w:rPr>
          <w:b/>
          <w:lang w:eastAsia="en-US"/>
        </w:rPr>
      </w:pPr>
    </w:p>
    <w:p w:rsidR="00536AF1" w:rsidRPr="00B125B7" w:rsidRDefault="00536AF1" w:rsidP="00536AF1">
      <w:pPr>
        <w:pStyle w:val="Heading1"/>
        <w:rPr>
          <w:rFonts w:ascii="Times New Roman" w:hAnsi="Times New Roman" w:cs="Times New Roman"/>
          <w:sz w:val="24"/>
          <w:szCs w:val="24"/>
          <w:lang w:eastAsia="en-US"/>
        </w:rPr>
      </w:pPr>
      <w:bookmarkStart w:id="14" w:name="_Toc425968178"/>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.3.1</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REQUISITOS FUNCIONAIS</w:t>
      </w:r>
      <w:bookmarkEnd w:id="14"/>
      <w:r w:rsidRPr="00B125B7">
        <w:rPr>
          <w:rFonts w:ascii="Times New Roman" w:hAnsi="Times New Roman" w:cs="Times New Roman"/>
          <w:sz w:val="24"/>
          <w:szCs w:val="24"/>
          <w:lang w:eastAsia="en-US"/>
        </w:rPr>
        <w:t xml:space="preserve"> </w:t>
      </w:r>
    </w:p>
    <w:p w:rsidR="00536AF1" w:rsidRPr="00B125B7" w:rsidRDefault="00536AF1" w:rsidP="00AB06E3">
      <w:pPr>
        <w:spacing w:line="360" w:lineRule="auto"/>
      </w:pPr>
    </w:p>
    <w:p w:rsidR="00536AF1" w:rsidRPr="00B125B7" w:rsidRDefault="00536AF1" w:rsidP="00AB06E3">
      <w:pPr>
        <w:widowControl w:val="0"/>
        <w:autoSpaceDE w:val="0"/>
        <w:autoSpaceDN w:val="0"/>
        <w:adjustRightInd w:val="0"/>
        <w:spacing w:after="240" w:line="360" w:lineRule="auto"/>
        <w:rPr>
          <w:u w:val="single"/>
          <w:lang w:eastAsia="en-US"/>
        </w:rPr>
      </w:pPr>
      <w:r w:rsidRPr="00B125B7">
        <w:rPr>
          <w:u w:val="single"/>
          <w:lang w:eastAsia="en-US"/>
        </w:rPr>
        <w:t xml:space="preserve">Gerenciamento de projetos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R01 – O aplicativo deve possibilitar o inicio de um projeto</w:t>
      </w:r>
      <w:r w:rsidRPr="00B125B7">
        <w:rPr>
          <w:rFonts w:ascii="MS Mincho" w:eastAsia="MS Mincho" w:hAnsi="MS Mincho" w:cs="MS Mincho" w:hint="eastAsia"/>
          <w:lang w:eastAsia="en-US"/>
        </w:rPr>
        <w:t>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R02 - O aplicativo deve possibilitar alteração de  projetos</w:t>
      </w:r>
      <w:r w:rsidRPr="00B125B7">
        <w:rPr>
          <w:rFonts w:ascii="MS Mincho" w:eastAsia="MS Mincho" w:hAnsi="MS Mincho" w:cs="MS Mincho" w:hint="eastAsia"/>
          <w:lang w:eastAsia="en-US"/>
        </w:rPr>
        <w:t>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 xml:space="preserve">R03 - O aplicativo deve possibilitar finalização de projeto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R04 - O aplicativo deve possibilitar cancelar projeto</w:t>
      </w:r>
      <w:r w:rsidRPr="00B125B7">
        <w:rPr>
          <w:rFonts w:ascii="MS Mincho" w:eastAsia="MS Mincho" w:hAnsi="MS Mincho" w:cs="MS Mincho" w:hint="eastAsia"/>
          <w:lang w:eastAsia="en-US"/>
        </w:rPr>
        <w:t>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R05 - O aplicativo deve possibilitar a visualização de dicas</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R06 - O aplicativo deve possibilitar a remoção de dicas</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u w:val="single"/>
          <w:lang w:eastAsia="en-US"/>
        </w:rPr>
        <w:t>Profissionais no Projeto</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R07 - O aplicativo deve possibilitar a pesquisa de Profissionais</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R08 - O aplicativo deve possibilitar solicitar contato Profissional</w:t>
      </w:r>
      <w:r w:rsidRPr="00B125B7">
        <w:rPr>
          <w:rFonts w:ascii="MS Mincho" w:eastAsia="MS Mincho" w:hAnsi="MS Mincho" w:cs="MS Mincho" w:hint="eastAsia"/>
          <w:lang w:eastAsia="en-US"/>
        </w:rPr>
        <w:t>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 xml:space="preserve">R09 - O aplicativo deve possibilitar a inclusão de professionais em projetos </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R10 - O aplicativo deve possibilitar a avaliação de Profissionais</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u w:val="single"/>
          <w:lang w:eastAsia="en-US"/>
        </w:rPr>
        <w:t>Serviços no Projeto</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lang w:eastAsia="en-US"/>
        </w:rPr>
        <w:t>R11 - O aplicativo deve possibilitar a adição de serviços</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lang w:eastAsia="en-US"/>
        </w:rPr>
        <w:t xml:space="preserve">R12 - O aplicativo deve possibilitar a alteração de serviços </w:t>
      </w:r>
      <w:r w:rsidRPr="00B125B7">
        <w:rPr>
          <w:rFonts w:ascii="MS Mincho" w:eastAsia="MS Mincho" w:hAnsi="MS Mincho" w:cs="MS Mincho" w:hint="eastAsia"/>
          <w:lang w:eastAsia="en-US"/>
        </w:rPr>
        <w:t> </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lang w:eastAsia="en-US"/>
        </w:rPr>
        <w:t>R13 - O aplicativo deve possibilitar a remoção de serviços</w:t>
      </w:r>
    </w:p>
    <w:p w:rsidR="00536AF1" w:rsidRPr="00B125B7" w:rsidRDefault="00536AF1" w:rsidP="00AB06E3">
      <w:pPr>
        <w:widowControl w:val="0"/>
        <w:autoSpaceDE w:val="0"/>
        <w:autoSpaceDN w:val="0"/>
        <w:adjustRightInd w:val="0"/>
        <w:spacing w:after="240" w:line="360" w:lineRule="auto"/>
        <w:rPr>
          <w:u w:val="single"/>
          <w:lang w:eastAsia="en-US"/>
        </w:rPr>
      </w:pPr>
      <w:r w:rsidRPr="00B125B7">
        <w:rPr>
          <w:lang w:eastAsia="en-US"/>
        </w:rPr>
        <w:lastRenderedPageBreak/>
        <w:t>R14 - O aplicativo deve</w:t>
      </w:r>
      <w:r w:rsidRPr="00B125B7">
        <w:t xml:space="preserve"> calcular Área de cômodos</w:t>
      </w:r>
    </w:p>
    <w:p w:rsidR="00536AF1" w:rsidRPr="00B125B7" w:rsidRDefault="00536AF1" w:rsidP="00AB06E3">
      <w:pPr>
        <w:pStyle w:val="Heading1"/>
        <w:spacing w:line="360" w:lineRule="auto"/>
        <w:rPr>
          <w:rFonts w:ascii="Times New Roman" w:hAnsi="Times New Roman" w:cs="Times New Roman"/>
          <w:sz w:val="24"/>
          <w:szCs w:val="24"/>
          <w:lang w:eastAsia="en-US"/>
        </w:rPr>
      </w:pPr>
      <w:bookmarkStart w:id="15" w:name="_Toc425968179"/>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.3.2</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REQUISITOS NÃO FUNCIONAIS</w:t>
      </w:r>
      <w:bookmarkEnd w:id="15"/>
      <w:r w:rsidRPr="00B125B7">
        <w:rPr>
          <w:rFonts w:ascii="Times New Roman" w:hAnsi="Times New Roman" w:cs="Times New Roman"/>
          <w:sz w:val="24"/>
          <w:szCs w:val="24"/>
          <w:lang w:eastAsia="en-US"/>
        </w:rPr>
        <w:t xml:space="preserve"> </w:t>
      </w:r>
    </w:p>
    <w:p w:rsidR="00536AF1" w:rsidRPr="00B125B7" w:rsidRDefault="00536AF1" w:rsidP="00AB06E3">
      <w:pPr>
        <w:spacing w:line="360" w:lineRule="auto"/>
      </w:pP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R15 - O aplicativo deve conter um Interface amigável</w:t>
      </w:r>
    </w:p>
    <w:p w:rsidR="00536AF1" w:rsidRPr="00B125B7" w:rsidRDefault="00536AF1" w:rsidP="00AB06E3">
      <w:pPr>
        <w:widowControl w:val="0"/>
        <w:autoSpaceDE w:val="0"/>
        <w:autoSpaceDN w:val="0"/>
        <w:adjustRightInd w:val="0"/>
        <w:spacing w:after="240" w:line="360" w:lineRule="auto"/>
        <w:rPr>
          <w:lang w:eastAsia="en-US"/>
        </w:rPr>
      </w:pPr>
      <w:r w:rsidRPr="00B125B7">
        <w:rPr>
          <w:lang w:eastAsia="en-US"/>
        </w:rPr>
        <w:t>R16 - O aplicativo deve possuir Usabilidade</w:t>
      </w:r>
    </w:p>
    <w:p w:rsidR="00536AF1" w:rsidRDefault="00536AF1" w:rsidP="00AB06E3">
      <w:pPr>
        <w:widowControl w:val="0"/>
        <w:autoSpaceDE w:val="0"/>
        <w:autoSpaceDN w:val="0"/>
        <w:adjustRightInd w:val="0"/>
        <w:spacing w:after="240" w:line="360" w:lineRule="auto"/>
        <w:rPr>
          <w:lang w:eastAsia="en-US"/>
        </w:rPr>
      </w:pPr>
      <w:r w:rsidRPr="00B125B7">
        <w:rPr>
          <w:lang w:eastAsia="en-US"/>
        </w:rPr>
        <w:t xml:space="preserve">R17 – O aplicativo de ser veloz ao navegar </w:t>
      </w:r>
    </w:p>
    <w:p w:rsidR="00AB06E3" w:rsidRPr="00B125B7" w:rsidRDefault="00AB06E3" w:rsidP="00AB06E3">
      <w:pPr>
        <w:widowControl w:val="0"/>
        <w:autoSpaceDE w:val="0"/>
        <w:autoSpaceDN w:val="0"/>
        <w:adjustRightInd w:val="0"/>
        <w:spacing w:after="240" w:line="360" w:lineRule="auto"/>
        <w:rPr>
          <w:lang w:eastAsia="en-US"/>
        </w:rPr>
      </w:pPr>
    </w:p>
    <w:p w:rsidR="00536AF1" w:rsidRPr="00B125B7" w:rsidRDefault="00536AF1" w:rsidP="00536AF1">
      <w:pPr>
        <w:pStyle w:val="Heading1"/>
        <w:rPr>
          <w:rFonts w:ascii="Times New Roman" w:hAnsi="Times New Roman" w:cs="Times New Roman"/>
          <w:sz w:val="24"/>
          <w:szCs w:val="24"/>
          <w:lang w:eastAsia="en-US"/>
        </w:rPr>
      </w:pPr>
      <w:bookmarkStart w:id="16" w:name="_Toc425968180"/>
      <w:r>
        <w:rPr>
          <w:rFonts w:ascii="Times New Roman" w:hAnsi="Times New Roman" w:cs="Times New Roman"/>
          <w:sz w:val="24"/>
          <w:szCs w:val="24"/>
          <w:lang w:eastAsia="en-US"/>
        </w:rPr>
        <w:t>3</w:t>
      </w:r>
      <w:r w:rsidRPr="00B125B7">
        <w:rPr>
          <w:rFonts w:ascii="Times New Roman" w:hAnsi="Times New Roman" w:cs="Times New Roman"/>
          <w:sz w:val="24"/>
          <w:szCs w:val="24"/>
          <w:lang w:eastAsia="en-US"/>
        </w:rPr>
        <w:t>.4</w:t>
      </w:r>
      <w:r w:rsidR="0084394B">
        <w:rPr>
          <w:rFonts w:ascii="Times New Roman" w:hAnsi="Times New Roman" w:cs="Times New Roman"/>
          <w:sz w:val="24"/>
          <w:szCs w:val="24"/>
          <w:lang w:eastAsia="en-US"/>
        </w:rPr>
        <w:t xml:space="preserve"> </w:t>
      </w:r>
      <w:r w:rsidRPr="00B125B7">
        <w:rPr>
          <w:rFonts w:ascii="Times New Roman" w:hAnsi="Times New Roman" w:cs="Times New Roman"/>
          <w:sz w:val="24"/>
          <w:szCs w:val="24"/>
          <w:lang w:eastAsia="en-US"/>
        </w:rPr>
        <w:t>MODELO RELACIONAL</w:t>
      </w:r>
      <w:bookmarkEnd w:id="16"/>
    </w:p>
    <w:p w:rsidR="00536AF1" w:rsidRPr="00B125B7" w:rsidRDefault="00536AF1" w:rsidP="00536AF1">
      <w:pPr>
        <w:spacing w:line="360" w:lineRule="auto"/>
        <w:jc w:val="both"/>
      </w:pPr>
    </w:p>
    <w:p w:rsidR="00536AF1" w:rsidRPr="00B125B7" w:rsidRDefault="00536AF1" w:rsidP="00536AF1">
      <w:pPr>
        <w:widowControl w:val="0"/>
        <w:autoSpaceDE w:val="0"/>
        <w:autoSpaceDN w:val="0"/>
        <w:adjustRightInd w:val="0"/>
        <w:spacing w:after="240" w:line="360" w:lineRule="auto"/>
        <w:ind w:firstLine="708"/>
        <w:jc w:val="both"/>
        <w:rPr>
          <w:lang w:eastAsia="en-US"/>
        </w:rPr>
      </w:pPr>
      <w:r w:rsidRPr="00B125B7">
        <w:rPr>
          <w:lang w:eastAsia="en-US"/>
        </w:rPr>
        <w:t>Identificou-se a necessidade da utilização de um modelo relacional</w:t>
      </w:r>
      <w:r w:rsidR="0084394B">
        <w:rPr>
          <w:lang w:eastAsia="en-US"/>
        </w:rPr>
        <w:t xml:space="preserve"> desenvolvido pelo autor</w:t>
      </w:r>
      <w:r w:rsidRPr="00B125B7">
        <w:rPr>
          <w:lang w:eastAsia="en-US"/>
        </w:rPr>
        <w:t xml:space="preserve"> para explicitar as informações que serão armazenadas no lado servidor da aplicação. </w:t>
      </w:r>
    </w:p>
    <w:p w:rsidR="00536AF1" w:rsidRPr="00B125B7" w:rsidRDefault="00536AF1" w:rsidP="00AB06E3">
      <w:pPr>
        <w:widowControl w:val="0"/>
        <w:autoSpaceDE w:val="0"/>
        <w:autoSpaceDN w:val="0"/>
        <w:adjustRightInd w:val="0"/>
        <w:spacing w:after="240"/>
        <w:jc w:val="center"/>
      </w:pPr>
      <w:r>
        <w:rPr>
          <w:color w:val="000000"/>
          <w:sz w:val="20"/>
          <w:szCs w:val="20"/>
        </w:rPr>
        <w:t xml:space="preserve">Figura </w:t>
      </w:r>
      <w:r w:rsidR="00AB06E3">
        <w:rPr>
          <w:color w:val="000000"/>
          <w:sz w:val="20"/>
          <w:szCs w:val="20"/>
        </w:rPr>
        <w:t>06</w:t>
      </w:r>
      <w:r w:rsidRPr="00B125B7">
        <w:rPr>
          <w:color w:val="000000"/>
          <w:sz w:val="20"/>
          <w:szCs w:val="20"/>
        </w:rPr>
        <w:t xml:space="preserve"> – </w:t>
      </w:r>
      <w:r w:rsidRPr="00B125B7">
        <w:rPr>
          <w:sz w:val="20"/>
          <w:szCs w:val="20"/>
        </w:rPr>
        <w:t>Modelo relacional</w:t>
      </w:r>
      <w:r w:rsidRPr="00B125B7">
        <w:rPr>
          <w:noProof/>
        </w:rPr>
        <w:lastRenderedPageBreak/>
        <w:drawing>
          <wp:inline distT="0" distB="0" distL="0" distR="0" wp14:anchorId="1F014585" wp14:editId="0ED4B977">
            <wp:extent cx="5760085" cy="5693891"/>
            <wp:effectExtent l="0" t="0" r="571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085" cy="5693891"/>
                    </a:xfrm>
                    <a:prstGeom prst="rect">
                      <a:avLst/>
                    </a:prstGeom>
                    <a:noFill/>
                    <a:ln>
                      <a:noFill/>
                    </a:ln>
                  </pic:spPr>
                </pic:pic>
              </a:graphicData>
            </a:graphic>
          </wp:inline>
        </w:drawing>
      </w:r>
    </w:p>
    <w:p w:rsidR="00536AF1" w:rsidRPr="00B125B7" w:rsidRDefault="00536AF1" w:rsidP="00536AF1">
      <w:pPr>
        <w:spacing w:line="360" w:lineRule="auto"/>
        <w:jc w:val="center"/>
        <w:rPr>
          <w:b/>
        </w:rPr>
      </w:pPr>
    </w:p>
    <w:p w:rsidR="00536AF1" w:rsidRPr="00B125B7" w:rsidRDefault="00536AF1" w:rsidP="00536AF1">
      <w:pPr>
        <w:widowControl w:val="0"/>
        <w:autoSpaceDE w:val="0"/>
        <w:autoSpaceDN w:val="0"/>
        <w:adjustRightInd w:val="0"/>
        <w:spacing w:after="240"/>
        <w:ind w:firstLine="708"/>
        <w:rPr>
          <w:b/>
          <w:lang w:eastAsia="en-US"/>
        </w:rPr>
      </w:pPr>
    </w:p>
    <w:p w:rsidR="00536AF1" w:rsidRPr="00AB06E3" w:rsidRDefault="00536AF1" w:rsidP="00AB06E3">
      <w:pPr>
        <w:widowControl w:val="0"/>
        <w:autoSpaceDE w:val="0"/>
        <w:autoSpaceDN w:val="0"/>
        <w:adjustRightInd w:val="0"/>
        <w:spacing w:after="240"/>
        <w:rPr>
          <w:b/>
          <w:lang w:eastAsia="en-US"/>
        </w:rPr>
      </w:pPr>
      <w:r w:rsidRPr="00B125B7">
        <w:rPr>
          <w:b/>
          <w:lang w:eastAsia="en-US"/>
        </w:rPr>
        <w:br w:type="page"/>
      </w:r>
      <w:bookmarkStart w:id="17" w:name="_Toc425968181"/>
      <w:r w:rsidRPr="00AB06E3">
        <w:rPr>
          <w:b/>
          <w:lang w:eastAsia="en-US"/>
        </w:rPr>
        <w:lastRenderedPageBreak/>
        <w:t>4.5</w:t>
      </w:r>
      <w:r w:rsidR="00AB06E3">
        <w:rPr>
          <w:b/>
          <w:lang w:eastAsia="en-US"/>
        </w:rPr>
        <w:t xml:space="preserve"> </w:t>
      </w:r>
      <w:r w:rsidRPr="00AB06E3">
        <w:rPr>
          <w:b/>
          <w:lang w:eastAsia="en-US"/>
        </w:rPr>
        <w:t>DIAGRAMAS DE CASO DE USO</w:t>
      </w:r>
      <w:bookmarkEnd w:id="17"/>
    </w:p>
    <w:p w:rsidR="00536AF1" w:rsidRPr="00B125B7" w:rsidRDefault="00536AF1" w:rsidP="00536AF1">
      <w:pPr>
        <w:spacing w:line="360" w:lineRule="auto"/>
        <w:jc w:val="both"/>
      </w:pPr>
    </w:p>
    <w:p w:rsidR="00536AF1" w:rsidRPr="00B125B7" w:rsidRDefault="00536AF1" w:rsidP="00536AF1">
      <w:pPr>
        <w:widowControl w:val="0"/>
        <w:autoSpaceDE w:val="0"/>
        <w:autoSpaceDN w:val="0"/>
        <w:adjustRightInd w:val="0"/>
        <w:spacing w:after="240" w:line="360" w:lineRule="auto"/>
        <w:ind w:firstLine="708"/>
        <w:jc w:val="both"/>
        <w:rPr>
          <w:lang w:eastAsia="en-US"/>
        </w:rPr>
      </w:pPr>
      <w:r w:rsidRPr="00B125B7">
        <w:rPr>
          <w:lang w:eastAsia="en-US"/>
        </w:rPr>
        <w:t>Diagramas de caso de uso tem como objetivo auxiliar a comunicação entre analistas e cliente, descrevendo um cenário que exibe as funcionalidades do sistema no ponto de visto do usuário.</w:t>
      </w:r>
    </w:p>
    <w:p w:rsidR="00536AF1" w:rsidRPr="00B125B7" w:rsidRDefault="00536AF1" w:rsidP="00536AF1">
      <w:pPr>
        <w:widowControl w:val="0"/>
        <w:autoSpaceDE w:val="0"/>
        <w:autoSpaceDN w:val="0"/>
        <w:adjustRightInd w:val="0"/>
        <w:spacing w:after="240"/>
        <w:ind w:firstLine="708"/>
        <w:rPr>
          <w:b/>
          <w:lang w:eastAsia="en-US"/>
        </w:rPr>
      </w:pPr>
    </w:p>
    <w:p w:rsidR="00536AF1" w:rsidRPr="00B125B7" w:rsidRDefault="00536AF1" w:rsidP="00536AF1">
      <w:pPr>
        <w:widowControl w:val="0"/>
        <w:autoSpaceDE w:val="0"/>
        <w:autoSpaceDN w:val="0"/>
        <w:adjustRightInd w:val="0"/>
        <w:spacing w:after="240"/>
        <w:jc w:val="center"/>
        <w:rPr>
          <w:b/>
          <w:lang w:eastAsia="en-US"/>
        </w:rPr>
      </w:pPr>
      <w:r w:rsidRPr="00B125B7">
        <w:rPr>
          <w:color w:val="000000"/>
          <w:sz w:val="20"/>
          <w:szCs w:val="20"/>
        </w:rPr>
        <w:t xml:space="preserve">Figura </w:t>
      </w:r>
      <w:r w:rsidR="00AB06E3">
        <w:rPr>
          <w:color w:val="000000"/>
          <w:sz w:val="20"/>
          <w:szCs w:val="20"/>
        </w:rPr>
        <w:t>06</w:t>
      </w:r>
      <w:r w:rsidRPr="00B125B7">
        <w:rPr>
          <w:color w:val="000000"/>
          <w:sz w:val="20"/>
          <w:szCs w:val="20"/>
        </w:rPr>
        <w:t xml:space="preserve"> – </w:t>
      </w:r>
      <w:r w:rsidRPr="00B125B7">
        <w:rPr>
          <w:sz w:val="20"/>
          <w:szCs w:val="20"/>
        </w:rPr>
        <w:t>Diagrama de caso de uso Cliente</w:t>
      </w:r>
    </w:p>
    <w:p w:rsidR="00536AF1" w:rsidRPr="00B125B7" w:rsidRDefault="00536AF1" w:rsidP="00536AF1">
      <w:pPr>
        <w:spacing w:line="360" w:lineRule="auto"/>
        <w:jc w:val="center"/>
        <w:rPr>
          <w:b/>
        </w:rPr>
      </w:pPr>
      <w:r w:rsidRPr="00B125B7">
        <w:rPr>
          <w:b/>
          <w:noProof/>
        </w:rPr>
        <w:drawing>
          <wp:inline distT="0" distB="0" distL="0" distR="0" wp14:anchorId="3E9E4232" wp14:editId="585E4B7C">
            <wp:extent cx="5600700" cy="4660900"/>
            <wp:effectExtent l="0" t="0" r="12700" b="12700"/>
            <wp:docPr id="6" name="Picture 6" descr="Untitled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titled Diagra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00700" cy="4660900"/>
                    </a:xfrm>
                    <a:prstGeom prst="rect">
                      <a:avLst/>
                    </a:prstGeom>
                    <a:noFill/>
                    <a:ln>
                      <a:noFill/>
                    </a:ln>
                  </pic:spPr>
                </pic:pic>
              </a:graphicData>
            </a:graphic>
          </wp:inline>
        </w:drawing>
      </w:r>
      <w:r w:rsidRPr="00B125B7">
        <w:rPr>
          <w:color w:val="000000"/>
          <w:sz w:val="20"/>
          <w:szCs w:val="20"/>
        </w:rPr>
        <w:t xml:space="preserve"> </w:t>
      </w:r>
    </w:p>
    <w:p w:rsidR="00536AF1" w:rsidRPr="00B125B7" w:rsidRDefault="00536AF1" w:rsidP="00536AF1">
      <w:pPr>
        <w:widowControl w:val="0"/>
        <w:autoSpaceDE w:val="0"/>
        <w:autoSpaceDN w:val="0"/>
        <w:adjustRightInd w:val="0"/>
        <w:spacing w:after="240"/>
        <w:rPr>
          <w:b/>
          <w:lang w:eastAsia="en-US"/>
        </w:rPr>
      </w:pPr>
    </w:p>
    <w:p w:rsidR="00536AF1" w:rsidRPr="00B125B7" w:rsidRDefault="00536AF1" w:rsidP="00536AF1">
      <w:pPr>
        <w:widowControl w:val="0"/>
        <w:autoSpaceDE w:val="0"/>
        <w:autoSpaceDN w:val="0"/>
        <w:adjustRightInd w:val="0"/>
        <w:spacing w:after="240"/>
        <w:rPr>
          <w:b/>
          <w:lang w:eastAsia="en-US"/>
        </w:rPr>
      </w:pPr>
    </w:p>
    <w:p w:rsidR="00536AF1" w:rsidRPr="00B125B7" w:rsidRDefault="00536AF1" w:rsidP="00536AF1"/>
    <w:p w:rsidR="00536AF1" w:rsidRPr="00B125B7" w:rsidRDefault="00536AF1" w:rsidP="00536AF1">
      <w:pPr>
        <w:widowControl w:val="0"/>
        <w:autoSpaceDE w:val="0"/>
        <w:autoSpaceDN w:val="0"/>
        <w:adjustRightInd w:val="0"/>
        <w:spacing w:after="240"/>
        <w:rPr>
          <w:sz w:val="20"/>
          <w:szCs w:val="20"/>
        </w:rPr>
      </w:pPr>
      <w:r w:rsidRPr="00B125B7">
        <w:rPr>
          <w:sz w:val="20"/>
          <w:szCs w:val="20"/>
        </w:rPr>
        <w:br w:type="page"/>
      </w:r>
    </w:p>
    <w:p w:rsidR="00536AF1" w:rsidRPr="00B125B7" w:rsidRDefault="00536AF1" w:rsidP="00536AF1">
      <w:pPr>
        <w:widowControl w:val="0"/>
        <w:autoSpaceDE w:val="0"/>
        <w:autoSpaceDN w:val="0"/>
        <w:adjustRightInd w:val="0"/>
        <w:spacing w:after="240"/>
        <w:jc w:val="center"/>
      </w:pPr>
      <w:r w:rsidRPr="00B125B7">
        <w:rPr>
          <w:sz w:val="20"/>
          <w:szCs w:val="20"/>
        </w:rPr>
        <w:lastRenderedPageBreak/>
        <w:t xml:space="preserve">Figura </w:t>
      </w:r>
      <w:r w:rsidR="00AB06E3">
        <w:rPr>
          <w:sz w:val="20"/>
          <w:szCs w:val="20"/>
        </w:rPr>
        <w:t>07</w:t>
      </w:r>
      <w:r w:rsidRPr="00B125B7">
        <w:rPr>
          <w:sz w:val="20"/>
          <w:szCs w:val="20"/>
        </w:rPr>
        <w:t xml:space="preserve"> – Diagrama de caso de uso Prestador</w:t>
      </w:r>
    </w:p>
    <w:p w:rsidR="00536AF1" w:rsidRPr="00B125B7" w:rsidRDefault="00536AF1" w:rsidP="00536AF1">
      <w:pPr>
        <w:rPr>
          <w:lang w:val="en-US"/>
        </w:rPr>
      </w:pPr>
      <w:r w:rsidRPr="00B125B7">
        <w:rPr>
          <w:noProof/>
        </w:rPr>
        <w:drawing>
          <wp:inline distT="0" distB="0" distL="0" distR="0" wp14:anchorId="3482AD4A" wp14:editId="143EB02D">
            <wp:extent cx="5760085" cy="4104632"/>
            <wp:effectExtent l="0" t="0" r="5715" b="1079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085" cy="4104632"/>
                    </a:xfrm>
                    <a:prstGeom prst="rect">
                      <a:avLst/>
                    </a:prstGeom>
                    <a:noFill/>
                    <a:ln>
                      <a:noFill/>
                    </a:ln>
                  </pic:spPr>
                </pic:pic>
              </a:graphicData>
            </a:graphic>
          </wp:inline>
        </w:drawing>
      </w:r>
    </w:p>
    <w:p w:rsidR="00536AF1" w:rsidRDefault="00536AF1" w:rsidP="003C66A3">
      <w:pPr>
        <w:spacing w:line="360" w:lineRule="auto"/>
        <w:rPr>
          <w:b/>
        </w:rPr>
      </w:pPr>
    </w:p>
    <w:p w:rsidR="00536AF1" w:rsidRPr="006B2752" w:rsidRDefault="00536AF1" w:rsidP="003C66A3">
      <w:pPr>
        <w:spacing w:line="360" w:lineRule="auto"/>
        <w:rPr>
          <w:b/>
        </w:rPr>
      </w:pPr>
    </w:p>
    <w:p w:rsidR="00C21FD7" w:rsidRPr="006B2752" w:rsidRDefault="00C21FD7" w:rsidP="003C66A3">
      <w:pPr>
        <w:spacing w:line="360" w:lineRule="auto"/>
        <w:rPr>
          <w:b/>
        </w:rPr>
      </w:pPr>
      <w:r w:rsidRPr="006B2752">
        <w:rPr>
          <w:b/>
        </w:rPr>
        <w:t>CON</w:t>
      </w:r>
      <w:r w:rsidR="006B2752">
        <w:rPr>
          <w:b/>
        </w:rPr>
        <w:t>SIDERAÇÕES FINAIS</w:t>
      </w:r>
    </w:p>
    <w:p w:rsidR="00C21FD7" w:rsidRDefault="00C21FD7" w:rsidP="003C66A3">
      <w:pPr>
        <w:spacing w:line="360" w:lineRule="auto"/>
        <w:rPr>
          <w:b/>
        </w:rPr>
      </w:pPr>
    </w:p>
    <w:p w:rsidR="00E82A01" w:rsidRPr="00E82A01" w:rsidRDefault="00E82A01" w:rsidP="00E82A01">
      <w:pPr>
        <w:widowControl w:val="0"/>
        <w:autoSpaceDE w:val="0"/>
        <w:autoSpaceDN w:val="0"/>
        <w:adjustRightInd w:val="0"/>
        <w:spacing w:line="360" w:lineRule="auto"/>
        <w:ind w:firstLine="709"/>
        <w:jc w:val="both"/>
        <w:rPr>
          <w:lang w:eastAsia="en-US"/>
        </w:rPr>
      </w:pPr>
      <w:r w:rsidRPr="00E82A01">
        <w:t>A pretensão de</w:t>
      </w:r>
      <w:r w:rsidRPr="00E82A01">
        <w:rPr>
          <w:lang w:eastAsia="en-US"/>
        </w:rPr>
        <w:t xml:space="preserve"> possibilitar mobilidade e praticidade durante o período de reforma, contribui para o gerenciamento serviços e, finalmente, facilitar a comunicação entre proprietário de imóveis e prestadores de serviços, minimiza inclusive, prejuízos financeiros, sociais, emocionais, entre outros. </w:t>
      </w:r>
    </w:p>
    <w:p w:rsidR="00E82A01" w:rsidRPr="00E82A01" w:rsidRDefault="00E82A01" w:rsidP="00E82A01">
      <w:pPr>
        <w:widowControl w:val="0"/>
        <w:autoSpaceDE w:val="0"/>
        <w:autoSpaceDN w:val="0"/>
        <w:adjustRightInd w:val="0"/>
        <w:spacing w:line="360" w:lineRule="auto"/>
        <w:ind w:firstLine="709"/>
        <w:jc w:val="both"/>
        <w:rPr>
          <w:lang w:eastAsia="en-US"/>
        </w:rPr>
      </w:pPr>
      <w:r w:rsidRPr="00E82A01">
        <w:rPr>
          <w:lang w:eastAsia="en-US"/>
        </w:rPr>
        <w:t xml:space="preserve">Após o lançamento do aplicativo pretende-se manter um constante </w:t>
      </w:r>
      <w:r w:rsidRPr="00536AF1">
        <w:rPr>
          <w:i/>
          <w:lang w:eastAsia="en-US"/>
        </w:rPr>
        <w:t>feedback</w:t>
      </w:r>
      <w:r w:rsidRPr="00E82A01">
        <w:rPr>
          <w:lang w:eastAsia="en-US"/>
        </w:rPr>
        <w:t xml:space="preserve"> com os usuários para poder mensurar o real resultado obtido com o aplicativo durante as fases de reforma.</w:t>
      </w:r>
    </w:p>
    <w:p w:rsidR="00E82A01" w:rsidRDefault="00E82A01" w:rsidP="00536AF1">
      <w:pPr>
        <w:spacing w:line="360" w:lineRule="auto"/>
        <w:ind w:firstLine="708"/>
        <w:jc w:val="both"/>
        <w:rPr>
          <w:lang w:eastAsia="en-US"/>
        </w:rPr>
      </w:pPr>
      <w:r w:rsidRPr="00E82A01">
        <w:rPr>
          <w:lang w:eastAsia="en-US"/>
        </w:rPr>
        <w:t>Tendo em vista o melhor entendimento dos processos envolvidos neste ambiente, outros módulos (</w:t>
      </w:r>
      <w:r w:rsidRPr="00536AF1">
        <w:rPr>
          <w:i/>
          <w:lang w:eastAsia="en-US"/>
        </w:rPr>
        <w:t>backup</w:t>
      </w:r>
      <w:r w:rsidRPr="00E82A01">
        <w:rPr>
          <w:lang w:eastAsia="en-US"/>
        </w:rPr>
        <w:t xml:space="preserve"> de informações </w:t>
      </w:r>
      <w:r w:rsidRPr="00536AF1">
        <w:rPr>
          <w:i/>
          <w:lang w:eastAsia="en-US"/>
        </w:rPr>
        <w:t>online</w:t>
      </w:r>
      <w:r w:rsidRPr="00E82A01">
        <w:rPr>
          <w:lang w:eastAsia="en-US"/>
        </w:rPr>
        <w:t xml:space="preserve">, compras pelo </w:t>
      </w:r>
      <w:r w:rsidR="00536AF1">
        <w:rPr>
          <w:lang w:eastAsia="en-US"/>
        </w:rPr>
        <w:t>A</w:t>
      </w:r>
      <w:r w:rsidRPr="00E82A01">
        <w:rPr>
          <w:lang w:eastAsia="en-US"/>
        </w:rPr>
        <w:t xml:space="preserve">pp e projeção de custos e tempo) poderão ser implementados a fim de que o </w:t>
      </w:r>
      <w:r w:rsidR="00536AF1">
        <w:rPr>
          <w:lang w:eastAsia="en-US"/>
        </w:rPr>
        <w:t>A</w:t>
      </w:r>
      <w:r w:rsidRPr="00E82A01">
        <w:rPr>
          <w:lang w:eastAsia="en-US"/>
        </w:rPr>
        <w:t>pp mantenha-se atualizado, refletindo o caráter dinâmico do desenvolvimento de tecnologias para dispositivos móveis.</w:t>
      </w:r>
    </w:p>
    <w:p w:rsidR="00536AF1" w:rsidRDefault="00536AF1" w:rsidP="00536AF1">
      <w:pPr>
        <w:spacing w:line="360" w:lineRule="auto"/>
        <w:ind w:firstLine="708"/>
        <w:jc w:val="both"/>
        <w:rPr>
          <w:b/>
        </w:rPr>
      </w:pPr>
    </w:p>
    <w:p w:rsidR="00CD0FC8" w:rsidRPr="00E82A01" w:rsidRDefault="00CD0FC8" w:rsidP="00536AF1">
      <w:pPr>
        <w:spacing w:line="360" w:lineRule="auto"/>
        <w:ind w:firstLine="708"/>
        <w:jc w:val="both"/>
        <w:rPr>
          <w:b/>
        </w:rPr>
      </w:pPr>
    </w:p>
    <w:p w:rsidR="00C21FD7" w:rsidRPr="006B2752" w:rsidRDefault="00C21FD7" w:rsidP="003C66A3">
      <w:pPr>
        <w:spacing w:line="360" w:lineRule="auto"/>
        <w:rPr>
          <w:b/>
        </w:rPr>
      </w:pPr>
      <w:r w:rsidRPr="006B2752">
        <w:rPr>
          <w:b/>
        </w:rPr>
        <w:lastRenderedPageBreak/>
        <w:t>REFERÊNCIAS BIBLIOGRÁFICAS</w:t>
      </w:r>
    </w:p>
    <w:p w:rsidR="00C21FD7" w:rsidRDefault="00C21FD7" w:rsidP="003C66A3">
      <w:pPr>
        <w:spacing w:line="360" w:lineRule="auto"/>
      </w:pPr>
    </w:p>
    <w:p w:rsidR="00021097" w:rsidRPr="00021097" w:rsidRDefault="00021097" w:rsidP="00021097">
      <w:pPr>
        <w:widowControl w:val="0"/>
        <w:autoSpaceDE w:val="0"/>
        <w:autoSpaceDN w:val="0"/>
        <w:adjustRightInd w:val="0"/>
        <w:spacing w:after="240" w:line="360" w:lineRule="auto"/>
        <w:jc w:val="both"/>
        <w:rPr>
          <w:lang w:eastAsia="en-US"/>
        </w:rPr>
      </w:pPr>
      <w:r w:rsidRPr="00021097">
        <w:rPr>
          <w:lang w:eastAsia="en-US"/>
        </w:rPr>
        <w:t xml:space="preserve">CAMPOS, I. M. </w:t>
      </w:r>
      <w:r w:rsidRPr="00021097">
        <w:rPr>
          <w:b/>
          <w:lang w:eastAsia="en-US"/>
        </w:rPr>
        <w:t>Fórum da Construção</w:t>
      </w:r>
      <w:r w:rsidRPr="00021097">
        <w:rPr>
          <w:lang w:eastAsia="en-US"/>
        </w:rPr>
        <w:t xml:space="preserve">. Disponível em: </w:t>
      </w:r>
      <w:r w:rsidR="00CD0FC8">
        <w:rPr>
          <w:lang w:eastAsia="en-US"/>
        </w:rPr>
        <w:fldChar w:fldCharType="begin"/>
      </w:r>
      <w:r w:rsidR="00CD0FC8">
        <w:rPr>
          <w:lang w:eastAsia="en-US"/>
        </w:rPr>
        <w:instrText xml:space="preserve"> HYPERLINK "</w:instrText>
      </w:r>
      <w:r w:rsidR="00CD0FC8" w:rsidRPr="00021097">
        <w:rPr>
          <w:lang w:eastAsia="en-US"/>
        </w:rPr>
        <w:instrText>http://www.forumdaconstrucao.com.br/conteudo.php?a=12&amp;Cod=108</w:instrText>
      </w:r>
      <w:r w:rsidR="00CD0FC8">
        <w:rPr>
          <w:lang w:eastAsia="en-US"/>
        </w:rPr>
        <w:instrText xml:space="preserve">" </w:instrText>
      </w:r>
      <w:r w:rsidR="00CD0FC8">
        <w:rPr>
          <w:lang w:eastAsia="en-US"/>
        </w:rPr>
        <w:fldChar w:fldCharType="separate"/>
      </w:r>
      <w:r w:rsidR="00CD0FC8" w:rsidRPr="00673307">
        <w:rPr>
          <w:rStyle w:val="Hyperlink"/>
          <w:lang w:eastAsia="en-US"/>
        </w:rPr>
        <w:t>http://www.forumdaconstrucao.com.br/conteudo.php?a=12&amp;Cod=108</w:t>
      </w:r>
      <w:r w:rsidR="00CD0FC8">
        <w:rPr>
          <w:lang w:eastAsia="en-US"/>
        </w:rPr>
        <w:fldChar w:fldCharType="end"/>
      </w:r>
      <w:r w:rsidR="00CD0FC8">
        <w:rPr>
          <w:lang w:eastAsia="en-US"/>
        </w:rPr>
        <w:t xml:space="preserve"> . </w:t>
      </w:r>
      <w:r w:rsidRPr="00021097">
        <w:rPr>
          <w:lang w:eastAsia="en-US"/>
        </w:rPr>
        <w:t>Acesso em: 18 de nov.</w:t>
      </w:r>
      <w:r w:rsidR="00BB34B0">
        <w:rPr>
          <w:lang w:eastAsia="en-US"/>
        </w:rPr>
        <w:t xml:space="preserve"> 2015.</w:t>
      </w:r>
      <w:r w:rsidRPr="00021097">
        <w:rPr>
          <w:lang w:eastAsia="en-US"/>
        </w:rPr>
        <w:t xml:space="preserve"> </w:t>
      </w:r>
    </w:p>
    <w:p w:rsidR="00021097" w:rsidRPr="00021097" w:rsidRDefault="00021097" w:rsidP="00021097">
      <w:pPr>
        <w:widowControl w:val="0"/>
        <w:autoSpaceDE w:val="0"/>
        <w:autoSpaceDN w:val="0"/>
        <w:adjustRightInd w:val="0"/>
        <w:spacing w:after="240" w:line="360" w:lineRule="auto"/>
        <w:jc w:val="both"/>
        <w:rPr>
          <w:lang w:eastAsia="en-US"/>
        </w:rPr>
      </w:pPr>
      <w:r w:rsidRPr="00021097">
        <w:rPr>
          <w:lang w:eastAsia="en-US"/>
        </w:rPr>
        <w:t xml:space="preserve">GAMMA, Erich. </w:t>
      </w:r>
      <w:r w:rsidRPr="00021097">
        <w:rPr>
          <w:b/>
          <w:lang w:eastAsia="en-US"/>
        </w:rPr>
        <w:t>Padrões de Projetos: Soluções Reutilizáveis</w:t>
      </w:r>
      <w:r w:rsidRPr="00021097">
        <w:rPr>
          <w:lang w:eastAsia="en-US"/>
        </w:rPr>
        <w:t>. Bookman, 2007.</w:t>
      </w:r>
    </w:p>
    <w:p w:rsidR="00021097" w:rsidRPr="00021097" w:rsidRDefault="00021097" w:rsidP="00021097">
      <w:pPr>
        <w:widowControl w:val="0"/>
        <w:autoSpaceDE w:val="0"/>
        <w:autoSpaceDN w:val="0"/>
        <w:adjustRightInd w:val="0"/>
        <w:spacing w:after="240" w:line="360" w:lineRule="auto"/>
        <w:jc w:val="both"/>
        <w:rPr>
          <w:lang w:eastAsia="en-US"/>
        </w:rPr>
      </w:pPr>
      <w:r w:rsidRPr="00021097">
        <w:rPr>
          <w:lang w:eastAsia="en-US"/>
        </w:rPr>
        <w:t xml:space="preserve">ISSU. </w:t>
      </w:r>
      <w:r w:rsidRPr="00021097">
        <w:rPr>
          <w:b/>
          <w:lang w:eastAsia="en-US"/>
        </w:rPr>
        <w:t>O brasileiro e a reforma</w:t>
      </w:r>
      <w:r>
        <w:rPr>
          <w:b/>
          <w:lang w:eastAsia="en-US"/>
        </w:rPr>
        <w:t>.</w:t>
      </w:r>
      <w:r w:rsidRPr="00021097">
        <w:rPr>
          <w:lang w:eastAsia="en-US"/>
        </w:rPr>
        <w:t xml:space="preserve"> Revista Exame. Disponível em: </w:t>
      </w:r>
      <w:r w:rsidR="00CD0FC8">
        <w:rPr>
          <w:lang w:eastAsia="en-US"/>
        </w:rPr>
        <w:fldChar w:fldCharType="begin"/>
      </w:r>
      <w:r w:rsidR="00CD0FC8">
        <w:rPr>
          <w:lang w:eastAsia="en-US"/>
        </w:rPr>
        <w:instrText xml:space="preserve"> HYPERLINK "</w:instrText>
      </w:r>
      <w:r w:rsidR="00CD0FC8" w:rsidRPr="00021097">
        <w:rPr>
          <w:lang w:eastAsia="en-US"/>
        </w:rPr>
        <w:instrText>http://issuu.com/exame/docs/data_popular_____o_brasileiro_e_a_r</w:instrText>
      </w:r>
      <w:r w:rsidR="00CD0FC8">
        <w:rPr>
          <w:lang w:eastAsia="en-US"/>
        </w:rPr>
        <w:instrText xml:space="preserve">" </w:instrText>
      </w:r>
      <w:r w:rsidR="00CD0FC8">
        <w:rPr>
          <w:lang w:eastAsia="en-US"/>
        </w:rPr>
        <w:fldChar w:fldCharType="separate"/>
      </w:r>
      <w:r w:rsidR="00CD0FC8" w:rsidRPr="00673307">
        <w:rPr>
          <w:rStyle w:val="Hyperlink"/>
          <w:lang w:eastAsia="en-US"/>
        </w:rPr>
        <w:t>http://issuu.com/exame/docs/data_popular_____o_brasileiro_e_a_r</w:t>
      </w:r>
      <w:r w:rsidR="00CD0FC8">
        <w:rPr>
          <w:lang w:eastAsia="en-US"/>
        </w:rPr>
        <w:fldChar w:fldCharType="end"/>
      </w:r>
      <w:r w:rsidR="00CD0FC8">
        <w:rPr>
          <w:lang w:eastAsia="en-US"/>
        </w:rPr>
        <w:t xml:space="preserve"> . </w:t>
      </w:r>
      <w:r w:rsidRPr="00021097">
        <w:rPr>
          <w:lang w:eastAsia="en-US"/>
        </w:rPr>
        <w:t xml:space="preserve">Acesso em: 1 de </w:t>
      </w:r>
      <w:r>
        <w:rPr>
          <w:lang w:eastAsia="en-US"/>
        </w:rPr>
        <w:t>fev</w:t>
      </w:r>
      <w:r w:rsidRPr="00021097">
        <w:rPr>
          <w:lang w:eastAsia="en-US"/>
        </w:rPr>
        <w:t>. 201</w:t>
      </w:r>
      <w:r>
        <w:rPr>
          <w:lang w:eastAsia="en-US"/>
        </w:rPr>
        <w:t>6.</w:t>
      </w:r>
      <w:r w:rsidRPr="00021097">
        <w:rPr>
          <w:lang w:eastAsia="en-US"/>
        </w:rPr>
        <w:t xml:space="preserve"> </w:t>
      </w:r>
    </w:p>
    <w:p w:rsidR="00021097" w:rsidRPr="0051273C" w:rsidRDefault="00021097" w:rsidP="00021097">
      <w:pPr>
        <w:widowControl w:val="0"/>
        <w:autoSpaceDE w:val="0"/>
        <w:autoSpaceDN w:val="0"/>
        <w:adjustRightInd w:val="0"/>
        <w:spacing w:after="240" w:line="360" w:lineRule="auto"/>
        <w:jc w:val="both"/>
        <w:rPr>
          <w:lang w:val="en-US" w:eastAsia="en-US"/>
        </w:rPr>
      </w:pPr>
      <w:r w:rsidRPr="00021097">
        <w:rPr>
          <w:lang w:eastAsia="en-US"/>
        </w:rPr>
        <w:t xml:space="preserve">PMI. </w:t>
      </w:r>
      <w:r w:rsidRPr="00021097">
        <w:rPr>
          <w:b/>
          <w:lang w:eastAsia="en-US"/>
        </w:rPr>
        <w:t>Um guia do conhecimento em gerenciamento de projetos.</w:t>
      </w:r>
      <w:r w:rsidRPr="00021097">
        <w:rPr>
          <w:lang w:eastAsia="en-US"/>
        </w:rPr>
        <w:t xml:space="preserve"> </w:t>
      </w:r>
      <w:proofErr w:type="spellStart"/>
      <w:r w:rsidRPr="0051273C">
        <w:rPr>
          <w:lang w:val="en-US" w:eastAsia="en-US"/>
        </w:rPr>
        <w:t>Guia</w:t>
      </w:r>
      <w:proofErr w:type="spellEnd"/>
      <w:r w:rsidRPr="0051273C">
        <w:rPr>
          <w:lang w:val="en-US" w:eastAsia="en-US"/>
        </w:rPr>
        <w:t xml:space="preserve"> PMBOK 4a Ed. - </w:t>
      </w:r>
      <w:proofErr w:type="gramStart"/>
      <w:r w:rsidRPr="0051273C">
        <w:rPr>
          <w:lang w:val="en-US" w:eastAsia="en-US"/>
        </w:rPr>
        <w:t>EUA :</w:t>
      </w:r>
      <w:proofErr w:type="gramEnd"/>
      <w:r w:rsidRPr="0051273C">
        <w:rPr>
          <w:lang w:val="en-US" w:eastAsia="en-US"/>
        </w:rPr>
        <w:t xml:space="preserve"> Project Management Institute, 2008.</w:t>
      </w:r>
    </w:p>
    <w:p w:rsidR="00021097" w:rsidRPr="00021097" w:rsidRDefault="00021097" w:rsidP="00021097">
      <w:pPr>
        <w:widowControl w:val="0"/>
        <w:autoSpaceDE w:val="0"/>
        <w:autoSpaceDN w:val="0"/>
        <w:adjustRightInd w:val="0"/>
        <w:spacing w:after="240" w:line="360" w:lineRule="auto"/>
        <w:jc w:val="both"/>
        <w:rPr>
          <w:lang w:eastAsia="en-US"/>
        </w:rPr>
      </w:pPr>
      <w:r w:rsidRPr="00021097">
        <w:rPr>
          <w:lang w:eastAsia="en-US"/>
        </w:rPr>
        <w:t xml:space="preserve">TURINE, M. A. S., &amp; MASIERO, P. C. </w:t>
      </w:r>
      <w:r w:rsidRPr="00021097">
        <w:rPr>
          <w:b/>
          <w:lang w:eastAsia="en-US"/>
        </w:rPr>
        <w:t>Especificação de requisitos: uma introdução</w:t>
      </w:r>
      <w:r w:rsidRPr="00021097">
        <w:rPr>
          <w:lang w:eastAsia="en-US"/>
        </w:rPr>
        <w:t>. Instituto de Ciências</w:t>
      </w:r>
      <w:r>
        <w:rPr>
          <w:lang w:eastAsia="en-US"/>
        </w:rPr>
        <w:t xml:space="preserve"> Matemáticas de São Carlos, USP, 1996.</w:t>
      </w:r>
    </w:p>
    <w:p w:rsidR="00163DEA" w:rsidRPr="00163DEA" w:rsidRDefault="00163DEA"/>
    <w:sectPr w:rsidR="00163DEA" w:rsidRPr="00163DEA">
      <w:headerReference w:type="even" r:id="rId20"/>
      <w:headerReference w:type="default" r:id="rId21"/>
      <w:footerReference w:type="even" r:id="rId22"/>
      <w:footerReference w:type="default" r:id="rId23"/>
      <w:headerReference w:type="first" r:id="rId24"/>
      <w:footerReference w:type="first" r:id="rId25"/>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273" w:rsidRDefault="00D13273" w:rsidP="00E82A01">
      <w:r>
        <w:separator/>
      </w:r>
    </w:p>
  </w:endnote>
  <w:endnote w:type="continuationSeparator" w:id="0">
    <w:p w:rsidR="00D13273" w:rsidRDefault="00D13273" w:rsidP="00E82A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273" w:rsidRDefault="00D13273" w:rsidP="00E82A01">
      <w:r>
        <w:separator/>
      </w:r>
    </w:p>
  </w:footnote>
  <w:footnote w:type="continuationSeparator" w:id="0">
    <w:p w:rsidR="00D13273" w:rsidRDefault="00D13273" w:rsidP="00E82A01">
      <w:r>
        <w:continuationSeparator/>
      </w:r>
    </w:p>
  </w:footnote>
  <w:footnote w:id="1">
    <w:p w:rsidR="00E82A01" w:rsidRPr="00E82A01" w:rsidRDefault="00E82A01" w:rsidP="00E82A01">
      <w:pPr>
        <w:pStyle w:val="FootnoteText"/>
        <w:jc w:val="both"/>
      </w:pPr>
      <w:r w:rsidRPr="002972AE">
        <w:rPr>
          <w:rStyle w:val="FootnoteReference"/>
          <w:rFonts w:ascii="Arial" w:hAnsi="Arial" w:cs="Arial"/>
        </w:rPr>
        <w:footnoteRef/>
      </w:r>
      <w:r w:rsidRPr="002972AE">
        <w:rPr>
          <w:rFonts w:ascii="Arial" w:hAnsi="Arial" w:cs="Arial"/>
        </w:rPr>
        <w:t xml:space="preserve"> </w:t>
      </w:r>
      <w:r w:rsidRPr="00E82A01">
        <w:t>Google Play é a principal loja digital para aplicativos do sistema Android.</w:t>
      </w:r>
    </w:p>
  </w:footnote>
  <w:footnote w:id="2">
    <w:p w:rsidR="00E82A01" w:rsidRDefault="00E82A01" w:rsidP="00E82A01">
      <w:pPr>
        <w:pStyle w:val="FootnoteText"/>
        <w:jc w:val="both"/>
      </w:pPr>
      <w:r w:rsidRPr="00E82A01">
        <w:rPr>
          <w:rStyle w:val="FootnoteReference"/>
        </w:rPr>
        <w:footnoteRef/>
      </w:r>
      <w:r w:rsidRPr="00E82A01">
        <w:t xml:space="preserve"> Loja da Apple com a seleção de aplicativos da Apple e desenvolvedores licenciados. Mais</w:t>
      </w:r>
      <w:r>
        <w:t xml:space="preserve"> </w:t>
      </w:r>
      <w:r w:rsidRPr="00E82A01">
        <w:t>informações disponíveis em: &lt;http://www.apple.com/br/iphone-5s/app-store/&gt;.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6E3" w:rsidRDefault="00AB06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7E234D"/>
    <w:multiLevelType w:val="hybridMultilevel"/>
    <w:tmpl w:val="F364F06A"/>
    <w:lvl w:ilvl="0" w:tplc="FDD2253C">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1C0E7189"/>
    <w:multiLevelType w:val="hybridMultilevel"/>
    <w:tmpl w:val="AAA29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53F754A"/>
    <w:multiLevelType w:val="hybridMultilevel"/>
    <w:tmpl w:val="3B36F982"/>
    <w:lvl w:ilvl="0" w:tplc="850A300A">
      <w:numFmt w:val="bullet"/>
      <w:lvlText w:val=""/>
      <w:lvlJc w:val="left"/>
      <w:pPr>
        <w:ind w:left="1080" w:hanging="360"/>
      </w:pPr>
      <w:rPr>
        <w:rFonts w:ascii="Symbol" w:eastAsia="Times New Roman"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DEA"/>
    <w:rsid w:val="00021097"/>
    <w:rsid w:val="00163DEA"/>
    <w:rsid w:val="001B6154"/>
    <w:rsid w:val="001F185E"/>
    <w:rsid w:val="00224A95"/>
    <w:rsid w:val="003C66A3"/>
    <w:rsid w:val="0051273C"/>
    <w:rsid w:val="00536AF1"/>
    <w:rsid w:val="006B2752"/>
    <w:rsid w:val="006F0079"/>
    <w:rsid w:val="007F3FD8"/>
    <w:rsid w:val="0084394B"/>
    <w:rsid w:val="008874CE"/>
    <w:rsid w:val="009058CA"/>
    <w:rsid w:val="00936FF5"/>
    <w:rsid w:val="009E222E"/>
    <w:rsid w:val="00AB06E3"/>
    <w:rsid w:val="00BB34B0"/>
    <w:rsid w:val="00C21639"/>
    <w:rsid w:val="00C21FD7"/>
    <w:rsid w:val="00CA3B15"/>
    <w:rsid w:val="00CD0FC8"/>
    <w:rsid w:val="00D13273"/>
    <w:rsid w:val="00E33B62"/>
    <w:rsid w:val="00E82A01"/>
    <w:rsid w:val="00E861A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DEA"/>
    <w:pPr>
      <w:spacing w:after="0" w:line="240" w:lineRule="auto"/>
    </w:pPr>
    <w:rPr>
      <w:rFonts w:ascii="Times New Roman" w:eastAsia="Times New Roman" w:hAnsi="Times New Roman" w:cs="Times New Roman"/>
      <w:sz w:val="24"/>
      <w:szCs w:val="24"/>
      <w:lang w:eastAsia="pt-BR"/>
    </w:rPr>
  </w:style>
  <w:style w:type="paragraph" w:styleId="Heading1">
    <w:name w:val="heading 1"/>
    <w:basedOn w:val="Normal"/>
    <w:next w:val="Normal"/>
    <w:link w:val="Heading1Char"/>
    <w:qFormat/>
    <w:rsid w:val="00CA3B15"/>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72"/>
    <w:qFormat/>
    <w:rsid w:val="00163DEA"/>
    <w:pPr>
      <w:ind w:left="720"/>
      <w:contextualSpacing/>
    </w:pPr>
  </w:style>
  <w:style w:type="paragraph" w:customStyle="1" w:styleId="Default">
    <w:name w:val="Default"/>
    <w:rsid w:val="00C21FD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2">
    <w:name w:val="Pa2"/>
    <w:basedOn w:val="Default"/>
    <w:next w:val="Default"/>
    <w:uiPriority w:val="99"/>
    <w:rsid w:val="00C21FD7"/>
    <w:pPr>
      <w:spacing w:line="241" w:lineRule="atLeast"/>
    </w:pPr>
    <w:rPr>
      <w:color w:val="auto"/>
    </w:rPr>
  </w:style>
  <w:style w:type="character" w:styleId="Hyperlink">
    <w:name w:val="Hyperlink"/>
    <w:basedOn w:val="DefaultParagraphFont"/>
    <w:uiPriority w:val="99"/>
    <w:unhideWhenUsed/>
    <w:rsid w:val="00C21FD7"/>
    <w:rPr>
      <w:color w:val="0000FF" w:themeColor="hyperlink"/>
      <w:u w:val="single"/>
    </w:rPr>
  </w:style>
  <w:style w:type="character" w:customStyle="1" w:styleId="Heading1Char">
    <w:name w:val="Heading 1 Char"/>
    <w:basedOn w:val="DefaultParagraphFont"/>
    <w:link w:val="Heading1"/>
    <w:rsid w:val="00CA3B15"/>
    <w:rPr>
      <w:rFonts w:ascii="Arial" w:eastAsia="Times New Roman" w:hAnsi="Arial" w:cs="Arial"/>
      <w:b/>
      <w:bCs/>
      <w:kern w:val="32"/>
      <w:sz w:val="32"/>
      <w:szCs w:val="32"/>
      <w:lang w:eastAsia="pt-BR"/>
    </w:rPr>
  </w:style>
  <w:style w:type="paragraph" w:styleId="FootnoteText">
    <w:name w:val="footnote text"/>
    <w:basedOn w:val="Normal"/>
    <w:link w:val="FootnoteTextChar"/>
    <w:semiHidden/>
    <w:rsid w:val="00E82A01"/>
    <w:rPr>
      <w:sz w:val="20"/>
      <w:szCs w:val="20"/>
    </w:rPr>
  </w:style>
  <w:style w:type="character" w:customStyle="1" w:styleId="FootnoteTextChar">
    <w:name w:val="Footnote Text Char"/>
    <w:basedOn w:val="DefaultParagraphFont"/>
    <w:link w:val="FootnoteText"/>
    <w:semiHidden/>
    <w:rsid w:val="00E82A01"/>
    <w:rPr>
      <w:rFonts w:ascii="Times New Roman" w:eastAsia="Times New Roman" w:hAnsi="Times New Roman" w:cs="Times New Roman"/>
      <w:sz w:val="20"/>
      <w:szCs w:val="20"/>
      <w:lang w:eastAsia="pt-BR"/>
    </w:rPr>
  </w:style>
  <w:style w:type="character" w:styleId="FootnoteReference">
    <w:name w:val="footnote reference"/>
    <w:semiHidden/>
    <w:rsid w:val="00E82A01"/>
    <w:rPr>
      <w:vertAlign w:val="superscript"/>
    </w:rPr>
  </w:style>
  <w:style w:type="paragraph" w:styleId="BalloonText">
    <w:name w:val="Balloon Text"/>
    <w:basedOn w:val="Normal"/>
    <w:link w:val="BalloonTextChar"/>
    <w:uiPriority w:val="99"/>
    <w:semiHidden/>
    <w:unhideWhenUsed/>
    <w:rsid w:val="00536AF1"/>
    <w:rPr>
      <w:rFonts w:ascii="Tahoma" w:hAnsi="Tahoma" w:cs="Tahoma"/>
      <w:sz w:val="16"/>
      <w:szCs w:val="16"/>
    </w:rPr>
  </w:style>
  <w:style w:type="character" w:customStyle="1" w:styleId="BalloonTextChar">
    <w:name w:val="Balloon Text Char"/>
    <w:basedOn w:val="DefaultParagraphFont"/>
    <w:link w:val="BalloonText"/>
    <w:uiPriority w:val="99"/>
    <w:semiHidden/>
    <w:rsid w:val="00536AF1"/>
    <w:rPr>
      <w:rFonts w:ascii="Tahoma" w:eastAsia="Times New Roman" w:hAnsi="Tahoma" w:cs="Tahoma"/>
      <w:sz w:val="16"/>
      <w:szCs w:val="16"/>
      <w:lang w:eastAsia="pt-BR"/>
    </w:rPr>
  </w:style>
  <w:style w:type="paragraph" w:styleId="Header">
    <w:name w:val="header"/>
    <w:basedOn w:val="Normal"/>
    <w:link w:val="HeaderChar"/>
    <w:uiPriority w:val="99"/>
    <w:unhideWhenUsed/>
    <w:rsid w:val="00AB06E3"/>
    <w:pPr>
      <w:tabs>
        <w:tab w:val="center" w:pos="4513"/>
        <w:tab w:val="right" w:pos="9026"/>
      </w:tabs>
    </w:pPr>
  </w:style>
  <w:style w:type="character" w:customStyle="1" w:styleId="HeaderChar">
    <w:name w:val="Header Char"/>
    <w:basedOn w:val="DefaultParagraphFont"/>
    <w:link w:val="Header"/>
    <w:uiPriority w:val="99"/>
    <w:rsid w:val="00AB06E3"/>
    <w:rPr>
      <w:rFonts w:ascii="Times New Roman" w:eastAsia="Times New Roman" w:hAnsi="Times New Roman" w:cs="Times New Roman"/>
      <w:sz w:val="24"/>
      <w:szCs w:val="24"/>
      <w:lang w:eastAsia="pt-BR"/>
    </w:rPr>
  </w:style>
  <w:style w:type="paragraph" w:styleId="Footer">
    <w:name w:val="footer"/>
    <w:basedOn w:val="Normal"/>
    <w:link w:val="FooterChar"/>
    <w:uiPriority w:val="99"/>
    <w:unhideWhenUsed/>
    <w:rsid w:val="00AB06E3"/>
    <w:pPr>
      <w:tabs>
        <w:tab w:val="center" w:pos="4513"/>
        <w:tab w:val="right" w:pos="9026"/>
      </w:tabs>
    </w:pPr>
  </w:style>
  <w:style w:type="character" w:customStyle="1" w:styleId="FooterChar">
    <w:name w:val="Footer Char"/>
    <w:basedOn w:val="DefaultParagraphFont"/>
    <w:link w:val="Footer"/>
    <w:uiPriority w:val="99"/>
    <w:rsid w:val="00AB06E3"/>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DEA"/>
    <w:pPr>
      <w:spacing w:after="0" w:line="240" w:lineRule="auto"/>
    </w:pPr>
    <w:rPr>
      <w:rFonts w:ascii="Times New Roman" w:eastAsia="Times New Roman" w:hAnsi="Times New Roman" w:cs="Times New Roman"/>
      <w:sz w:val="24"/>
      <w:szCs w:val="24"/>
      <w:lang w:eastAsia="pt-BR"/>
    </w:rPr>
  </w:style>
  <w:style w:type="paragraph" w:styleId="Heading1">
    <w:name w:val="heading 1"/>
    <w:basedOn w:val="Normal"/>
    <w:next w:val="Normal"/>
    <w:link w:val="Heading1Char"/>
    <w:qFormat/>
    <w:rsid w:val="00CA3B15"/>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72"/>
    <w:qFormat/>
    <w:rsid w:val="00163DEA"/>
    <w:pPr>
      <w:ind w:left="720"/>
      <w:contextualSpacing/>
    </w:pPr>
  </w:style>
  <w:style w:type="paragraph" w:customStyle="1" w:styleId="Default">
    <w:name w:val="Default"/>
    <w:rsid w:val="00C21FD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2">
    <w:name w:val="Pa2"/>
    <w:basedOn w:val="Default"/>
    <w:next w:val="Default"/>
    <w:uiPriority w:val="99"/>
    <w:rsid w:val="00C21FD7"/>
    <w:pPr>
      <w:spacing w:line="241" w:lineRule="atLeast"/>
    </w:pPr>
    <w:rPr>
      <w:color w:val="auto"/>
    </w:rPr>
  </w:style>
  <w:style w:type="character" w:styleId="Hyperlink">
    <w:name w:val="Hyperlink"/>
    <w:basedOn w:val="DefaultParagraphFont"/>
    <w:uiPriority w:val="99"/>
    <w:unhideWhenUsed/>
    <w:rsid w:val="00C21FD7"/>
    <w:rPr>
      <w:color w:val="0000FF" w:themeColor="hyperlink"/>
      <w:u w:val="single"/>
    </w:rPr>
  </w:style>
  <w:style w:type="character" w:customStyle="1" w:styleId="Heading1Char">
    <w:name w:val="Heading 1 Char"/>
    <w:basedOn w:val="DefaultParagraphFont"/>
    <w:link w:val="Heading1"/>
    <w:rsid w:val="00CA3B15"/>
    <w:rPr>
      <w:rFonts w:ascii="Arial" w:eastAsia="Times New Roman" w:hAnsi="Arial" w:cs="Arial"/>
      <w:b/>
      <w:bCs/>
      <w:kern w:val="32"/>
      <w:sz w:val="32"/>
      <w:szCs w:val="32"/>
      <w:lang w:eastAsia="pt-BR"/>
    </w:rPr>
  </w:style>
  <w:style w:type="paragraph" w:styleId="FootnoteText">
    <w:name w:val="footnote text"/>
    <w:basedOn w:val="Normal"/>
    <w:link w:val="FootnoteTextChar"/>
    <w:semiHidden/>
    <w:rsid w:val="00E82A01"/>
    <w:rPr>
      <w:sz w:val="20"/>
      <w:szCs w:val="20"/>
    </w:rPr>
  </w:style>
  <w:style w:type="character" w:customStyle="1" w:styleId="FootnoteTextChar">
    <w:name w:val="Footnote Text Char"/>
    <w:basedOn w:val="DefaultParagraphFont"/>
    <w:link w:val="FootnoteText"/>
    <w:semiHidden/>
    <w:rsid w:val="00E82A01"/>
    <w:rPr>
      <w:rFonts w:ascii="Times New Roman" w:eastAsia="Times New Roman" w:hAnsi="Times New Roman" w:cs="Times New Roman"/>
      <w:sz w:val="20"/>
      <w:szCs w:val="20"/>
      <w:lang w:eastAsia="pt-BR"/>
    </w:rPr>
  </w:style>
  <w:style w:type="character" w:styleId="FootnoteReference">
    <w:name w:val="footnote reference"/>
    <w:semiHidden/>
    <w:rsid w:val="00E82A01"/>
    <w:rPr>
      <w:vertAlign w:val="superscript"/>
    </w:rPr>
  </w:style>
  <w:style w:type="paragraph" w:styleId="BalloonText">
    <w:name w:val="Balloon Text"/>
    <w:basedOn w:val="Normal"/>
    <w:link w:val="BalloonTextChar"/>
    <w:uiPriority w:val="99"/>
    <w:semiHidden/>
    <w:unhideWhenUsed/>
    <w:rsid w:val="00536AF1"/>
    <w:rPr>
      <w:rFonts w:ascii="Tahoma" w:hAnsi="Tahoma" w:cs="Tahoma"/>
      <w:sz w:val="16"/>
      <w:szCs w:val="16"/>
    </w:rPr>
  </w:style>
  <w:style w:type="character" w:customStyle="1" w:styleId="BalloonTextChar">
    <w:name w:val="Balloon Text Char"/>
    <w:basedOn w:val="DefaultParagraphFont"/>
    <w:link w:val="BalloonText"/>
    <w:uiPriority w:val="99"/>
    <w:semiHidden/>
    <w:rsid w:val="00536AF1"/>
    <w:rPr>
      <w:rFonts w:ascii="Tahoma" w:eastAsia="Times New Roman" w:hAnsi="Tahoma" w:cs="Tahoma"/>
      <w:sz w:val="16"/>
      <w:szCs w:val="16"/>
      <w:lang w:eastAsia="pt-BR"/>
    </w:rPr>
  </w:style>
  <w:style w:type="paragraph" w:styleId="Header">
    <w:name w:val="header"/>
    <w:basedOn w:val="Normal"/>
    <w:link w:val="HeaderChar"/>
    <w:uiPriority w:val="99"/>
    <w:unhideWhenUsed/>
    <w:rsid w:val="00AB06E3"/>
    <w:pPr>
      <w:tabs>
        <w:tab w:val="center" w:pos="4513"/>
        <w:tab w:val="right" w:pos="9026"/>
      </w:tabs>
    </w:pPr>
  </w:style>
  <w:style w:type="character" w:customStyle="1" w:styleId="HeaderChar">
    <w:name w:val="Header Char"/>
    <w:basedOn w:val="DefaultParagraphFont"/>
    <w:link w:val="Header"/>
    <w:uiPriority w:val="99"/>
    <w:rsid w:val="00AB06E3"/>
    <w:rPr>
      <w:rFonts w:ascii="Times New Roman" w:eastAsia="Times New Roman" w:hAnsi="Times New Roman" w:cs="Times New Roman"/>
      <w:sz w:val="24"/>
      <w:szCs w:val="24"/>
      <w:lang w:eastAsia="pt-BR"/>
    </w:rPr>
  </w:style>
  <w:style w:type="paragraph" w:styleId="Footer">
    <w:name w:val="footer"/>
    <w:basedOn w:val="Normal"/>
    <w:link w:val="FooterChar"/>
    <w:uiPriority w:val="99"/>
    <w:unhideWhenUsed/>
    <w:rsid w:val="00AB06E3"/>
    <w:pPr>
      <w:tabs>
        <w:tab w:val="center" w:pos="4513"/>
        <w:tab w:val="right" w:pos="9026"/>
      </w:tabs>
    </w:pPr>
  </w:style>
  <w:style w:type="character" w:customStyle="1" w:styleId="FooterChar">
    <w:name w:val="Footer Char"/>
    <w:basedOn w:val="DefaultParagraphFont"/>
    <w:link w:val="Footer"/>
    <w:uiPriority w:val="99"/>
    <w:rsid w:val="00AB06E3"/>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tiff"/><Relationship Id="rId18" Type="http://schemas.openxmlformats.org/officeDocument/2006/relationships/image" Target="media/image7.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atia@fatecpg.com.br"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hyperlink" Target="mailto:josepazetti@gmail.com" TargetMode="Externa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hyperlink" Target="mailto:mauriciotetech@gmail.com" TargetMode="External"/><Relationship Id="rId14" Type="http://schemas.openxmlformats.org/officeDocument/2006/relationships/image" Target="media/image3.tiff"/><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82C9EC28-2603-4494-897D-EB0BDA5DB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2794</Words>
  <Characters>15089</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Catia</dc:creator>
  <cp:lastModifiedBy>Catia</cp:lastModifiedBy>
  <cp:revision>4</cp:revision>
  <dcterms:created xsi:type="dcterms:W3CDTF">2016-03-13T19:45:00Z</dcterms:created>
  <dcterms:modified xsi:type="dcterms:W3CDTF">2016-03-13T19:50:00Z</dcterms:modified>
</cp:coreProperties>
</file>