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AA" w:rsidRDefault="00F7504A" w:rsidP="00E03123">
      <w:pPr>
        <w:jc w:val="center"/>
        <w:rPr>
          <w:rFonts w:ascii="Arial" w:hAnsi="Arial" w:cs="Arial"/>
          <w:b/>
          <w:sz w:val="28"/>
          <w:szCs w:val="28"/>
        </w:rPr>
      </w:pPr>
      <w:r w:rsidRPr="00E86517">
        <w:rPr>
          <w:rFonts w:ascii="Arial" w:hAnsi="Arial" w:cs="Arial"/>
          <w:b/>
          <w:sz w:val="28"/>
          <w:szCs w:val="28"/>
        </w:rPr>
        <w:t>XIII SIMPÓSIO INTERNACIONAL DE CIÊNCIAS INT</w:t>
      </w:r>
      <w:r w:rsidR="00E03123">
        <w:rPr>
          <w:rFonts w:ascii="Arial" w:hAnsi="Arial" w:cs="Arial"/>
          <w:b/>
          <w:sz w:val="28"/>
          <w:szCs w:val="28"/>
        </w:rPr>
        <w:t xml:space="preserve">EGRADAS </w:t>
      </w:r>
    </w:p>
    <w:p w:rsidR="00E03123" w:rsidRDefault="00E03123" w:rsidP="00E03123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DA UNAERP CAMPUS GUARUJÁ</w:t>
      </w:r>
    </w:p>
    <w:p w:rsidR="00E03123" w:rsidRDefault="00E86517" w:rsidP="00E03123">
      <w:pPr>
        <w:jc w:val="center"/>
        <w:rPr>
          <w:rFonts w:ascii="Arial" w:hAnsi="Arial" w:cs="Arial"/>
          <w:b/>
          <w:sz w:val="28"/>
          <w:szCs w:val="28"/>
        </w:rPr>
      </w:pPr>
      <w:r w:rsidRPr="00E86517">
        <w:rPr>
          <w:rFonts w:ascii="Arial" w:hAnsi="Arial" w:cs="Arial"/>
          <w:b/>
          <w:sz w:val="28"/>
          <w:szCs w:val="28"/>
        </w:rPr>
        <w:t xml:space="preserve">Prevenção e </w:t>
      </w:r>
      <w:proofErr w:type="spellStart"/>
      <w:r w:rsidRPr="00E86517">
        <w:rPr>
          <w:rFonts w:ascii="Arial" w:hAnsi="Arial" w:cs="Arial"/>
          <w:b/>
          <w:sz w:val="28"/>
          <w:szCs w:val="28"/>
        </w:rPr>
        <w:t>Remediação</w:t>
      </w:r>
      <w:proofErr w:type="spellEnd"/>
      <w:r w:rsidRPr="00E86517">
        <w:rPr>
          <w:rFonts w:ascii="Arial" w:hAnsi="Arial" w:cs="Arial"/>
          <w:b/>
          <w:sz w:val="28"/>
          <w:szCs w:val="28"/>
        </w:rPr>
        <w:t xml:space="preserve"> de Catástrofes Ambientais</w:t>
      </w:r>
    </w:p>
    <w:p w:rsidR="00F7504A" w:rsidRPr="003260DE" w:rsidRDefault="00E86517" w:rsidP="00E03123">
      <w:pPr>
        <w:jc w:val="center"/>
        <w:rPr>
          <w:rFonts w:ascii="Arial" w:hAnsi="Arial" w:cs="Arial"/>
          <w:b/>
          <w:sz w:val="24"/>
          <w:szCs w:val="24"/>
        </w:rPr>
      </w:pPr>
      <w:r w:rsidRPr="003260DE">
        <w:rPr>
          <w:rFonts w:ascii="Arial" w:hAnsi="Arial" w:cs="Arial"/>
          <w:b/>
          <w:sz w:val="24"/>
          <w:szCs w:val="24"/>
        </w:rPr>
        <w:t xml:space="preserve">Valor </w:t>
      </w:r>
      <w:r w:rsidR="00E03123" w:rsidRPr="003260DE">
        <w:rPr>
          <w:rFonts w:ascii="Arial" w:hAnsi="Arial" w:cs="Arial"/>
          <w:b/>
          <w:sz w:val="24"/>
          <w:szCs w:val="24"/>
        </w:rPr>
        <w:t>Social do B</w:t>
      </w:r>
      <w:r w:rsidRPr="003260DE">
        <w:rPr>
          <w:rFonts w:ascii="Arial" w:hAnsi="Arial" w:cs="Arial"/>
          <w:b/>
          <w:sz w:val="24"/>
          <w:szCs w:val="24"/>
        </w:rPr>
        <w:t>rincar</w:t>
      </w:r>
    </w:p>
    <w:p w:rsidR="00E03123" w:rsidRDefault="00E03123" w:rsidP="00E03123">
      <w:pPr>
        <w:jc w:val="center"/>
        <w:rPr>
          <w:rFonts w:ascii="Arial" w:hAnsi="Arial" w:cs="Arial"/>
          <w:b/>
          <w:sz w:val="28"/>
          <w:szCs w:val="28"/>
        </w:rPr>
      </w:pPr>
    </w:p>
    <w:p w:rsidR="00E03123" w:rsidRPr="003260DE" w:rsidRDefault="00E03123" w:rsidP="00E03123">
      <w:pPr>
        <w:jc w:val="center"/>
        <w:rPr>
          <w:rFonts w:ascii="Arial" w:hAnsi="Arial" w:cs="Arial"/>
          <w:b/>
        </w:rPr>
      </w:pPr>
      <w:r w:rsidRPr="003260DE">
        <w:rPr>
          <w:rStyle w:val="Forte"/>
          <w:rFonts w:ascii="Arial" w:hAnsi="Arial" w:cs="Arial"/>
          <w:sz w:val="20"/>
          <w:szCs w:val="20"/>
        </w:rPr>
        <w:t>Regina Rodrigues da Costa</w:t>
      </w:r>
      <w:r w:rsidRPr="003260DE">
        <w:rPr>
          <w:rStyle w:val="apple-converted-space"/>
          <w:rFonts w:ascii="Arial" w:hAnsi="Arial" w:cs="Arial"/>
          <w:sz w:val="20"/>
          <w:szCs w:val="20"/>
        </w:rPr>
        <w:t> </w:t>
      </w:r>
      <w:r w:rsidRPr="003260DE">
        <w:rPr>
          <w:rFonts w:ascii="Arial" w:hAnsi="Arial" w:cs="Arial"/>
          <w:sz w:val="20"/>
          <w:szCs w:val="20"/>
        </w:rPr>
        <w:br/>
      </w:r>
      <w:r w:rsidRPr="003260DE">
        <w:rPr>
          <w:rStyle w:val="Forte"/>
          <w:rFonts w:ascii="Arial" w:hAnsi="Arial" w:cs="Arial"/>
          <w:sz w:val="20"/>
          <w:szCs w:val="20"/>
        </w:rPr>
        <w:t>Professora do Curso de Serviço Social</w:t>
      </w:r>
      <w:r w:rsidRPr="003260DE">
        <w:rPr>
          <w:rFonts w:ascii="Arial" w:hAnsi="Arial" w:cs="Arial"/>
          <w:bCs/>
          <w:sz w:val="20"/>
          <w:szCs w:val="20"/>
        </w:rPr>
        <w:br/>
      </w:r>
      <w:r w:rsidRPr="003260DE">
        <w:rPr>
          <w:rStyle w:val="Forte"/>
          <w:rFonts w:ascii="Arial" w:hAnsi="Arial" w:cs="Arial"/>
          <w:sz w:val="20"/>
          <w:szCs w:val="20"/>
        </w:rPr>
        <w:t>Universidade de Ribeirão Preto - UNAERP Campus Guarujá</w:t>
      </w:r>
      <w:r w:rsidRPr="003260DE">
        <w:rPr>
          <w:rStyle w:val="apple-converted-space"/>
          <w:rFonts w:ascii="Arial" w:hAnsi="Arial" w:cs="Arial"/>
          <w:sz w:val="18"/>
          <w:szCs w:val="18"/>
        </w:rPr>
        <w:t> </w:t>
      </w:r>
      <w:r w:rsidRPr="003260DE">
        <w:rPr>
          <w:rFonts w:ascii="Arial" w:hAnsi="Arial" w:cs="Arial"/>
          <w:sz w:val="18"/>
          <w:szCs w:val="18"/>
        </w:rPr>
        <w:br/>
      </w:r>
      <w:hyperlink r:id="rId5" w:history="1">
        <w:r w:rsidRPr="003260DE">
          <w:rPr>
            <w:rStyle w:val="Hyperlink"/>
            <w:rFonts w:ascii="Arial" w:hAnsi="Arial" w:cs="Arial"/>
            <w:b/>
            <w:color w:val="auto"/>
            <w:sz w:val="20"/>
            <w:szCs w:val="20"/>
            <w:u w:val="none"/>
          </w:rPr>
          <w:t>reginacostarodrigues@ig.com.br</w:t>
        </w:r>
      </w:hyperlink>
    </w:p>
    <w:p w:rsidR="00E03123" w:rsidRDefault="00E03123" w:rsidP="00E03123">
      <w:pPr>
        <w:jc w:val="center"/>
      </w:pPr>
    </w:p>
    <w:p w:rsidR="00E03123" w:rsidRDefault="00E03123" w:rsidP="00E03123">
      <w:pPr>
        <w:jc w:val="center"/>
        <w:rPr>
          <w:rStyle w:val="Forte"/>
          <w:rFonts w:ascii="Arial" w:hAnsi="Arial" w:cs="Arial"/>
          <w:sz w:val="20"/>
          <w:szCs w:val="20"/>
        </w:rPr>
      </w:pPr>
      <w:r w:rsidRPr="00E03123">
        <w:rPr>
          <w:rStyle w:val="Forte"/>
          <w:rFonts w:ascii="Arial" w:hAnsi="Arial" w:cs="Arial"/>
          <w:sz w:val="20"/>
          <w:szCs w:val="20"/>
        </w:rPr>
        <w:t>Este simpósio tem o apoio da Fundação Fernando Eduardo Lee</w:t>
      </w:r>
    </w:p>
    <w:p w:rsidR="003260DE" w:rsidRDefault="003260DE" w:rsidP="00E03123">
      <w:pPr>
        <w:jc w:val="center"/>
        <w:rPr>
          <w:rStyle w:val="Forte"/>
          <w:rFonts w:ascii="Arial" w:hAnsi="Arial" w:cs="Arial"/>
          <w:sz w:val="20"/>
          <w:szCs w:val="20"/>
        </w:rPr>
      </w:pPr>
    </w:p>
    <w:p w:rsidR="00874F45" w:rsidRDefault="003260DE" w:rsidP="00604D6C">
      <w:pPr>
        <w:jc w:val="both"/>
        <w:rPr>
          <w:rStyle w:val="Forte"/>
          <w:rFonts w:ascii="Arial" w:hAnsi="Arial" w:cs="Arial"/>
          <w:sz w:val="24"/>
          <w:szCs w:val="24"/>
        </w:rPr>
      </w:pPr>
      <w:r w:rsidRPr="00874F45">
        <w:rPr>
          <w:rStyle w:val="Forte"/>
          <w:rFonts w:ascii="Arial" w:hAnsi="Arial" w:cs="Arial"/>
          <w:sz w:val="24"/>
          <w:szCs w:val="24"/>
        </w:rPr>
        <w:t>Resumo:</w:t>
      </w:r>
    </w:p>
    <w:p w:rsidR="008D02AA" w:rsidRPr="00874F45" w:rsidRDefault="00604D6C" w:rsidP="008D02AA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discussão so</w:t>
      </w:r>
      <w:r w:rsidR="00874F45">
        <w:rPr>
          <w:rFonts w:ascii="Arial" w:hAnsi="Arial" w:cs="Arial"/>
          <w:sz w:val="24"/>
          <w:szCs w:val="24"/>
        </w:rPr>
        <w:t xml:space="preserve">bre o direito </w:t>
      </w:r>
      <w:proofErr w:type="gramStart"/>
      <w:r w:rsidR="00874F45">
        <w:rPr>
          <w:rFonts w:ascii="Arial" w:hAnsi="Arial" w:cs="Arial"/>
          <w:sz w:val="24"/>
          <w:szCs w:val="24"/>
        </w:rPr>
        <w:t>da criança brincar</w:t>
      </w:r>
      <w:proofErr w:type="gramEnd"/>
      <w:r w:rsidR="00874F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saiu do anonimato,embora,os reflexos das contradições sociais no contexto social brasileiro  continuem atingindo diretamente a criança, principalmente , das famílias da classe trabalhadora.Nessa ordem,a criança afasta-se da condição de ser e estar presentes no mundo como um ser   de natureza brincante.</w:t>
      </w:r>
      <w:r w:rsidR="008D02AA" w:rsidRPr="008D02AA">
        <w:rPr>
          <w:rFonts w:ascii="Arial" w:hAnsi="Arial" w:cs="Arial"/>
          <w:sz w:val="24"/>
          <w:szCs w:val="24"/>
        </w:rPr>
        <w:t xml:space="preserve"> </w:t>
      </w:r>
      <w:r w:rsidR="008D02AA">
        <w:rPr>
          <w:rFonts w:ascii="Arial" w:hAnsi="Arial" w:cs="Arial"/>
          <w:sz w:val="24"/>
          <w:szCs w:val="24"/>
        </w:rPr>
        <w:t xml:space="preserve">Este artigo, aborda o valor social do brincar para a </w:t>
      </w:r>
      <w:proofErr w:type="gramStart"/>
      <w:r w:rsidR="008D02AA">
        <w:rPr>
          <w:rFonts w:ascii="Arial" w:hAnsi="Arial" w:cs="Arial"/>
          <w:sz w:val="24"/>
          <w:szCs w:val="24"/>
        </w:rPr>
        <w:t>criança.</w:t>
      </w:r>
      <w:proofErr w:type="gramEnd"/>
      <w:r w:rsidR="008D02AA">
        <w:rPr>
          <w:rFonts w:ascii="Arial" w:hAnsi="Arial" w:cs="Arial"/>
          <w:sz w:val="24"/>
          <w:szCs w:val="24"/>
        </w:rPr>
        <w:t xml:space="preserve">Parte de um estudo qualitativo , realizado com crianças vulneráveis no Município de Guarujá -S.P,com o objetivo de refletir sobre as representações sobre a sua  condição de </w:t>
      </w:r>
      <w:r w:rsidR="008D02AA" w:rsidRPr="00BF0A53">
        <w:rPr>
          <w:rFonts w:ascii="Arial" w:hAnsi="Arial" w:cs="Arial"/>
          <w:i/>
          <w:sz w:val="24"/>
          <w:szCs w:val="24"/>
        </w:rPr>
        <w:t>ser criança</w:t>
      </w:r>
      <w:r w:rsidR="008D02AA">
        <w:rPr>
          <w:rFonts w:ascii="Arial" w:hAnsi="Arial" w:cs="Arial"/>
          <w:sz w:val="24"/>
          <w:szCs w:val="24"/>
        </w:rPr>
        <w:t xml:space="preserve"> e os sentimentos sobre o brincar em suas vidas .Parte de uma aproximação  histórica sobre a   construção do paradigma da infância ,o brincar na infância brasileira, desvelando os principais eixos de compreensão da investigação realizada com crianças  residentes em um dos micro territórios vulneráveis de Guarujá </w:t>
      </w:r>
    </w:p>
    <w:p w:rsidR="00604D6C" w:rsidRPr="008D02AA" w:rsidRDefault="008D02AA" w:rsidP="00604D6C">
      <w:pPr>
        <w:jc w:val="both"/>
        <w:rPr>
          <w:rFonts w:ascii="Arial" w:hAnsi="Arial" w:cs="Arial"/>
          <w:b/>
          <w:sz w:val="24"/>
          <w:szCs w:val="24"/>
        </w:rPr>
      </w:pPr>
      <w:r w:rsidRPr="008D02AA">
        <w:rPr>
          <w:rFonts w:ascii="Arial" w:hAnsi="Arial" w:cs="Arial"/>
          <w:b/>
          <w:sz w:val="24"/>
          <w:szCs w:val="24"/>
        </w:rPr>
        <w:t xml:space="preserve"> </w:t>
      </w:r>
      <w:r w:rsidR="00604D6C" w:rsidRPr="008D02AA">
        <w:rPr>
          <w:rFonts w:ascii="Arial" w:hAnsi="Arial" w:cs="Arial"/>
          <w:b/>
          <w:sz w:val="24"/>
          <w:szCs w:val="24"/>
        </w:rPr>
        <w:t xml:space="preserve">Palavras </w:t>
      </w:r>
      <w:proofErr w:type="gramStart"/>
      <w:r w:rsidR="00604D6C" w:rsidRPr="008D02AA">
        <w:rPr>
          <w:rFonts w:ascii="Arial" w:hAnsi="Arial" w:cs="Arial"/>
          <w:b/>
          <w:sz w:val="24"/>
          <w:szCs w:val="24"/>
        </w:rPr>
        <w:t>chave:</w:t>
      </w:r>
      <w:proofErr w:type="gramEnd"/>
      <w:r w:rsidR="00874F45" w:rsidRPr="008D02AA">
        <w:rPr>
          <w:rFonts w:ascii="Arial" w:hAnsi="Arial" w:cs="Arial"/>
          <w:b/>
          <w:sz w:val="24"/>
          <w:szCs w:val="24"/>
        </w:rPr>
        <w:t>Infâ</w:t>
      </w:r>
      <w:r w:rsidR="00604D6C" w:rsidRPr="008D02AA">
        <w:rPr>
          <w:rFonts w:ascii="Arial" w:hAnsi="Arial" w:cs="Arial"/>
          <w:b/>
          <w:sz w:val="24"/>
          <w:szCs w:val="24"/>
        </w:rPr>
        <w:t>ncia;</w:t>
      </w:r>
      <w:r w:rsidR="00874F45" w:rsidRPr="008D02AA">
        <w:rPr>
          <w:rFonts w:ascii="Arial" w:hAnsi="Arial" w:cs="Arial"/>
          <w:b/>
          <w:sz w:val="24"/>
          <w:szCs w:val="24"/>
        </w:rPr>
        <w:t>C</w:t>
      </w:r>
      <w:r w:rsidR="00604D6C" w:rsidRPr="008D02AA">
        <w:rPr>
          <w:rFonts w:ascii="Arial" w:hAnsi="Arial" w:cs="Arial"/>
          <w:b/>
          <w:sz w:val="24"/>
          <w:szCs w:val="24"/>
        </w:rPr>
        <w:t>riança;</w:t>
      </w:r>
      <w:r w:rsidR="00874F45" w:rsidRPr="008D02AA">
        <w:rPr>
          <w:rFonts w:ascii="Arial" w:hAnsi="Arial" w:cs="Arial"/>
          <w:b/>
          <w:sz w:val="24"/>
          <w:szCs w:val="24"/>
        </w:rPr>
        <w:t>B</w:t>
      </w:r>
      <w:r w:rsidR="00604D6C" w:rsidRPr="008D02AA">
        <w:rPr>
          <w:rFonts w:ascii="Arial" w:hAnsi="Arial" w:cs="Arial"/>
          <w:b/>
          <w:sz w:val="24"/>
          <w:szCs w:val="24"/>
        </w:rPr>
        <w:t>rincar</w:t>
      </w:r>
    </w:p>
    <w:p w:rsidR="00874F45" w:rsidRPr="008D02AA" w:rsidRDefault="00874F45" w:rsidP="00604D6C">
      <w:pPr>
        <w:jc w:val="both"/>
        <w:rPr>
          <w:rFonts w:ascii="Arial" w:hAnsi="Arial" w:cs="Arial"/>
          <w:b/>
          <w:sz w:val="24"/>
          <w:szCs w:val="24"/>
        </w:rPr>
      </w:pPr>
      <w:proofErr w:type="spellStart"/>
      <w:r w:rsidRPr="008D02AA">
        <w:rPr>
          <w:rFonts w:ascii="Arial" w:hAnsi="Arial" w:cs="Arial"/>
          <w:b/>
          <w:sz w:val="24"/>
          <w:szCs w:val="24"/>
        </w:rPr>
        <w:t>Summary</w:t>
      </w:r>
      <w:proofErr w:type="spellEnd"/>
    </w:p>
    <w:p w:rsidR="00AD5AAE" w:rsidRDefault="00AD5AAE" w:rsidP="00604D6C">
      <w:pPr>
        <w:jc w:val="both"/>
        <w:rPr>
          <w:rFonts w:ascii="Arial" w:hAnsi="Arial" w:cs="Arial"/>
          <w:color w:val="000000"/>
          <w:sz w:val="24"/>
          <w:szCs w:val="24"/>
          <w:lang w:val="en-US"/>
        </w:rPr>
      </w:pPr>
      <w:r w:rsidRPr="00AD5AAE">
        <w:rPr>
          <w:rFonts w:ascii="Arial" w:hAnsi="Arial" w:cs="Arial"/>
          <w:color w:val="000000"/>
          <w:sz w:val="24"/>
          <w:szCs w:val="24"/>
          <w:lang w:val="en-US"/>
        </w:rPr>
        <w:t>The discussion on the right of the children played went out from the anonymity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,though, the reflexes of the social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contradictions in the Brazilian social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context keep on reaching straightly the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child, mainly, of the families of the hard-working class. In this order, the child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mov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es away from the condition </w:t>
      </w:r>
      <w:proofErr w:type="gramStart"/>
      <w:r>
        <w:rPr>
          <w:rFonts w:ascii="Arial" w:hAnsi="Arial" w:cs="Arial"/>
          <w:color w:val="000000"/>
          <w:sz w:val="24"/>
          <w:szCs w:val="24"/>
          <w:lang w:val="en-US"/>
        </w:rPr>
        <w:t xml:space="preserve">of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being</w:t>
      </w:r>
      <w:proofErr w:type="gramEnd"/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present in the world like a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nature being </w:t>
      </w:r>
      <w:proofErr w:type="spellStart"/>
      <w:r w:rsidRPr="00AD5AAE">
        <w:rPr>
          <w:rFonts w:ascii="Arial" w:hAnsi="Arial" w:cs="Arial"/>
          <w:color w:val="000000"/>
          <w:sz w:val="24"/>
          <w:szCs w:val="24"/>
          <w:lang w:val="en-US"/>
        </w:rPr>
        <w:t>brincante</w:t>
      </w:r>
      <w:proofErr w:type="spellEnd"/>
      <w:r w:rsidRPr="00AD5AAE">
        <w:rPr>
          <w:rFonts w:ascii="Arial" w:hAnsi="Arial" w:cs="Arial"/>
          <w:color w:val="000000"/>
          <w:sz w:val="24"/>
          <w:szCs w:val="24"/>
          <w:lang w:val="en-US"/>
        </w:rPr>
        <w:t>. This article, it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proofErr w:type="gramStart"/>
      <w:r w:rsidRPr="00AD5AAE">
        <w:rPr>
          <w:rFonts w:ascii="Arial" w:hAnsi="Arial" w:cs="Arial"/>
          <w:color w:val="000000"/>
          <w:sz w:val="24"/>
          <w:szCs w:val="24"/>
          <w:lang w:val="en-US"/>
        </w:rPr>
        <w:t>boards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the</w:t>
      </w:r>
      <w:proofErr w:type="gramEnd"/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social value of playing for the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child. Par</w:t>
      </w:r>
      <w:r>
        <w:rPr>
          <w:rFonts w:ascii="Arial" w:hAnsi="Arial" w:cs="Arial"/>
          <w:color w:val="000000"/>
          <w:sz w:val="24"/>
          <w:szCs w:val="24"/>
          <w:lang w:val="en-US"/>
        </w:rPr>
        <w:t>t of a qualitative study</w:t>
      </w:r>
      <w:proofErr w:type="gramStart"/>
      <w:r>
        <w:rPr>
          <w:rFonts w:ascii="Arial" w:hAnsi="Arial" w:cs="Arial"/>
          <w:color w:val="000000"/>
          <w:sz w:val="24"/>
          <w:szCs w:val="24"/>
          <w:lang w:val="en-US"/>
        </w:rPr>
        <w:t xml:space="preserve">,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with</w:t>
      </w:r>
      <w:proofErr w:type="gramEnd"/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vulnerable children in the Local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authority of </w:t>
      </w:r>
      <w:proofErr w:type="spellStart"/>
      <w:r w:rsidRPr="00AD5AAE">
        <w:rPr>
          <w:rFonts w:ascii="Arial" w:hAnsi="Arial" w:cs="Arial"/>
          <w:color w:val="000000"/>
          <w:sz w:val="24"/>
          <w:szCs w:val="24"/>
          <w:lang w:val="en-US"/>
        </w:rPr>
        <w:t>Guarujá</w:t>
      </w:r>
      <w:proofErr w:type="spellEnd"/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-S. P, with the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objective to think about the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representations on his condition of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being child and the feelings is left to playin</w:t>
      </w:r>
      <w:r>
        <w:rPr>
          <w:rFonts w:ascii="Arial" w:hAnsi="Arial" w:cs="Arial"/>
          <w:color w:val="000000"/>
          <w:sz w:val="24"/>
          <w:szCs w:val="24"/>
          <w:lang w:val="en-US"/>
        </w:rPr>
        <w:t>g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lastRenderedPageBreak/>
        <w:t>his lives. Parte of a historica</w:t>
      </w:r>
      <w:r>
        <w:rPr>
          <w:rFonts w:ascii="Arial" w:hAnsi="Arial" w:cs="Arial"/>
          <w:color w:val="000000"/>
          <w:sz w:val="24"/>
          <w:szCs w:val="24"/>
          <w:lang w:val="en-US"/>
        </w:rPr>
        <w:t>l ap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proximation on the construction of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the paradigm of the childhood, it to playin</w:t>
      </w:r>
      <w:r>
        <w:rPr>
          <w:rFonts w:ascii="Arial" w:hAnsi="Arial" w:cs="Arial"/>
          <w:color w:val="000000"/>
          <w:sz w:val="24"/>
          <w:szCs w:val="24"/>
          <w:lang w:val="en-US"/>
        </w:rPr>
        <w:t>g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the Brazilian childhood, whe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n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vulnerable territories of </w:t>
      </w:r>
      <w:proofErr w:type="spellStart"/>
      <w:r w:rsidRPr="00AD5AAE">
        <w:rPr>
          <w:rFonts w:ascii="Arial" w:hAnsi="Arial" w:cs="Arial"/>
          <w:color w:val="000000"/>
          <w:sz w:val="24"/>
          <w:szCs w:val="24"/>
          <w:lang w:val="en-US"/>
        </w:rPr>
        <w:t>Guarujá</w:t>
      </w:r>
      <w:proofErr w:type="spellEnd"/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are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 revealing the main axles of d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 xml:space="preserve"> of the investigation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carried out with resident children in one</w:t>
      </w:r>
      <w:r>
        <w:rPr>
          <w:rFonts w:ascii="Arial" w:hAnsi="Arial" w:cs="Arial"/>
          <w:color w:val="000000"/>
          <w:sz w:val="24"/>
          <w:szCs w:val="24"/>
          <w:lang w:val="en-US"/>
        </w:rPr>
        <w:t xml:space="preserve"> </w:t>
      </w:r>
      <w:r w:rsidRPr="00AD5AAE">
        <w:rPr>
          <w:rFonts w:ascii="Arial" w:hAnsi="Arial" w:cs="Arial"/>
          <w:color w:val="000000"/>
          <w:sz w:val="24"/>
          <w:szCs w:val="24"/>
          <w:lang w:val="en-US"/>
        </w:rPr>
        <w:t>of the m</w:t>
      </w:r>
      <w:r w:rsidR="000128D0">
        <w:rPr>
          <w:rFonts w:ascii="Arial" w:hAnsi="Arial" w:cs="Arial"/>
          <w:color w:val="000000"/>
          <w:sz w:val="24"/>
          <w:szCs w:val="24"/>
          <w:lang w:val="en-US"/>
        </w:rPr>
        <w:t>icro</w:t>
      </w:r>
    </w:p>
    <w:p w:rsidR="000128D0" w:rsidRPr="008D02AA" w:rsidRDefault="000128D0" w:rsidP="00604D6C">
      <w:pPr>
        <w:jc w:val="both"/>
        <w:rPr>
          <w:rFonts w:ascii="Arial" w:hAnsi="Arial" w:cs="Arial"/>
          <w:b/>
          <w:color w:val="000000"/>
          <w:sz w:val="24"/>
          <w:szCs w:val="24"/>
        </w:rPr>
      </w:pPr>
      <w:proofErr w:type="spellStart"/>
      <w:r w:rsidRPr="008D02AA">
        <w:rPr>
          <w:rFonts w:ascii="Arial" w:hAnsi="Arial" w:cs="Arial"/>
          <w:b/>
          <w:color w:val="000000"/>
          <w:sz w:val="24"/>
          <w:szCs w:val="24"/>
        </w:rPr>
        <w:t>Keyswords</w:t>
      </w:r>
      <w:proofErr w:type="spellEnd"/>
      <w:r w:rsidRPr="008D02AA">
        <w:rPr>
          <w:rFonts w:ascii="Arial" w:hAnsi="Arial" w:cs="Arial"/>
          <w:b/>
          <w:color w:val="000000"/>
          <w:sz w:val="24"/>
          <w:szCs w:val="24"/>
        </w:rPr>
        <w:t xml:space="preserve">: </w:t>
      </w:r>
      <w:proofErr w:type="spellStart"/>
      <w:proofErr w:type="gramStart"/>
      <w:r w:rsidRPr="008D02AA">
        <w:rPr>
          <w:rFonts w:ascii="Arial" w:hAnsi="Arial" w:cs="Arial"/>
          <w:b/>
          <w:color w:val="000000"/>
          <w:sz w:val="24"/>
          <w:szCs w:val="24"/>
        </w:rPr>
        <w:t>childhood</w:t>
      </w:r>
      <w:proofErr w:type="spellEnd"/>
      <w:r w:rsidRPr="008D02AA">
        <w:rPr>
          <w:rFonts w:ascii="Arial" w:hAnsi="Arial" w:cs="Arial"/>
          <w:b/>
          <w:color w:val="000000"/>
          <w:sz w:val="24"/>
          <w:szCs w:val="24"/>
        </w:rPr>
        <w:t xml:space="preserve"> ;</w:t>
      </w:r>
      <w:proofErr w:type="gramEnd"/>
      <w:r w:rsidRPr="008D02AA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proofErr w:type="spellStart"/>
      <w:r w:rsidRPr="008D02AA">
        <w:rPr>
          <w:rFonts w:ascii="Arial" w:hAnsi="Arial" w:cs="Arial"/>
          <w:b/>
          <w:color w:val="000000"/>
          <w:sz w:val="24"/>
          <w:szCs w:val="24"/>
        </w:rPr>
        <w:t>child</w:t>
      </w:r>
      <w:proofErr w:type="spellEnd"/>
      <w:r w:rsidRPr="008D02AA">
        <w:rPr>
          <w:rFonts w:ascii="Arial" w:hAnsi="Arial" w:cs="Arial"/>
          <w:b/>
          <w:color w:val="000000"/>
          <w:sz w:val="24"/>
          <w:szCs w:val="24"/>
        </w:rPr>
        <w:t>; to play</w:t>
      </w:r>
    </w:p>
    <w:p w:rsidR="00874F45" w:rsidRPr="00874F45" w:rsidRDefault="0031728E" w:rsidP="00604D6C">
      <w:pPr>
        <w:jc w:val="both"/>
        <w:rPr>
          <w:rStyle w:val="Forte"/>
          <w:rFonts w:ascii="Arial" w:hAnsi="Arial" w:cs="Arial"/>
          <w:b w:val="0"/>
          <w:color w:val="666666"/>
          <w:sz w:val="24"/>
          <w:szCs w:val="24"/>
        </w:rPr>
      </w:pPr>
      <w:r>
        <w:rPr>
          <w:rStyle w:val="Forte"/>
          <w:rFonts w:ascii="Arial" w:hAnsi="Arial" w:cs="Arial"/>
          <w:sz w:val="24"/>
          <w:szCs w:val="24"/>
        </w:rPr>
        <w:t>Seção 4</w:t>
      </w:r>
      <w:r w:rsidR="00874F45" w:rsidRPr="00874F45">
        <w:rPr>
          <w:rStyle w:val="Forte"/>
          <w:rFonts w:ascii="Arial" w:hAnsi="Arial" w:cs="Arial"/>
          <w:sz w:val="24"/>
          <w:szCs w:val="24"/>
        </w:rPr>
        <w:t xml:space="preserve"> - Curso de </w:t>
      </w:r>
      <w:r>
        <w:rPr>
          <w:rStyle w:val="Forte"/>
          <w:rFonts w:ascii="Arial" w:hAnsi="Arial" w:cs="Arial"/>
          <w:sz w:val="24"/>
          <w:szCs w:val="24"/>
        </w:rPr>
        <w:t>Serviço Social – artigo científico</w:t>
      </w:r>
      <w:r w:rsidR="00874F45" w:rsidRPr="00874F45">
        <w:rPr>
          <w:rStyle w:val="Forte"/>
          <w:rFonts w:ascii="Arial" w:hAnsi="Arial" w:cs="Arial"/>
          <w:b w:val="0"/>
          <w:color w:val="666666"/>
          <w:sz w:val="24"/>
          <w:szCs w:val="24"/>
        </w:rPr>
        <w:t>.</w:t>
      </w:r>
    </w:p>
    <w:p w:rsidR="00874F45" w:rsidRDefault="00874F45" w:rsidP="00604D6C">
      <w:pPr>
        <w:jc w:val="both"/>
        <w:rPr>
          <w:rFonts w:ascii="Arial" w:hAnsi="Arial" w:cs="Arial"/>
          <w:b/>
          <w:sz w:val="24"/>
          <w:szCs w:val="24"/>
        </w:rPr>
      </w:pPr>
      <w:r w:rsidRPr="00874F45">
        <w:rPr>
          <w:rFonts w:ascii="Arial" w:hAnsi="Arial" w:cs="Arial"/>
          <w:b/>
          <w:sz w:val="24"/>
          <w:szCs w:val="24"/>
        </w:rPr>
        <w:t>Apresentação:</w:t>
      </w:r>
      <w:r w:rsidR="0031728E">
        <w:rPr>
          <w:rFonts w:ascii="Arial" w:hAnsi="Arial" w:cs="Arial"/>
          <w:b/>
          <w:sz w:val="24"/>
          <w:szCs w:val="24"/>
        </w:rPr>
        <w:t xml:space="preserve"> </w:t>
      </w:r>
      <w:r w:rsidRPr="00874F45">
        <w:rPr>
          <w:rFonts w:ascii="Arial" w:hAnsi="Arial" w:cs="Arial"/>
          <w:b/>
          <w:sz w:val="24"/>
          <w:szCs w:val="24"/>
        </w:rPr>
        <w:t xml:space="preserve">oral em </w:t>
      </w:r>
      <w:proofErr w:type="spellStart"/>
      <w:r w:rsidRPr="00874F45">
        <w:rPr>
          <w:rFonts w:ascii="Arial" w:hAnsi="Arial" w:cs="Arial"/>
          <w:b/>
          <w:sz w:val="24"/>
          <w:szCs w:val="24"/>
        </w:rPr>
        <w:t>slaides</w:t>
      </w:r>
      <w:proofErr w:type="spellEnd"/>
    </w:p>
    <w:p w:rsidR="0031728E" w:rsidRPr="00874F45" w:rsidRDefault="0031728E" w:rsidP="00604D6C">
      <w:pPr>
        <w:jc w:val="both"/>
        <w:rPr>
          <w:rFonts w:ascii="Arial" w:hAnsi="Arial" w:cs="Arial"/>
          <w:b/>
          <w:sz w:val="24"/>
          <w:szCs w:val="24"/>
        </w:rPr>
      </w:pPr>
    </w:p>
    <w:p w:rsidR="00874F45" w:rsidRPr="008D02AA" w:rsidRDefault="00874F45" w:rsidP="005F555B">
      <w:pPr>
        <w:jc w:val="both"/>
        <w:rPr>
          <w:rFonts w:ascii="Arial" w:hAnsi="Arial" w:cs="Arial"/>
          <w:sz w:val="24"/>
          <w:szCs w:val="24"/>
        </w:rPr>
      </w:pPr>
    </w:p>
    <w:p w:rsidR="008E27EA" w:rsidRPr="008D02AA" w:rsidRDefault="00604D6C" w:rsidP="005F555B">
      <w:pPr>
        <w:jc w:val="both"/>
        <w:rPr>
          <w:rFonts w:ascii="Arial" w:hAnsi="Arial" w:cs="Arial"/>
          <w:b/>
          <w:sz w:val="24"/>
          <w:szCs w:val="24"/>
        </w:rPr>
      </w:pPr>
      <w:r w:rsidRPr="008D02AA">
        <w:rPr>
          <w:rFonts w:ascii="Arial" w:hAnsi="Arial" w:cs="Arial"/>
          <w:b/>
          <w:sz w:val="24"/>
          <w:szCs w:val="24"/>
        </w:rPr>
        <w:t>1-Introdução</w:t>
      </w:r>
    </w:p>
    <w:p w:rsidR="00C03879" w:rsidRDefault="008E1582" w:rsidP="00933D52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discussão do brincar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>reporta uma leitura do processo de construção dos sentimentos de infância ,significados e tendências na trajetória histórica da sociedade.Brincar é por excelência o modo de ser da Infância</w:t>
      </w:r>
      <w:r w:rsidR="008E27EA">
        <w:rPr>
          <w:rFonts w:ascii="Arial" w:hAnsi="Arial" w:cs="Arial"/>
          <w:sz w:val="24"/>
          <w:szCs w:val="24"/>
        </w:rPr>
        <w:t xml:space="preserve"> ,g</w:t>
      </w:r>
      <w:r>
        <w:rPr>
          <w:rFonts w:ascii="Arial" w:hAnsi="Arial" w:cs="Arial"/>
          <w:sz w:val="24"/>
          <w:szCs w:val="24"/>
        </w:rPr>
        <w:t>anha</w:t>
      </w:r>
      <w:r w:rsidR="008E27EA">
        <w:rPr>
          <w:rFonts w:ascii="Arial" w:hAnsi="Arial" w:cs="Arial"/>
          <w:sz w:val="24"/>
          <w:szCs w:val="24"/>
        </w:rPr>
        <w:t>ndo</w:t>
      </w:r>
      <w:r>
        <w:rPr>
          <w:rFonts w:ascii="Arial" w:hAnsi="Arial" w:cs="Arial"/>
          <w:sz w:val="24"/>
          <w:szCs w:val="24"/>
        </w:rPr>
        <w:t xml:space="preserve"> sentido </w:t>
      </w:r>
      <w:r w:rsidR="00C055C0">
        <w:rPr>
          <w:rFonts w:ascii="Arial" w:hAnsi="Arial" w:cs="Arial"/>
          <w:sz w:val="24"/>
          <w:szCs w:val="24"/>
        </w:rPr>
        <w:t>quando expressa um complexo campo de possibilidades  criativas que,motiva  e seduz a</w:t>
      </w:r>
      <w:r w:rsidR="008E27EA">
        <w:rPr>
          <w:rFonts w:ascii="Arial" w:hAnsi="Arial" w:cs="Arial"/>
          <w:sz w:val="24"/>
          <w:szCs w:val="24"/>
        </w:rPr>
        <w:t xml:space="preserve"> </w:t>
      </w:r>
      <w:r w:rsidR="00C055C0">
        <w:rPr>
          <w:rFonts w:ascii="Arial" w:hAnsi="Arial" w:cs="Arial"/>
          <w:sz w:val="24"/>
          <w:szCs w:val="24"/>
        </w:rPr>
        <w:t>criança no desvendar um mundo desconhecido, uma relação de  cumplicidades,produto dos sentimentos de felicidade e prazer.</w:t>
      </w:r>
    </w:p>
    <w:p w:rsidR="00C055C0" w:rsidRDefault="00C055C0" w:rsidP="00933D52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Estudos e na</w:t>
      </w:r>
      <w:r w:rsidR="007E3629">
        <w:rPr>
          <w:rFonts w:ascii="Arial" w:hAnsi="Arial" w:cs="Arial"/>
          <w:sz w:val="24"/>
          <w:szCs w:val="24"/>
        </w:rPr>
        <w:t xml:space="preserve">rrativas históricas </w:t>
      </w:r>
      <w:r w:rsidR="00933D52">
        <w:rPr>
          <w:rFonts w:ascii="Arial" w:hAnsi="Arial" w:cs="Arial"/>
          <w:sz w:val="24"/>
          <w:szCs w:val="24"/>
        </w:rPr>
        <w:t xml:space="preserve">sobre a sociedade </w:t>
      </w:r>
      <w:proofErr w:type="gramStart"/>
      <w:r w:rsidR="00933D52">
        <w:rPr>
          <w:rFonts w:ascii="Arial" w:hAnsi="Arial" w:cs="Arial"/>
          <w:sz w:val="24"/>
          <w:szCs w:val="24"/>
        </w:rPr>
        <w:t>européia,</w:t>
      </w:r>
      <w:proofErr w:type="gramEnd"/>
      <w:r w:rsidR="007E3629">
        <w:rPr>
          <w:rFonts w:ascii="Arial" w:hAnsi="Arial" w:cs="Arial"/>
          <w:sz w:val="24"/>
          <w:szCs w:val="24"/>
        </w:rPr>
        <w:t>mostram que,</w:t>
      </w:r>
      <w:r>
        <w:rPr>
          <w:rFonts w:ascii="Arial" w:hAnsi="Arial" w:cs="Arial"/>
          <w:sz w:val="24"/>
          <w:szCs w:val="24"/>
        </w:rPr>
        <w:t>até meados do século XVII,a criança convivia</w:t>
      </w:r>
      <w:r w:rsidR="007E3629">
        <w:rPr>
          <w:rFonts w:ascii="Arial" w:hAnsi="Arial" w:cs="Arial"/>
          <w:sz w:val="24"/>
          <w:szCs w:val="24"/>
        </w:rPr>
        <w:t xml:space="preserve">  n</w:t>
      </w:r>
      <w:r>
        <w:rPr>
          <w:rFonts w:ascii="Arial" w:hAnsi="Arial" w:cs="Arial"/>
          <w:sz w:val="24"/>
          <w:szCs w:val="24"/>
        </w:rPr>
        <w:t>o anonimato,estando abandonada ao próprio destino,</w:t>
      </w:r>
      <w:r w:rsidR="00933D52">
        <w:rPr>
          <w:rFonts w:ascii="Arial" w:hAnsi="Arial" w:cs="Arial"/>
          <w:sz w:val="24"/>
          <w:szCs w:val="24"/>
        </w:rPr>
        <w:t xml:space="preserve">alheia aos sentimentos afetivos e som sua </w:t>
      </w:r>
      <w:r>
        <w:rPr>
          <w:rFonts w:ascii="Arial" w:hAnsi="Arial" w:cs="Arial"/>
          <w:sz w:val="24"/>
          <w:szCs w:val="24"/>
        </w:rPr>
        <w:t xml:space="preserve"> vida atrelada aos valores e hábitos do universo adulto</w:t>
      </w:r>
    </w:p>
    <w:p w:rsidR="00A6410A" w:rsidRDefault="00C055C0" w:rsidP="00933D52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Até o século XVII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 xml:space="preserve">a despreocupação do olhar e </w:t>
      </w:r>
      <w:r w:rsidR="00A6410A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o sentimento do adulto pela criança estava</w:t>
      </w:r>
      <w:r w:rsidR="00A6410A">
        <w:rPr>
          <w:rFonts w:ascii="Arial" w:hAnsi="Arial" w:cs="Arial"/>
          <w:sz w:val="24"/>
          <w:szCs w:val="24"/>
        </w:rPr>
        <w:t xml:space="preserve"> condicionada à </w:t>
      </w:r>
      <w:r w:rsidR="00933D52">
        <w:rPr>
          <w:rFonts w:ascii="Arial" w:hAnsi="Arial" w:cs="Arial"/>
          <w:sz w:val="24"/>
          <w:szCs w:val="24"/>
        </w:rPr>
        <w:t xml:space="preserve">pouca chance de sobrevivência </w:t>
      </w:r>
      <w:r w:rsidR="00A6410A">
        <w:rPr>
          <w:rFonts w:ascii="Arial" w:hAnsi="Arial" w:cs="Arial"/>
          <w:sz w:val="24"/>
          <w:szCs w:val="24"/>
        </w:rPr>
        <w:t xml:space="preserve"> nos primeiros anos de vida.A falta de perspectiva de vida duradoura na infância,naturalizava o desapego por parte do adulto,favorecendo </w:t>
      </w:r>
      <w:r w:rsidR="007E3629">
        <w:rPr>
          <w:rFonts w:ascii="Arial" w:hAnsi="Arial" w:cs="Arial"/>
          <w:sz w:val="24"/>
          <w:szCs w:val="24"/>
        </w:rPr>
        <w:t xml:space="preserve">inconscientemente a superação de sua </w:t>
      </w:r>
      <w:r w:rsidR="00A6410A">
        <w:rPr>
          <w:rFonts w:ascii="Arial" w:hAnsi="Arial" w:cs="Arial"/>
          <w:sz w:val="24"/>
          <w:szCs w:val="24"/>
        </w:rPr>
        <w:t xml:space="preserve"> morte.</w:t>
      </w:r>
      <w:r w:rsidR="00933D52">
        <w:rPr>
          <w:rFonts w:ascii="Arial" w:hAnsi="Arial" w:cs="Arial"/>
          <w:sz w:val="24"/>
          <w:szCs w:val="24"/>
        </w:rPr>
        <w:t xml:space="preserve"> Conforme </w:t>
      </w:r>
      <w:proofErr w:type="spellStart"/>
      <w:r w:rsidR="00933D52">
        <w:rPr>
          <w:rFonts w:ascii="Arial" w:hAnsi="Arial" w:cs="Arial"/>
          <w:sz w:val="24"/>
          <w:szCs w:val="24"/>
        </w:rPr>
        <w:t>Ariès</w:t>
      </w:r>
      <w:proofErr w:type="spellEnd"/>
      <w:r w:rsidR="00933D52">
        <w:rPr>
          <w:rFonts w:ascii="Arial" w:hAnsi="Arial" w:cs="Arial"/>
          <w:sz w:val="24"/>
          <w:szCs w:val="24"/>
        </w:rPr>
        <w:t xml:space="preserve"> (1981</w:t>
      </w:r>
      <w:r w:rsidR="00A6410A">
        <w:rPr>
          <w:rFonts w:ascii="Arial" w:hAnsi="Arial" w:cs="Arial"/>
          <w:sz w:val="24"/>
          <w:szCs w:val="24"/>
        </w:rPr>
        <w:t>)</w:t>
      </w:r>
      <w:r w:rsidR="008E27EA">
        <w:rPr>
          <w:rFonts w:ascii="Arial" w:hAnsi="Arial" w:cs="Arial"/>
          <w:sz w:val="24"/>
          <w:szCs w:val="24"/>
        </w:rPr>
        <w:t xml:space="preserve"> tão logo superava a mortalidade </w:t>
      </w:r>
      <w:proofErr w:type="gramStart"/>
      <w:r w:rsidR="008E27EA">
        <w:rPr>
          <w:rFonts w:ascii="Arial" w:hAnsi="Arial" w:cs="Arial"/>
          <w:sz w:val="24"/>
          <w:szCs w:val="24"/>
        </w:rPr>
        <w:t>infantil,</w:t>
      </w:r>
      <w:proofErr w:type="gramEnd"/>
      <w:r w:rsidR="008E27EA">
        <w:rPr>
          <w:rFonts w:ascii="Arial" w:hAnsi="Arial" w:cs="Arial"/>
          <w:sz w:val="24"/>
          <w:szCs w:val="24"/>
        </w:rPr>
        <w:t>a criança sobrevivente,partilhava</w:t>
      </w:r>
      <w:r w:rsidR="00A6410A">
        <w:rPr>
          <w:rFonts w:ascii="Arial" w:hAnsi="Arial" w:cs="Arial"/>
          <w:sz w:val="24"/>
          <w:szCs w:val="24"/>
        </w:rPr>
        <w:t xml:space="preserve"> das rotinas e idealizações do mundo adu</w:t>
      </w:r>
      <w:r w:rsidR="005F555B">
        <w:rPr>
          <w:rFonts w:ascii="Arial" w:hAnsi="Arial" w:cs="Arial"/>
          <w:sz w:val="24"/>
          <w:szCs w:val="24"/>
        </w:rPr>
        <w:t>lto.Embo</w:t>
      </w:r>
      <w:r w:rsidR="00933D52">
        <w:rPr>
          <w:rFonts w:ascii="Arial" w:hAnsi="Arial" w:cs="Arial"/>
          <w:sz w:val="24"/>
          <w:szCs w:val="24"/>
        </w:rPr>
        <w:t>ra as pinturas do século XVI  a retratasse misturada às multidões e na cena familiar misturada aos adultos,experimentava</w:t>
      </w:r>
      <w:r w:rsidR="005F555B">
        <w:rPr>
          <w:rFonts w:ascii="Arial" w:hAnsi="Arial" w:cs="Arial"/>
          <w:sz w:val="24"/>
          <w:szCs w:val="24"/>
        </w:rPr>
        <w:t xml:space="preserve"> um cotidiano de negação de suas necessidades vitais.</w:t>
      </w:r>
    </w:p>
    <w:p w:rsidR="005F555B" w:rsidRDefault="005F555B" w:rsidP="00933D52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Sem identidade cultural e expressão de seu papel na vida </w:t>
      </w:r>
      <w:proofErr w:type="gramStart"/>
      <w:r>
        <w:rPr>
          <w:rFonts w:ascii="Arial" w:hAnsi="Arial" w:cs="Arial"/>
          <w:sz w:val="24"/>
          <w:szCs w:val="24"/>
        </w:rPr>
        <w:t>social</w:t>
      </w:r>
      <w:r w:rsidR="007E362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,</w:t>
      </w:r>
      <w:proofErr w:type="gramEnd"/>
      <w:r>
        <w:rPr>
          <w:rFonts w:ascii="Arial" w:hAnsi="Arial" w:cs="Arial"/>
          <w:sz w:val="24"/>
          <w:szCs w:val="24"/>
        </w:rPr>
        <w:t>a in</w:t>
      </w:r>
      <w:r w:rsidR="007E3629">
        <w:rPr>
          <w:rFonts w:ascii="Arial" w:hAnsi="Arial" w:cs="Arial"/>
          <w:sz w:val="24"/>
          <w:szCs w:val="24"/>
        </w:rPr>
        <w:t>fância era delimitada</w:t>
      </w:r>
      <w:r>
        <w:rPr>
          <w:rFonts w:ascii="Arial" w:hAnsi="Arial" w:cs="Arial"/>
          <w:sz w:val="24"/>
          <w:szCs w:val="24"/>
        </w:rPr>
        <w:t xml:space="preserve"> entre o período que envolvia o nascimento até o desembaraço da criança</w:t>
      </w:r>
      <w:r w:rsidR="00F52A27">
        <w:rPr>
          <w:rFonts w:ascii="Arial" w:hAnsi="Arial" w:cs="Arial"/>
          <w:sz w:val="24"/>
          <w:szCs w:val="24"/>
        </w:rPr>
        <w:t xml:space="preserve"> ,</w:t>
      </w:r>
      <w:r>
        <w:rPr>
          <w:rFonts w:ascii="Arial" w:hAnsi="Arial" w:cs="Arial"/>
          <w:sz w:val="24"/>
          <w:szCs w:val="24"/>
        </w:rPr>
        <w:t xml:space="preserve"> em participar </w:t>
      </w:r>
      <w:r w:rsidR="00F52A27">
        <w:rPr>
          <w:rFonts w:ascii="Arial" w:hAnsi="Arial" w:cs="Arial"/>
          <w:sz w:val="24"/>
          <w:szCs w:val="24"/>
        </w:rPr>
        <w:t>plenamente das atividades ,festas e dos</w:t>
      </w:r>
      <w:r w:rsidR="007E3629">
        <w:rPr>
          <w:rFonts w:ascii="Arial" w:hAnsi="Arial" w:cs="Arial"/>
          <w:sz w:val="24"/>
          <w:szCs w:val="24"/>
        </w:rPr>
        <w:t xml:space="preserve"> jogos partilhados pelos adultos</w:t>
      </w:r>
      <w:r w:rsidR="00F52A27">
        <w:rPr>
          <w:rFonts w:ascii="Arial" w:hAnsi="Arial" w:cs="Arial"/>
          <w:sz w:val="24"/>
          <w:szCs w:val="24"/>
        </w:rPr>
        <w:t xml:space="preserve"> </w:t>
      </w:r>
      <w:r w:rsidR="007E3629">
        <w:rPr>
          <w:rFonts w:ascii="Arial" w:hAnsi="Arial" w:cs="Arial"/>
          <w:sz w:val="24"/>
          <w:szCs w:val="24"/>
        </w:rPr>
        <w:t>,fato que acontecia,em geral,a partir dos sete anos de idade.</w:t>
      </w:r>
    </w:p>
    <w:p w:rsidR="00F52A27" w:rsidRDefault="00933D52" w:rsidP="00933D52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 </w:t>
      </w:r>
      <w:proofErr w:type="gramStart"/>
      <w:r>
        <w:rPr>
          <w:rFonts w:ascii="Arial" w:hAnsi="Arial" w:cs="Arial"/>
          <w:sz w:val="24"/>
          <w:szCs w:val="24"/>
        </w:rPr>
        <w:t>Brasil,</w:t>
      </w:r>
      <w:proofErr w:type="gramEnd"/>
      <w:r>
        <w:rPr>
          <w:rFonts w:ascii="Arial" w:hAnsi="Arial" w:cs="Arial"/>
          <w:sz w:val="24"/>
          <w:szCs w:val="24"/>
        </w:rPr>
        <w:t>Priori(2004</w:t>
      </w:r>
      <w:r w:rsidR="007E3629">
        <w:rPr>
          <w:rFonts w:ascii="Arial" w:hAnsi="Arial" w:cs="Arial"/>
          <w:sz w:val="24"/>
          <w:szCs w:val="24"/>
        </w:rPr>
        <w:t>)ao estudar a história da infância,retrata a inclusão prematura da criança no mundo do trabalho</w:t>
      </w:r>
      <w:r w:rsidR="00F52A27">
        <w:rPr>
          <w:rFonts w:ascii="Arial" w:hAnsi="Arial" w:cs="Arial"/>
          <w:sz w:val="24"/>
          <w:szCs w:val="24"/>
        </w:rPr>
        <w:t xml:space="preserve"> em pleno século XVI, onde crianças com 9 anos eram recrutadas como tripulantes das grande </w:t>
      </w:r>
      <w:r w:rsidR="00F52A27">
        <w:rPr>
          <w:rFonts w:ascii="Arial" w:hAnsi="Arial" w:cs="Arial"/>
          <w:sz w:val="24"/>
          <w:szCs w:val="24"/>
        </w:rPr>
        <w:lastRenderedPageBreak/>
        <w:t>navegações,substituindo a mão de obra adulta.Vivendo a céu aberto no convés das embarcações,eram severamente punidas quando a imaginação roubavam-lhes suas mentes.Além do massacre físico e baixíssima remuneração,eram submetidas a ab</w:t>
      </w:r>
      <w:r>
        <w:rPr>
          <w:rFonts w:ascii="Arial" w:hAnsi="Arial" w:cs="Arial"/>
          <w:sz w:val="24"/>
          <w:szCs w:val="24"/>
        </w:rPr>
        <w:t xml:space="preserve">usos sexuais contínuos por parte </w:t>
      </w:r>
      <w:r w:rsidR="00F52A27">
        <w:rPr>
          <w:rFonts w:ascii="Arial" w:hAnsi="Arial" w:cs="Arial"/>
          <w:sz w:val="24"/>
          <w:szCs w:val="24"/>
        </w:rPr>
        <w:t>dos marujos</w:t>
      </w:r>
    </w:p>
    <w:p w:rsidR="003939CC" w:rsidRDefault="00416BDF" w:rsidP="00933D52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tratamento do adulto à criança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>até o século XVII permite compreendê-la  na idade até os sete anos,como um objeto de entr</w:t>
      </w:r>
      <w:r w:rsidR="00834EC7">
        <w:rPr>
          <w:rFonts w:ascii="Arial" w:hAnsi="Arial" w:cs="Arial"/>
          <w:sz w:val="24"/>
          <w:szCs w:val="24"/>
        </w:rPr>
        <w:t xml:space="preserve">etenimento dos adultos, recitando,dançando,reproduzindo </w:t>
      </w:r>
      <w:r w:rsidR="0084788C">
        <w:rPr>
          <w:rFonts w:ascii="Arial" w:hAnsi="Arial" w:cs="Arial"/>
          <w:sz w:val="24"/>
          <w:szCs w:val="24"/>
        </w:rPr>
        <w:t xml:space="preserve"> e participando de </w:t>
      </w:r>
      <w:r w:rsidR="00834EC7">
        <w:rPr>
          <w:rFonts w:ascii="Arial" w:hAnsi="Arial" w:cs="Arial"/>
          <w:sz w:val="24"/>
          <w:szCs w:val="24"/>
        </w:rPr>
        <w:t>cenas da vida cotidiana dos adultos</w:t>
      </w:r>
      <w:r w:rsidR="00933D52">
        <w:rPr>
          <w:rFonts w:ascii="Arial" w:hAnsi="Arial" w:cs="Arial"/>
          <w:sz w:val="24"/>
          <w:szCs w:val="24"/>
        </w:rPr>
        <w:t xml:space="preserve">.Brincava </w:t>
      </w:r>
      <w:r w:rsidR="003939CC">
        <w:rPr>
          <w:rFonts w:ascii="Arial" w:hAnsi="Arial" w:cs="Arial"/>
          <w:sz w:val="24"/>
          <w:szCs w:val="24"/>
        </w:rPr>
        <w:t xml:space="preserve">junto aos adultos </w:t>
      </w:r>
      <w:r w:rsidR="00933D52">
        <w:rPr>
          <w:rFonts w:ascii="Arial" w:hAnsi="Arial" w:cs="Arial"/>
          <w:sz w:val="24"/>
          <w:szCs w:val="24"/>
        </w:rPr>
        <w:t xml:space="preserve">com </w:t>
      </w:r>
      <w:r w:rsidR="0084788C">
        <w:rPr>
          <w:rFonts w:ascii="Arial" w:hAnsi="Arial" w:cs="Arial"/>
          <w:sz w:val="24"/>
          <w:szCs w:val="24"/>
        </w:rPr>
        <w:t xml:space="preserve"> jogos de azar e a caça</w:t>
      </w:r>
      <w:r w:rsidR="003939CC">
        <w:rPr>
          <w:rFonts w:ascii="Arial" w:hAnsi="Arial" w:cs="Arial"/>
          <w:sz w:val="24"/>
          <w:szCs w:val="24"/>
        </w:rPr>
        <w:t xml:space="preserve"> aos animais</w:t>
      </w:r>
      <w:r w:rsidR="0084788C">
        <w:rPr>
          <w:rFonts w:ascii="Arial" w:hAnsi="Arial" w:cs="Arial"/>
          <w:sz w:val="24"/>
          <w:szCs w:val="24"/>
        </w:rPr>
        <w:t xml:space="preserve">.Do mesmo modo que as brincadeiras facilitavam a integração entre </w:t>
      </w:r>
      <w:r w:rsidR="003939CC">
        <w:rPr>
          <w:rFonts w:ascii="Arial" w:hAnsi="Arial" w:cs="Arial"/>
          <w:sz w:val="24"/>
          <w:szCs w:val="24"/>
        </w:rPr>
        <w:t>a criança</w:t>
      </w:r>
      <w:r w:rsidR="0084788C">
        <w:rPr>
          <w:rFonts w:ascii="Arial" w:hAnsi="Arial" w:cs="Arial"/>
          <w:sz w:val="24"/>
          <w:szCs w:val="24"/>
        </w:rPr>
        <w:t xml:space="preserve"> e</w:t>
      </w:r>
      <w:r w:rsidR="003939CC">
        <w:rPr>
          <w:rFonts w:ascii="Arial" w:hAnsi="Arial" w:cs="Arial"/>
          <w:sz w:val="24"/>
          <w:szCs w:val="24"/>
        </w:rPr>
        <w:t xml:space="preserve"> os adultos,estimulava</w:t>
      </w:r>
      <w:r w:rsidR="0084788C">
        <w:rPr>
          <w:rFonts w:ascii="Arial" w:hAnsi="Arial" w:cs="Arial"/>
          <w:sz w:val="24"/>
          <w:szCs w:val="24"/>
        </w:rPr>
        <w:t xml:space="preserve"> a conviv</w:t>
      </w:r>
      <w:r w:rsidR="003939CC">
        <w:rPr>
          <w:rFonts w:ascii="Arial" w:hAnsi="Arial" w:cs="Arial"/>
          <w:sz w:val="24"/>
          <w:szCs w:val="24"/>
        </w:rPr>
        <w:t xml:space="preserve">ência prematura com a violência e as  </w:t>
      </w:r>
      <w:r w:rsidR="0084788C">
        <w:rPr>
          <w:rFonts w:ascii="Arial" w:hAnsi="Arial" w:cs="Arial"/>
          <w:sz w:val="24"/>
          <w:szCs w:val="24"/>
        </w:rPr>
        <w:t>relações de c</w:t>
      </w:r>
      <w:r w:rsidR="003939CC">
        <w:rPr>
          <w:rFonts w:ascii="Arial" w:hAnsi="Arial" w:cs="Arial"/>
          <w:sz w:val="24"/>
          <w:szCs w:val="24"/>
        </w:rPr>
        <w:t>onflitos .A brincadeira da criança</w:t>
      </w:r>
      <w:r w:rsidR="0084788C">
        <w:rPr>
          <w:rFonts w:ascii="Arial" w:hAnsi="Arial" w:cs="Arial"/>
          <w:sz w:val="24"/>
          <w:szCs w:val="24"/>
        </w:rPr>
        <w:t xml:space="preserve"> pobres,entretanto, era dirigida ao mundo do trabalho.No jogo das profissões,articula</w:t>
      </w:r>
      <w:r w:rsidR="003939CC">
        <w:rPr>
          <w:rFonts w:ascii="Arial" w:hAnsi="Arial" w:cs="Arial"/>
          <w:sz w:val="24"/>
          <w:szCs w:val="24"/>
        </w:rPr>
        <w:t>va</w:t>
      </w:r>
      <w:r w:rsidR="00013EAA">
        <w:rPr>
          <w:rFonts w:ascii="Arial" w:hAnsi="Arial" w:cs="Arial"/>
          <w:sz w:val="24"/>
          <w:szCs w:val="24"/>
        </w:rPr>
        <w:t xml:space="preserve"> entre mímicas e adivinhações  a imaginação sobre o desenvolvimento de diversos ofícios .Conhecer as profissões significava um ritual de iniciação,em busca da sobrevivência econômica familiar.</w:t>
      </w:r>
    </w:p>
    <w:p w:rsidR="00416BDF" w:rsidRDefault="00013EAA" w:rsidP="00933D52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Desta </w:t>
      </w:r>
      <w:r w:rsidR="003939CC">
        <w:rPr>
          <w:rFonts w:ascii="Arial" w:hAnsi="Arial" w:cs="Arial"/>
          <w:sz w:val="24"/>
          <w:szCs w:val="24"/>
        </w:rPr>
        <w:t>forma, após os sete anos estava preparada para seu</w:t>
      </w:r>
      <w:r w:rsidR="00834EC7">
        <w:rPr>
          <w:rFonts w:ascii="Arial" w:hAnsi="Arial" w:cs="Arial"/>
          <w:sz w:val="24"/>
          <w:szCs w:val="24"/>
        </w:rPr>
        <w:t xml:space="preserve"> novo papel na vida social, sendo submetidas aos mais sórdidos códigos de exploração e violência,</w:t>
      </w:r>
      <w:r w:rsidR="003939CC">
        <w:rPr>
          <w:rFonts w:ascii="Arial" w:hAnsi="Arial" w:cs="Arial"/>
          <w:sz w:val="24"/>
          <w:szCs w:val="24"/>
        </w:rPr>
        <w:t xml:space="preserve"> </w:t>
      </w:r>
      <w:r w:rsidR="00834EC7">
        <w:rPr>
          <w:rFonts w:ascii="Arial" w:hAnsi="Arial" w:cs="Arial"/>
          <w:sz w:val="24"/>
          <w:szCs w:val="24"/>
        </w:rPr>
        <w:t>um</w:t>
      </w:r>
      <w:proofErr w:type="gramStart"/>
      <w:r w:rsidR="00834EC7">
        <w:rPr>
          <w:rFonts w:ascii="Arial" w:hAnsi="Arial" w:cs="Arial"/>
          <w:sz w:val="24"/>
          <w:szCs w:val="24"/>
        </w:rPr>
        <w:t xml:space="preserve">  </w:t>
      </w:r>
      <w:proofErr w:type="gramEnd"/>
      <w:r w:rsidR="00834EC7">
        <w:rPr>
          <w:rFonts w:ascii="Arial" w:hAnsi="Arial" w:cs="Arial"/>
          <w:sz w:val="24"/>
          <w:szCs w:val="24"/>
        </w:rPr>
        <w:t>aprendizado pautado na  humilhação e subalte</w:t>
      </w:r>
      <w:r w:rsidR="003939CC">
        <w:rPr>
          <w:rFonts w:ascii="Arial" w:hAnsi="Arial" w:cs="Arial"/>
          <w:sz w:val="24"/>
          <w:szCs w:val="24"/>
        </w:rPr>
        <w:t>rnidade ,assumindo um lugar</w:t>
      </w:r>
      <w:r w:rsidR="00834EC7">
        <w:rPr>
          <w:rFonts w:ascii="Arial" w:hAnsi="Arial" w:cs="Arial"/>
          <w:sz w:val="24"/>
          <w:szCs w:val="24"/>
        </w:rPr>
        <w:t xml:space="preserve"> na produção  da vida material</w:t>
      </w:r>
      <w:r w:rsidR="0084788C">
        <w:rPr>
          <w:rFonts w:ascii="Arial" w:hAnsi="Arial" w:cs="Arial"/>
          <w:sz w:val="24"/>
          <w:szCs w:val="24"/>
        </w:rPr>
        <w:t>.</w:t>
      </w:r>
    </w:p>
    <w:p w:rsidR="00491F02" w:rsidRDefault="00834EC7" w:rsidP="003939CC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Para </w:t>
      </w:r>
      <w:proofErr w:type="spellStart"/>
      <w:r>
        <w:rPr>
          <w:rFonts w:ascii="Arial" w:hAnsi="Arial" w:cs="Arial"/>
          <w:sz w:val="24"/>
          <w:szCs w:val="24"/>
        </w:rPr>
        <w:t>Ariès</w:t>
      </w:r>
      <w:proofErr w:type="spellEnd"/>
      <w:r>
        <w:rPr>
          <w:rFonts w:ascii="Arial" w:hAnsi="Arial" w:cs="Arial"/>
          <w:sz w:val="24"/>
          <w:szCs w:val="24"/>
        </w:rPr>
        <w:t xml:space="preserve"> (</w:t>
      </w:r>
      <w:r w:rsidR="003939CC">
        <w:rPr>
          <w:rFonts w:ascii="Arial" w:hAnsi="Arial" w:cs="Arial"/>
          <w:sz w:val="24"/>
          <w:szCs w:val="24"/>
        </w:rPr>
        <w:t>1981</w:t>
      </w:r>
      <w:proofErr w:type="gramStart"/>
      <w:r w:rsidR="003939CC">
        <w:rPr>
          <w:rFonts w:ascii="Arial" w:hAnsi="Arial" w:cs="Arial"/>
          <w:sz w:val="24"/>
          <w:szCs w:val="24"/>
        </w:rPr>
        <w:t>),</w:t>
      </w:r>
      <w:proofErr w:type="gramEnd"/>
      <w:r>
        <w:rPr>
          <w:rFonts w:ascii="Arial" w:hAnsi="Arial" w:cs="Arial"/>
          <w:sz w:val="24"/>
          <w:szCs w:val="24"/>
        </w:rPr>
        <w:t>o século XVIII trouxe transformações no ciclo de relações e na organização familiar.</w:t>
      </w:r>
      <w:r w:rsidR="00491F02">
        <w:rPr>
          <w:rFonts w:ascii="Arial" w:hAnsi="Arial" w:cs="Arial"/>
          <w:sz w:val="24"/>
          <w:szCs w:val="24"/>
        </w:rPr>
        <w:t xml:space="preserve">Os espaços de convivência que eram partilhados  coletivamente entre vizinhos e amigos  passam a ser restritos aos membros mais íntimos da família.Emerge uma cultura de </w:t>
      </w:r>
      <w:r w:rsidR="00680593">
        <w:rPr>
          <w:rFonts w:ascii="Arial" w:hAnsi="Arial" w:cs="Arial"/>
          <w:sz w:val="24"/>
          <w:szCs w:val="24"/>
        </w:rPr>
        <w:t>infância</w:t>
      </w:r>
      <w:r w:rsidR="006C5C5F">
        <w:rPr>
          <w:rFonts w:ascii="Arial" w:hAnsi="Arial" w:cs="Arial"/>
          <w:sz w:val="24"/>
          <w:szCs w:val="24"/>
        </w:rPr>
        <w:t xml:space="preserve"> </w:t>
      </w:r>
      <w:r w:rsidR="00680593">
        <w:rPr>
          <w:rFonts w:ascii="Arial" w:hAnsi="Arial" w:cs="Arial"/>
          <w:sz w:val="24"/>
          <w:szCs w:val="24"/>
        </w:rPr>
        <w:t xml:space="preserve">,fruto de um olhar imantado pela valorização do </w:t>
      </w:r>
      <w:r w:rsidR="003939CC">
        <w:rPr>
          <w:rFonts w:ascii="Arial" w:hAnsi="Arial" w:cs="Arial"/>
          <w:sz w:val="24"/>
          <w:szCs w:val="24"/>
        </w:rPr>
        <w:t xml:space="preserve">afeto familiar </w:t>
      </w:r>
      <w:r w:rsidR="00680593">
        <w:rPr>
          <w:rFonts w:ascii="Arial" w:hAnsi="Arial" w:cs="Arial"/>
          <w:sz w:val="24"/>
          <w:szCs w:val="24"/>
        </w:rPr>
        <w:t xml:space="preserve"> pela criança,</w:t>
      </w:r>
      <w:r w:rsidR="00491F02">
        <w:rPr>
          <w:rFonts w:ascii="Arial" w:hAnsi="Arial" w:cs="Arial"/>
          <w:sz w:val="24"/>
          <w:szCs w:val="24"/>
        </w:rPr>
        <w:t>até então</w:t>
      </w:r>
      <w:r w:rsidR="00680593">
        <w:rPr>
          <w:rFonts w:ascii="Arial" w:hAnsi="Arial" w:cs="Arial"/>
          <w:sz w:val="24"/>
          <w:szCs w:val="24"/>
        </w:rPr>
        <w:t xml:space="preserve"> </w:t>
      </w:r>
      <w:r w:rsidR="00491F02">
        <w:rPr>
          <w:rFonts w:ascii="Arial" w:hAnsi="Arial" w:cs="Arial"/>
          <w:sz w:val="24"/>
          <w:szCs w:val="24"/>
        </w:rPr>
        <w:t xml:space="preserve"> restr</w:t>
      </w:r>
      <w:r w:rsidR="00680593">
        <w:rPr>
          <w:rFonts w:ascii="Arial" w:hAnsi="Arial" w:cs="Arial"/>
          <w:sz w:val="24"/>
          <w:szCs w:val="24"/>
        </w:rPr>
        <w:t>ito às mães e às amas</w:t>
      </w:r>
      <w:r w:rsidR="003939CC">
        <w:rPr>
          <w:rFonts w:ascii="Arial" w:hAnsi="Arial" w:cs="Arial"/>
          <w:sz w:val="24"/>
          <w:szCs w:val="24"/>
        </w:rPr>
        <w:t>.</w:t>
      </w:r>
      <w:r w:rsidR="00680593">
        <w:rPr>
          <w:rFonts w:ascii="Arial" w:hAnsi="Arial" w:cs="Arial"/>
          <w:sz w:val="24"/>
          <w:szCs w:val="24"/>
        </w:rPr>
        <w:t>.A observação das características físicas,</w:t>
      </w:r>
      <w:r w:rsidR="006C5C5F">
        <w:rPr>
          <w:rFonts w:ascii="Arial" w:hAnsi="Arial" w:cs="Arial"/>
          <w:sz w:val="24"/>
          <w:szCs w:val="24"/>
        </w:rPr>
        <w:t xml:space="preserve"> atitudes,comportamento</w:t>
      </w:r>
      <w:r w:rsidR="003939CC">
        <w:rPr>
          <w:rFonts w:ascii="Arial" w:hAnsi="Arial" w:cs="Arial"/>
          <w:sz w:val="24"/>
          <w:szCs w:val="24"/>
        </w:rPr>
        <w:t xml:space="preserve">, ingenuidade e </w:t>
      </w:r>
      <w:r w:rsidR="006C5C5F">
        <w:rPr>
          <w:rFonts w:ascii="Arial" w:hAnsi="Arial" w:cs="Arial"/>
          <w:sz w:val="24"/>
          <w:szCs w:val="24"/>
        </w:rPr>
        <w:t xml:space="preserve"> </w:t>
      </w:r>
      <w:r w:rsidR="00680593">
        <w:rPr>
          <w:rFonts w:ascii="Arial" w:hAnsi="Arial" w:cs="Arial"/>
          <w:sz w:val="24"/>
          <w:szCs w:val="24"/>
        </w:rPr>
        <w:t>temores,levaram os adultos a diferenciar aspectos específicos entre o mundo adulto e infantil</w:t>
      </w:r>
      <w:r w:rsidR="003939CC">
        <w:rPr>
          <w:rFonts w:ascii="Arial" w:hAnsi="Arial" w:cs="Arial"/>
          <w:sz w:val="24"/>
          <w:szCs w:val="24"/>
        </w:rPr>
        <w:t xml:space="preserve"> .A</w:t>
      </w:r>
      <w:r w:rsidR="006C5C5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C5C5F">
        <w:rPr>
          <w:rFonts w:ascii="Arial" w:hAnsi="Arial" w:cs="Arial"/>
          <w:sz w:val="24"/>
          <w:szCs w:val="24"/>
        </w:rPr>
        <w:t>paparicação</w:t>
      </w:r>
      <w:proofErr w:type="spellEnd"/>
      <w:r w:rsidR="006C5C5F">
        <w:rPr>
          <w:rFonts w:ascii="Arial" w:hAnsi="Arial" w:cs="Arial"/>
          <w:sz w:val="24"/>
          <w:szCs w:val="24"/>
        </w:rPr>
        <w:t xml:space="preserve"> tornou-se a denominação do primeiro sentimento de infância.</w:t>
      </w:r>
    </w:p>
    <w:p w:rsidR="003939CC" w:rsidRDefault="003939CC" w:rsidP="003939CC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 o</w:t>
      </w:r>
      <w:proofErr w:type="gramStart"/>
      <w:r>
        <w:rPr>
          <w:rFonts w:ascii="Arial" w:hAnsi="Arial" w:cs="Arial"/>
          <w:sz w:val="24"/>
          <w:szCs w:val="24"/>
        </w:rPr>
        <w:t xml:space="preserve"> </w:t>
      </w:r>
      <w:r w:rsidR="006C5C5F">
        <w:rPr>
          <w:rFonts w:ascii="Arial" w:hAnsi="Arial" w:cs="Arial"/>
          <w:sz w:val="24"/>
          <w:szCs w:val="24"/>
        </w:rPr>
        <w:t xml:space="preserve"> </w:t>
      </w:r>
      <w:proofErr w:type="gramEnd"/>
      <w:r w:rsidR="006C5C5F">
        <w:rPr>
          <w:rFonts w:ascii="Arial" w:hAnsi="Arial" w:cs="Arial"/>
          <w:sz w:val="24"/>
          <w:szCs w:val="24"/>
        </w:rPr>
        <w:t>reconhecimento da infância co</w:t>
      </w:r>
      <w:r w:rsidR="004C0940">
        <w:rPr>
          <w:rFonts w:ascii="Arial" w:hAnsi="Arial" w:cs="Arial"/>
          <w:sz w:val="24"/>
          <w:szCs w:val="24"/>
        </w:rPr>
        <w:t xml:space="preserve">mo etapa de atenção específica na vida do ser humano,o </w:t>
      </w:r>
      <w:r w:rsidR="006C5C5F">
        <w:rPr>
          <w:rFonts w:ascii="Arial" w:hAnsi="Arial" w:cs="Arial"/>
          <w:sz w:val="24"/>
          <w:szCs w:val="24"/>
        </w:rPr>
        <w:t xml:space="preserve">aprendizado </w:t>
      </w:r>
      <w:r w:rsidR="004C0940">
        <w:rPr>
          <w:rFonts w:ascii="Arial" w:hAnsi="Arial" w:cs="Arial"/>
          <w:sz w:val="24"/>
          <w:szCs w:val="24"/>
        </w:rPr>
        <w:t xml:space="preserve">para a vida </w:t>
      </w:r>
      <w:r w:rsidR="006C5C5F">
        <w:rPr>
          <w:rFonts w:ascii="Arial" w:hAnsi="Arial" w:cs="Arial"/>
          <w:sz w:val="24"/>
          <w:szCs w:val="24"/>
        </w:rPr>
        <w:t xml:space="preserve">social </w:t>
      </w:r>
      <w:r w:rsidR="004C0940">
        <w:rPr>
          <w:rFonts w:ascii="Arial" w:hAnsi="Arial" w:cs="Arial"/>
          <w:sz w:val="24"/>
          <w:szCs w:val="24"/>
        </w:rPr>
        <w:t xml:space="preserve"> da criança passou a </w:t>
      </w:r>
      <w:r w:rsidR="006C5C5F">
        <w:rPr>
          <w:rFonts w:ascii="Arial" w:hAnsi="Arial" w:cs="Arial"/>
          <w:sz w:val="24"/>
          <w:szCs w:val="24"/>
        </w:rPr>
        <w:t xml:space="preserve"> ser objeto de preocupação dos adultos</w:t>
      </w:r>
      <w:r w:rsidR="004C0940">
        <w:rPr>
          <w:rFonts w:ascii="Arial" w:hAnsi="Arial" w:cs="Arial"/>
          <w:sz w:val="24"/>
          <w:szCs w:val="24"/>
        </w:rPr>
        <w:t xml:space="preserve">. Em primeiro </w:t>
      </w:r>
      <w:proofErr w:type="gramStart"/>
      <w:r w:rsidR="004C0940">
        <w:rPr>
          <w:rFonts w:ascii="Arial" w:hAnsi="Arial" w:cs="Arial"/>
          <w:sz w:val="24"/>
          <w:szCs w:val="24"/>
        </w:rPr>
        <w:t>momento,</w:t>
      </w:r>
      <w:proofErr w:type="gramEnd"/>
      <w:r w:rsidR="004C0940">
        <w:rPr>
          <w:rFonts w:ascii="Arial" w:hAnsi="Arial" w:cs="Arial"/>
          <w:sz w:val="24"/>
          <w:szCs w:val="24"/>
        </w:rPr>
        <w:t>numa preocupação pautada na formação do juízo moral,diante da ética espiritual,para a salvação de sua alma.Da moralidade espiritual,surge a preocupação com a civilidade da criança,que necessitava de um aprendizado sério e objetivo,evitando seu envolvimento com práticas anti sociais.</w:t>
      </w:r>
    </w:p>
    <w:p w:rsidR="001E38FE" w:rsidRDefault="004C0940" w:rsidP="00CC6690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trabalho precoce</w:t>
      </w:r>
      <w:r w:rsidR="00CC6690">
        <w:rPr>
          <w:rFonts w:ascii="Arial" w:hAnsi="Arial" w:cs="Arial"/>
          <w:sz w:val="24"/>
          <w:szCs w:val="24"/>
        </w:rPr>
        <w:t xml:space="preserve"> alarga seu espaço principalmente junto</w:t>
      </w:r>
      <w:proofErr w:type="gramStart"/>
      <w:r>
        <w:rPr>
          <w:rFonts w:ascii="Arial" w:hAnsi="Arial" w:cs="Arial"/>
          <w:sz w:val="24"/>
          <w:szCs w:val="24"/>
        </w:rPr>
        <w:t xml:space="preserve"> </w:t>
      </w:r>
      <w:r w:rsidR="00735026">
        <w:rPr>
          <w:rFonts w:ascii="Arial" w:hAnsi="Arial" w:cs="Arial"/>
          <w:sz w:val="24"/>
          <w:szCs w:val="24"/>
        </w:rPr>
        <w:t xml:space="preserve"> </w:t>
      </w:r>
      <w:proofErr w:type="gramEnd"/>
      <w:r w:rsidR="00735026">
        <w:rPr>
          <w:rFonts w:ascii="Arial" w:hAnsi="Arial" w:cs="Arial"/>
          <w:sz w:val="24"/>
          <w:szCs w:val="24"/>
        </w:rPr>
        <w:t>a criança pobre</w:t>
      </w:r>
      <w:r w:rsidR="00400204">
        <w:rPr>
          <w:rFonts w:ascii="Arial" w:hAnsi="Arial" w:cs="Arial"/>
          <w:sz w:val="24"/>
          <w:szCs w:val="24"/>
        </w:rPr>
        <w:t xml:space="preserve"> </w:t>
      </w:r>
      <w:r w:rsidR="00CC6690">
        <w:rPr>
          <w:rFonts w:ascii="Arial" w:hAnsi="Arial" w:cs="Arial"/>
          <w:sz w:val="24"/>
          <w:szCs w:val="24"/>
        </w:rPr>
        <w:t>na preocupação d</w:t>
      </w:r>
      <w:r w:rsidR="00735026">
        <w:rPr>
          <w:rFonts w:ascii="Arial" w:hAnsi="Arial" w:cs="Arial"/>
          <w:sz w:val="24"/>
          <w:szCs w:val="24"/>
        </w:rPr>
        <w:t xml:space="preserve">a </w:t>
      </w:r>
      <w:r w:rsidR="00CC6690">
        <w:rPr>
          <w:rFonts w:ascii="Arial" w:hAnsi="Arial" w:cs="Arial"/>
          <w:sz w:val="24"/>
          <w:szCs w:val="24"/>
        </w:rPr>
        <w:t xml:space="preserve"> sua </w:t>
      </w:r>
      <w:r w:rsidR="00735026">
        <w:rPr>
          <w:rFonts w:ascii="Arial" w:hAnsi="Arial" w:cs="Arial"/>
          <w:sz w:val="24"/>
          <w:szCs w:val="24"/>
        </w:rPr>
        <w:t>realização como futuro homem de bem</w:t>
      </w:r>
      <w:r w:rsidR="00CC6690">
        <w:rPr>
          <w:rFonts w:ascii="Arial" w:hAnsi="Arial" w:cs="Arial"/>
          <w:sz w:val="24"/>
          <w:szCs w:val="24"/>
        </w:rPr>
        <w:t>.A</w:t>
      </w:r>
      <w:r w:rsidR="00DC23B8">
        <w:rPr>
          <w:rFonts w:ascii="Arial" w:hAnsi="Arial" w:cs="Arial"/>
          <w:sz w:val="24"/>
          <w:szCs w:val="24"/>
        </w:rPr>
        <w:t xml:space="preserve"> </w:t>
      </w:r>
      <w:r w:rsidR="00CC6690">
        <w:rPr>
          <w:rFonts w:ascii="Arial" w:hAnsi="Arial" w:cs="Arial"/>
          <w:sz w:val="24"/>
          <w:szCs w:val="24"/>
        </w:rPr>
        <w:t xml:space="preserve"> infância passa ser</w:t>
      </w:r>
      <w:r w:rsidR="002A6580">
        <w:rPr>
          <w:rFonts w:ascii="Arial" w:hAnsi="Arial" w:cs="Arial"/>
          <w:sz w:val="24"/>
          <w:szCs w:val="24"/>
        </w:rPr>
        <w:t xml:space="preserve"> </w:t>
      </w:r>
      <w:r w:rsidR="00735026">
        <w:rPr>
          <w:rFonts w:ascii="Arial" w:hAnsi="Arial" w:cs="Arial"/>
          <w:sz w:val="24"/>
          <w:szCs w:val="24"/>
        </w:rPr>
        <w:t xml:space="preserve"> um dilema social</w:t>
      </w:r>
      <w:r w:rsidR="00CC6690">
        <w:rPr>
          <w:rFonts w:ascii="Arial" w:hAnsi="Arial" w:cs="Arial"/>
          <w:sz w:val="24"/>
          <w:szCs w:val="24"/>
        </w:rPr>
        <w:t>,quando o</w:t>
      </w:r>
      <w:r w:rsidR="003939CC">
        <w:rPr>
          <w:rFonts w:ascii="Arial" w:hAnsi="Arial" w:cs="Arial"/>
          <w:sz w:val="24"/>
          <w:szCs w:val="24"/>
        </w:rPr>
        <w:t xml:space="preserve">s </w:t>
      </w:r>
      <w:r w:rsidR="00400204">
        <w:rPr>
          <w:rFonts w:ascii="Arial" w:hAnsi="Arial" w:cs="Arial"/>
          <w:sz w:val="24"/>
          <w:szCs w:val="24"/>
        </w:rPr>
        <w:t xml:space="preserve"> f</w:t>
      </w:r>
      <w:r w:rsidR="002A6580">
        <w:rPr>
          <w:rFonts w:ascii="Arial" w:hAnsi="Arial" w:cs="Arial"/>
          <w:sz w:val="24"/>
          <w:szCs w:val="24"/>
        </w:rPr>
        <w:t>ruto</w:t>
      </w:r>
      <w:r w:rsidR="003939CC">
        <w:rPr>
          <w:rFonts w:ascii="Arial" w:hAnsi="Arial" w:cs="Arial"/>
          <w:sz w:val="24"/>
          <w:szCs w:val="24"/>
        </w:rPr>
        <w:t>s da acumulação capitalista</w:t>
      </w:r>
      <w:r w:rsidR="002A6580">
        <w:rPr>
          <w:rFonts w:ascii="Arial" w:hAnsi="Arial" w:cs="Arial"/>
          <w:sz w:val="24"/>
          <w:szCs w:val="24"/>
        </w:rPr>
        <w:t xml:space="preserve"> </w:t>
      </w:r>
      <w:r w:rsidR="00400204">
        <w:rPr>
          <w:rFonts w:ascii="Arial" w:hAnsi="Arial" w:cs="Arial"/>
          <w:sz w:val="24"/>
          <w:szCs w:val="24"/>
        </w:rPr>
        <w:t>atuam, principalmente sobre essa</w:t>
      </w:r>
      <w:r w:rsidR="00CC6690">
        <w:rPr>
          <w:rFonts w:ascii="Arial" w:hAnsi="Arial" w:cs="Arial"/>
          <w:sz w:val="24"/>
          <w:szCs w:val="24"/>
        </w:rPr>
        <w:t xml:space="preserve"> criança</w:t>
      </w:r>
      <w:r w:rsidR="001E38FE">
        <w:rPr>
          <w:rFonts w:ascii="Arial" w:hAnsi="Arial" w:cs="Arial"/>
          <w:sz w:val="24"/>
          <w:szCs w:val="24"/>
        </w:rPr>
        <w:t xml:space="preserve">,que </w:t>
      </w:r>
      <w:r w:rsidR="00400204">
        <w:rPr>
          <w:rFonts w:ascii="Arial" w:hAnsi="Arial" w:cs="Arial"/>
          <w:sz w:val="24"/>
          <w:szCs w:val="24"/>
        </w:rPr>
        <w:t xml:space="preserve">afasta-se paulatinamente </w:t>
      </w:r>
      <w:r w:rsidR="002A6580">
        <w:rPr>
          <w:rFonts w:ascii="Arial" w:hAnsi="Arial" w:cs="Arial"/>
          <w:sz w:val="24"/>
          <w:szCs w:val="24"/>
        </w:rPr>
        <w:t xml:space="preserve"> da condição de ser e estar presente no mundo,como um ser social de natureza brincante</w:t>
      </w:r>
    </w:p>
    <w:p w:rsidR="001E38FE" w:rsidRPr="00400204" w:rsidRDefault="00400204" w:rsidP="005F555B">
      <w:pPr>
        <w:jc w:val="both"/>
        <w:rPr>
          <w:rFonts w:ascii="Arial" w:hAnsi="Arial" w:cs="Arial"/>
          <w:b/>
          <w:sz w:val="24"/>
          <w:szCs w:val="24"/>
        </w:rPr>
      </w:pPr>
      <w:r w:rsidRPr="00400204">
        <w:rPr>
          <w:rFonts w:ascii="Arial" w:hAnsi="Arial" w:cs="Arial"/>
          <w:b/>
          <w:sz w:val="24"/>
          <w:szCs w:val="24"/>
        </w:rPr>
        <w:lastRenderedPageBreak/>
        <w:t>2-</w:t>
      </w:r>
      <w:r w:rsidR="00C340F2" w:rsidRPr="00400204">
        <w:rPr>
          <w:rFonts w:ascii="Arial" w:hAnsi="Arial" w:cs="Arial"/>
          <w:b/>
          <w:sz w:val="24"/>
          <w:szCs w:val="24"/>
        </w:rPr>
        <w:t xml:space="preserve">As primeiras </w:t>
      </w:r>
      <w:r>
        <w:rPr>
          <w:rFonts w:ascii="Arial" w:hAnsi="Arial" w:cs="Arial"/>
          <w:b/>
          <w:sz w:val="24"/>
          <w:szCs w:val="24"/>
        </w:rPr>
        <w:t>Variações</w:t>
      </w:r>
      <w:r w:rsidR="008E27EA" w:rsidRPr="00400204">
        <w:rPr>
          <w:rFonts w:ascii="Arial" w:hAnsi="Arial" w:cs="Arial"/>
          <w:b/>
          <w:sz w:val="24"/>
          <w:szCs w:val="24"/>
        </w:rPr>
        <w:t xml:space="preserve"> do brincar na infância Brasileira</w:t>
      </w:r>
      <w:r w:rsidR="002A6580" w:rsidRPr="00400204">
        <w:rPr>
          <w:rFonts w:ascii="Arial" w:hAnsi="Arial" w:cs="Arial"/>
          <w:b/>
          <w:sz w:val="24"/>
          <w:szCs w:val="24"/>
        </w:rPr>
        <w:t xml:space="preserve"> </w:t>
      </w:r>
    </w:p>
    <w:p w:rsidR="00FB3D86" w:rsidRDefault="00D85864" w:rsidP="00400204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sociedade brasileira as formas de brincar são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>refle</w:t>
      </w:r>
      <w:r w:rsidR="00400204">
        <w:rPr>
          <w:rFonts w:ascii="Arial" w:hAnsi="Arial" w:cs="Arial"/>
          <w:sz w:val="24"/>
          <w:szCs w:val="24"/>
        </w:rPr>
        <w:t xml:space="preserve">xos do movimento contraditório </w:t>
      </w:r>
      <w:r>
        <w:rPr>
          <w:rFonts w:ascii="Arial" w:hAnsi="Arial" w:cs="Arial"/>
          <w:sz w:val="24"/>
          <w:szCs w:val="24"/>
        </w:rPr>
        <w:t xml:space="preserve">a produção e reprodução das relações  sociais ,fruto das condições e possibilidades construídas na  vida cotidiana </w:t>
      </w:r>
      <w:r w:rsidR="00400204">
        <w:rPr>
          <w:rFonts w:ascii="Arial" w:hAnsi="Arial" w:cs="Arial"/>
          <w:sz w:val="24"/>
          <w:szCs w:val="24"/>
        </w:rPr>
        <w:t>.Frey</w:t>
      </w:r>
      <w:r w:rsidR="00013EAA">
        <w:rPr>
          <w:rFonts w:ascii="Arial" w:hAnsi="Arial" w:cs="Arial"/>
          <w:sz w:val="24"/>
          <w:szCs w:val="24"/>
        </w:rPr>
        <w:t xml:space="preserve">re (1987) dá sentido à interpretação sócio-cultural da infância brasileira </w:t>
      </w:r>
      <w:r w:rsidR="00400204">
        <w:rPr>
          <w:rFonts w:ascii="Arial" w:hAnsi="Arial" w:cs="Arial"/>
          <w:sz w:val="24"/>
          <w:szCs w:val="24"/>
        </w:rPr>
        <w:t xml:space="preserve">em três </w:t>
      </w:r>
      <w:r w:rsidR="00013EAA">
        <w:rPr>
          <w:rFonts w:ascii="Arial" w:hAnsi="Arial" w:cs="Arial"/>
          <w:sz w:val="24"/>
          <w:szCs w:val="24"/>
        </w:rPr>
        <w:t xml:space="preserve"> clássicos </w:t>
      </w:r>
      <w:r w:rsidR="00400204">
        <w:rPr>
          <w:rFonts w:ascii="Arial" w:hAnsi="Arial" w:cs="Arial"/>
          <w:sz w:val="24"/>
          <w:szCs w:val="24"/>
        </w:rPr>
        <w:t>:</w:t>
      </w:r>
      <w:r w:rsidR="00013EAA">
        <w:rPr>
          <w:rFonts w:ascii="Arial" w:hAnsi="Arial" w:cs="Arial"/>
          <w:sz w:val="24"/>
          <w:szCs w:val="24"/>
        </w:rPr>
        <w:t xml:space="preserve"> Casa Gran</w:t>
      </w:r>
      <w:r w:rsidR="00400204">
        <w:rPr>
          <w:rFonts w:ascii="Arial" w:hAnsi="Arial" w:cs="Arial"/>
          <w:sz w:val="24"/>
          <w:szCs w:val="24"/>
        </w:rPr>
        <w:t xml:space="preserve">de e Senzala;Ordem e Progresso;Sobrados </w:t>
      </w:r>
      <w:r w:rsidR="00013EAA">
        <w:rPr>
          <w:rFonts w:ascii="Arial" w:hAnsi="Arial" w:cs="Arial"/>
          <w:sz w:val="24"/>
          <w:szCs w:val="24"/>
        </w:rPr>
        <w:t xml:space="preserve">e </w:t>
      </w:r>
      <w:proofErr w:type="spellStart"/>
      <w:r w:rsidR="00013EAA">
        <w:rPr>
          <w:rFonts w:ascii="Arial" w:hAnsi="Arial" w:cs="Arial"/>
          <w:sz w:val="24"/>
          <w:szCs w:val="24"/>
        </w:rPr>
        <w:t>Mucambos</w:t>
      </w:r>
      <w:proofErr w:type="spellEnd"/>
      <w:r w:rsidR="00013EAA">
        <w:rPr>
          <w:rFonts w:ascii="Arial" w:hAnsi="Arial" w:cs="Arial"/>
          <w:sz w:val="24"/>
          <w:szCs w:val="24"/>
        </w:rPr>
        <w:t xml:space="preserve"> ,evidenciando desde a colonização</w:t>
      </w:r>
      <w:r w:rsidR="00400204">
        <w:rPr>
          <w:rFonts w:ascii="Arial" w:hAnsi="Arial" w:cs="Arial"/>
          <w:sz w:val="24"/>
          <w:szCs w:val="24"/>
        </w:rPr>
        <w:t>,</w:t>
      </w:r>
      <w:r w:rsidR="00013EAA">
        <w:rPr>
          <w:rFonts w:ascii="Arial" w:hAnsi="Arial" w:cs="Arial"/>
          <w:sz w:val="24"/>
          <w:szCs w:val="24"/>
        </w:rPr>
        <w:t xml:space="preserve"> a hierarquia baseada na discriminação ético-cultural,</w:t>
      </w:r>
      <w:r w:rsidR="00400204">
        <w:rPr>
          <w:rFonts w:ascii="Arial" w:hAnsi="Arial" w:cs="Arial"/>
          <w:sz w:val="24"/>
          <w:szCs w:val="24"/>
        </w:rPr>
        <w:t xml:space="preserve"> </w:t>
      </w:r>
      <w:r w:rsidR="00FB3D86">
        <w:rPr>
          <w:rFonts w:ascii="Arial" w:hAnsi="Arial" w:cs="Arial"/>
          <w:sz w:val="24"/>
          <w:szCs w:val="24"/>
        </w:rPr>
        <w:t>diante de um palco de luta,perversidade,violência e exploração entre dominantes e dominados,marcadas na intolerância e autoritarismo do senhor de engenho e das missões jesuítas com as crianças brasileiras.</w:t>
      </w:r>
    </w:p>
    <w:p w:rsidR="00FB3D86" w:rsidRPr="00400204" w:rsidRDefault="00400204" w:rsidP="005F555B">
      <w:pPr>
        <w:jc w:val="both"/>
        <w:rPr>
          <w:rFonts w:ascii="Arial" w:hAnsi="Arial" w:cs="Arial"/>
          <w:b/>
          <w:sz w:val="24"/>
          <w:szCs w:val="24"/>
        </w:rPr>
      </w:pPr>
      <w:r w:rsidRPr="00400204">
        <w:rPr>
          <w:rFonts w:ascii="Arial" w:hAnsi="Arial" w:cs="Arial"/>
          <w:b/>
          <w:sz w:val="24"/>
          <w:szCs w:val="24"/>
        </w:rPr>
        <w:t>2.1-</w:t>
      </w:r>
      <w:r w:rsidR="00FB3D86" w:rsidRPr="00400204">
        <w:rPr>
          <w:rFonts w:ascii="Arial" w:hAnsi="Arial" w:cs="Arial"/>
          <w:b/>
          <w:sz w:val="24"/>
          <w:szCs w:val="24"/>
        </w:rPr>
        <w:t>Brincar na cultura indígena</w:t>
      </w:r>
    </w:p>
    <w:p w:rsidR="000A15B4" w:rsidRDefault="00566C25" w:rsidP="00400204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 colonizadores tinham os indígenas como um povo selvagem por sua n</w:t>
      </w:r>
      <w:r w:rsidR="00400204">
        <w:rPr>
          <w:rFonts w:ascii="Arial" w:hAnsi="Arial" w:cs="Arial"/>
          <w:sz w:val="24"/>
          <w:szCs w:val="24"/>
        </w:rPr>
        <w:t xml:space="preserve">atureza </w:t>
      </w:r>
      <w:proofErr w:type="gramStart"/>
      <w:r w:rsidR="00400204">
        <w:rPr>
          <w:rFonts w:ascii="Arial" w:hAnsi="Arial" w:cs="Arial"/>
          <w:sz w:val="24"/>
          <w:szCs w:val="24"/>
        </w:rPr>
        <w:t>indomável.</w:t>
      </w:r>
      <w:proofErr w:type="gramEnd"/>
      <w:r w:rsidR="00400204">
        <w:rPr>
          <w:rFonts w:ascii="Arial" w:hAnsi="Arial" w:cs="Arial"/>
          <w:sz w:val="24"/>
          <w:szCs w:val="24"/>
        </w:rPr>
        <w:t xml:space="preserve">Freyre </w:t>
      </w:r>
      <w:r>
        <w:rPr>
          <w:rFonts w:ascii="Arial" w:hAnsi="Arial" w:cs="Arial"/>
          <w:sz w:val="24"/>
          <w:szCs w:val="24"/>
        </w:rPr>
        <w:t>mostra que a chamada incivilidade indígena emergia de um protocolo de conduta moral da vida social na aldeia,pautada na hierarquia e respeito à autoridade dos mais velhos no âmbito coletivo e familiar</w:t>
      </w:r>
    </w:p>
    <w:p w:rsidR="00566C25" w:rsidRDefault="00400204" w:rsidP="00400204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566C25">
        <w:rPr>
          <w:rFonts w:ascii="Arial" w:hAnsi="Arial" w:cs="Arial"/>
          <w:sz w:val="24"/>
          <w:szCs w:val="24"/>
        </w:rPr>
        <w:t>O desenvolvimento de atitudes e apreensão</w:t>
      </w:r>
      <w:r w:rsidR="00211801">
        <w:rPr>
          <w:rFonts w:ascii="Arial" w:hAnsi="Arial" w:cs="Arial"/>
          <w:sz w:val="24"/>
          <w:szCs w:val="24"/>
        </w:rPr>
        <w:t xml:space="preserve"> do mundo concreto por parte </w:t>
      </w:r>
      <w:proofErr w:type="gramStart"/>
      <w:r w:rsidR="00211801">
        <w:rPr>
          <w:rFonts w:ascii="Arial" w:hAnsi="Arial" w:cs="Arial"/>
          <w:sz w:val="24"/>
          <w:szCs w:val="24"/>
        </w:rPr>
        <w:t>da crianças</w:t>
      </w:r>
      <w:proofErr w:type="gramEnd"/>
      <w:r w:rsidR="00211801">
        <w:rPr>
          <w:rFonts w:ascii="Arial" w:hAnsi="Arial" w:cs="Arial"/>
          <w:sz w:val="24"/>
          <w:szCs w:val="24"/>
        </w:rPr>
        <w:t>,estava preso</w:t>
      </w:r>
      <w:r w:rsidR="00566C25">
        <w:rPr>
          <w:rFonts w:ascii="Arial" w:hAnsi="Arial" w:cs="Arial"/>
          <w:sz w:val="24"/>
          <w:szCs w:val="24"/>
        </w:rPr>
        <w:t xml:space="preserve"> aos temores dos adultos, transmitidos  pelas histórias e contos de bichos , monstros,demônios ,uma mistura de medo e fascinação que condicionava a criança a um comportamento esperado.</w:t>
      </w:r>
    </w:p>
    <w:p w:rsidR="00BC098B" w:rsidRDefault="00566C25" w:rsidP="00211801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submissão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 w:rsidR="00BC098B">
        <w:rPr>
          <w:rFonts w:ascii="Arial" w:hAnsi="Arial" w:cs="Arial"/>
          <w:sz w:val="24"/>
          <w:szCs w:val="24"/>
        </w:rPr>
        <w:t xml:space="preserve">tinha grande importância </w:t>
      </w:r>
      <w:r w:rsidR="00211801">
        <w:rPr>
          <w:rFonts w:ascii="Arial" w:hAnsi="Arial" w:cs="Arial"/>
          <w:sz w:val="24"/>
          <w:szCs w:val="24"/>
        </w:rPr>
        <w:t xml:space="preserve">para a preservação física e </w:t>
      </w:r>
      <w:r>
        <w:rPr>
          <w:rFonts w:ascii="Arial" w:hAnsi="Arial" w:cs="Arial"/>
          <w:sz w:val="24"/>
          <w:szCs w:val="24"/>
        </w:rPr>
        <w:t>cul</w:t>
      </w:r>
      <w:r w:rsidR="00211801">
        <w:rPr>
          <w:rFonts w:ascii="Arial" w:hAnsi="Arial" w:cs="Arial"/>
          <w:sz w:val="24"/>
          <w:szCs w:val="24"/>
        </w:rPr>
        <w:t xml:space="preserve">tural </w:t>
      </w:r>
      <w:r w:rsidR="00BC098B">
        <w:rPr>
          <w:rFonts w:ascii="Arial" w:hAnsi="Arial" w:cs="Arial"/>
          <w:sz w:val="24"/>
          <w:szCs w:val="24"/>
        </w:rPr>
        <w:t xml:space="preserve"> ,favorecendo  a construção dos vínculos afetivos e de convivênc</w:t>
      </w:r>
      <w:r w:rsidR="00211801">
        <w:rPr>
          <w:rFonts w:ascii="Arial" w:hAnsi="Arial" w:cs="Arial"/>
          <w:sz w:val="24"/>
          <w:szCs w:val="24"/>
        </w:rPr>
        <w:t>ia social entre pais e filhos.A criança nunca está distante</w:t>
      </w:r>
      <w:r w:rsidR="00BC098B">
        <w:rPr>
          <w:rFonts w:ascii="Arial" w:hAnsi="Arial" w:cs="Arial"/>
          <w:sz w:val="24"/>
          <w:szCs w:val="24"/>
        </w:rPr>
        <w:t xml:space="preserve"> dos adu</w:t>
      </w:r>
      <w:r w:rsidR="00211801">
        <w:rPr>
          <w:rFonts w:ascii="Arial" w:hAnsi="Arial" w:cs="Arial"/>
          <w:sz w:val="24"/>
          <w:szCs w:val="24"/>
        </w:rPr>
        <w:t xml:space="preserve">ltos e desde pequenas acompanha,observa e brinca de acordo com </w:t>
      </w:r>
      <w:r w:rsidR="00BC098B">
        <w:rPr>
          <w:rFonts w:ascii="Arial" w:hAnsi="Arial" w:cs="Arial"/>
          <w:sz w:val="24"/>
          <w:szCs w:val="24"/>
        </w:rPr>
        <w:t>as habilidades adquiridas nas ativ</w:t>
      </w:r>
      <w:r w:rsidR="00211801">
        <w:rPr>
          <w:rFonts w:ascii="Arial" w:hAnsi="Arial" w:cs="Arial"/>
          <w:sz w:val="24"/>
          <w:szCs w:val="24"/>
        </w:rPr>
        <w:t>idades realizadas com os pais.</w:t>
      </w:r>
    </w:p>
    <w:p w:rsidR="00566C25" w:rsidRDefault="00BC098B" w:rsidP="00211801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Desta </w:t>
      </w:r>
      <w:proofErr w:type="gramStart"/>
      <w:r>
        <w:rPr>
          <w:rFonts w:ascii="Arial" w:hAnsi="Arial" w:cs="Arial"/>
          <w:sz w:val="24"/>
          <w:szCs w:val="24"/>
        </w:rPr>
        <w:t>forma,</w:t>
      </w:r>
      <w:proofErr w:type="gramEnd"/>
      <w:r>
        <w:rPr>
          <w:rFonts w:ascii="Arial" w:hAnsi="Arial" w:cs="Arial"/>
          <w:sz w:val="24"/>
          <w:szCs w:val="24"/>
        </w:rPr>
        <w:t xml:space="preserve">o brincar indígena estava </w:t>
      </w:r>
      <w:r w:rsidR="00211801">
        <w:rPr>
          <w:rFonts w:ascii="Arial" w:hAnsi="Arial" w:cs="Arial"/>
          <w:sz w:val="24"/>
          <w:szCs w:val="24"/>
        </w:rPr>
        <w:t>posto em todas as esferas do cot</w:t>
      </w:r>
      <w:r>
        <w:rPr>
          <w:rFonts w:ascii="Arial" w:hAnsi="Arial" w:cs="Arial"/>
          <w:sz w:val="24"/>
          <w:szCs w:val="24"/>
        </w:rPr>
        <w:t>idiano.Por ocasião do nascimento,a criança ganhava do pai seu próprio arco que irá acompanhá-lo pelo resto da vida.Quando criança,o arco representava  um simples brinquedo,um estímulo à imaginação .No futuro,uma arma para adquirir meios de subsistência  e defesa pessoal</w:t>
      </w:r>
      <w:r w:rsidR="00211801">
        <w:rPr>
          <w:rFonts w:ascii="Arial" w:hAnsi="Arial" w:cs="Arial"/>
          <w:sz w:val="24"/>
          <w:szCs w:val="24"/>
        </w:rPr>
        <w:t>.</w:t>
      </w:r>
    </w:p>
    <w:p w:rsidR="00BC098B" w:rsidRDefault="00DB1F21" w:rsidP="00211801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Cartas do Padre </w:t>
      </w:r>
      <w:proofErr w:type="gramStart"/>
      <w:r>
        <w:rPr>
          <w:rFonts w:ascii="Arial" w:hAnsi="Arial" w:cs="Arial"/>
          <w:sz w:val="24"/>
          <w:szCs w:val="24"/>
        </w:rPr>
        <w:t>Cardin,</w:t>
      </w:r>
      <w:proofErr w:type="gramEnd"/>
      <w:r>
        <w:rPr>
          <w:rFonts w:ascii="Arial" w:hAnsi="Arial" w:cs="Arial"/>
          <w:sz w:val="24"/>
          <w:szCs w:val="24"/>
        </w:rPr>
        <w:t>citadas por Freyre,mostravam que a criança indígena vivia livre das vestes,facilitando seus movimentos e suas brincadeiras.</w:t>
      </w:r>
      <w:r w:rsidR="00211801"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ao</w:t>
      </w:r>
      <w:proofErr w:type="gramEnd"/>
      <w:r>
        <w:rPr>
          <w:rFonts w:ascii="Arial" w:hAnsi="Arial" w:cs="Arial"/>
          <w:sz w:val="24"/>
          <w:szCs w:val="24"/>
        </w:rPr>
        <w:t xml:space="preserve"> manusear o chocalho ,pião,matraca,peteca,imitando animais,domesticando pássaros,jogando coletivamente com pedrinhas , ossinhos de animais e sementes de frutas,imitando sons da natureza.Uma gama de atividades que lhes permitiam descobrir-se e ao mesm</w:t>
      </w:r>
      <w:r w:rsidR="00211801">
        <w:rPr>
          <w:rFonts w:ascii="Arial" w:hAnsi="Arial" w:cs="Arial"/>
          <w:sz w:val="24"/>
          <w:szCs w:val="24"/>
        </w:rPr>
        <w:t xml:space="preserve">o tempo,descobrir o mundo </w:t>
      </w:r>
    </w:p>
    <w:p w:rsidR="00DB1F21" w:rsidRDefault="00DB1F21" w:rsidP="00211801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menina indígena acompanhava a mãe em seus afazeres no plantio e na colheita de legumes e </w:t>
      </w:r>
      <w:proofErr w:type="gramStart"/>
      <w:r>
        <w:rPr>
          <w:rFonts w:ascii="Arial" w:hAnsi="Arial" w:cs="Arial"/>
          <w:sz w:val="24"/>
          <w:szCs w:val="24"/>
        </w:rPr>
        <w:t>mandioca.</w:t>
      </w:r>
      <w:proofErr w:type="gramEnd"/>
      <w:r>
        <w:rPr>
          <w:rFonts w:ascii="Arial" w:hAnsi="Arial" w:cs="Arial"/>
          <w:sz w:val="24"/>
          <w:szCs w:val="24"/>
        </w:rPr>
        <w:t>Compartilhava os momentos brincantes na modelagem de bonecas de barro,nas conversas de faz de conta,nas histórias do espírito da floresta.</w:t>
      </w:r>
    </w:p>
    <w:p w:rsidR="00DB1F21" w:rsidRDefault="00DB1F21" w:rsidP="00211801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No brincar dançando o</w:t>
      </w:r>
      <w:r w:rsidR="006E72BA">
        <w:rPr>
          <w:rFonts w:ascii="Arial" w:hAnsi="Arial" w:cs="Arial"/>
          <w:sz w:val="24"/>
          <w:szCs w:val="24"/>
        </w:rPr>
        <w:t xml:space="preserve"> menino</w:t>
      </w:r>
      <w:r w:rsidR="00211801">
        <w:rPr>
          <w:rFonts w:ascii="Arial" w:hAnsi="Arial" w:cs="Arial"/>
          <w:sz w:val="24"/>
          <w:szCs w:val="24"/>
        </w:rPr>
        <w:t xml:space="preserve"> se abraçava com o pai e a menina se agarrava às coxas da </w:t>
      </w:r>
      <w:proofErr w:type="gramStart"/>
      <w:r w:rsidR="00211801">
        <w:rPr>
          <w:rFonts w:ascii="Arial" w:hAnsi="Arial" w:cs="Arial"/>
          <w:sz w:val="24"/>
          <w:szCs w:val="24"/>
        </w:rPr>
        <w:t>mãe</w:t>
      </w:r>
      <w:r w:rsidR="006E72BA">
        <w:rPr>
          <w:rFonts w:ascii="Arial" w:hAnsi="Arial" w:cs="Arial"/>
          <w:sz w:val="24"/>
          <w:szCs w:val="24"/>
        </w:rPr>
        <w:t>,</w:t>
      </w:r>
      <w:proofErr w:type="gramEnd"/>
      <w:r w:rsidR="006E72BA">
        <w:rPr>
          <w:rFonts w:ascii="Arial" w:hAnsi="Arial" w:cs="Arial"/>
          <w:sz w:val="24"/>
          <w:szCs w:val="24"/>
        </w:rPr>
        <w:t>entoando cantos e articulando gestos,</w:t>
      </w:r>
      <w:r>
        <w:rPr>
          <w:rFonts w:ascii="Arial" w:hAnsi="Arial" w:cs="Arial"/>
          <w:sz w:val="24"/>
          <w:szCs w:val="24"/>
        </w:rPr>
        <w:t xml:space="preserve">desenvolvendo a relação de confiança </w:t>
      </w:r>
      <w:r w:rsidR="006E72BA">
        <w:rPr>
          <w:rFonts w:ascii="Arial" w:hAnsi="Arial" w:cs="Arial"/>
          <w:sz w:val="24"/>
          <w:szCs w:val="24"/>
        </w:rPr>
        <w:t>, segurança e equilíbrio físico.</w:t>
      </w:r>
    </w:p>
    <w:p w:rsidR="006E72BA" w:rsidRDefault="006E72BA" w:rsidP="00211801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Em </w:t>
      </w:r>
      <w:proofErr w:type="gramStart"/>
      <w:r>
        <w:rPr>
          <w:rFonts w:ascii="Arial" w:hAnsi="Arial" w:cs="Arial"/>
          <w:sz w:val="24"/>
          <w:szCs w:val="24"/>
        </w:rPr>
        <w:t>1554,</w:t>
      </w:r>
      <w:proofErr w:type="gramEnd"/>
      <w:r>
        <w:rPr>
          <w:rFonts w:ascii="Arial" w:hAnsi="Arial" w:cs="Arial"/>
          <w:sz w:val="24"/>
          <w:szCs w:val="24"/>
        </w:rPr>
        <w:t>com a estabilização dos</w:t>
      </w:r>
      <w:r w:rsidR="00211801">
        <w:rPr>
          <w:rFonts w:ascii="Arial" w:hAnsi="Arial" w:cs="Arial"/>
          <w:sz w:val="24"/>
          <w:szCs w:val="24"/>
        </w:rPr>
        <w:t xml:space="preserve">  jesuítas na colônia foi iniciado</w:t>
      </w:r>
      <w:r>
        <w:rPr>
          <w:rFonts w:ascii="Arial" w:hAnsi="Arial" w:cs="Arial"/>
          <w:sz w:val="24"/>
          <w:szCs w:val="24"/>
        </w:rPr>
        <w:t xml:space="preserve"> o processo de evan</w:t>
      </w:r>
      <w:r w:rsidR="00211801">
        <w:rPr>
          <w:rFonts w:ascii="Arial" w:hAnsi="Arial" w:cs="Arial"/>
          <w:sz w:val="24"/>
          <w:szCs w:val="24"/>
        </w:rPr>
        <w:t>gelização da criança indígena,pelo</w:t>
      </w:r>
      <w:r>
        <w:rPr>
          <w:rFonts w:ascii="Arial" w:hAnsi="Arial" w:cs="Arial"/>
          <w:sz w:val="24"/>
          <w:szCs w:val="24"/>
        </w:rPr>
        <w:t xml:space="preserve"> estímulo  a apreensão da nova linguagem,na esperança de transformar o povo indígena em um corpo social dócil e servil.</w:t>
      </w:r>
    </w:p>
    <w:p w:rsidR="006E72BA" w:rsidRDefault="006E72BA" w:rsidP="00211801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processo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>civilizatório articulado pelos colonizadores t</w:t>
      </w:r>
      <w:r w:rsidR="00211801">
        <w:rPr>
          <w:rFonts w:ascii="Arial" w:hAnsi="Arial" w:cs="Arial"/>
          <w:sz w:val="24"/>
          <w:szCs w:val="24"/>
        </w:rPr>
        <w:t xml:space="preserve">ransformaram a vida cotidiana da criança </w:t>
      </w:r>
      <w:proofErr w:type="spellStart"/>
      <w:r w:rsidR="00211801">
        <w:rPr>
          <w:rFonts w:ascii="Arial" w:hAnsi="Arial" w:cs="Arial"/>
          <w:sz w:val="24"/>
          <w:szCs w:val="24"/>
        </w:rPr>
        <w:t>india</w:t>
      </w:r>
      <w:proofErr w:type="spellEnd"/>
      <w:r>
        <w:rPr>
          <w:rFonts w:ascii="Arial" w:hAnsi="Arial" w:cs="Arial"/>
          <w:sz w:val="24"/>
          <w:szCs w:val="24"/>
        </w:rPr>
        <w:t>, marcada p</w:t>
      </w:r>
      <w:r w:rsidR="00211801">
        <w:rPr>
          <w:rFonts w:ascii="Arial" w:hAnsi="Arial" w:cs="Arial"/>
          <w:sz w:val="24"/>
          <w:szCs w:val="24"/>
        </w:rPr>
        <w:t xml:space="preserve">ela fantasia e alegria do </w:t>
      </w:r>
      <w:proofErr w:type="spellStart"/>
      <w:r w:rsidR="00211801">
        <w:rPr>
          <w:rFonts w:ascii="Arial" w:hAnsi="Arial" w:cs="Arial"/>
          <w:sz w:val="24"/>
          <w:szCs w:val="24"/>
        </w:rPr>
        <w:t>descompromisso</w:t>
      </w:r>
      <w:proofErr w:type="spellEnd"/>
      <w:r w:rsidR="00211801">
        <w:rPr>
          <w:rFonts w:ascii="Arial" w:hAnsi="Arial" w:cs="Arial"/>
          <w:sz w:val="24"/>
          <w:szCs w:val="24"/>
        </w:rPr>
        <w:t xml:space="preserve"> .O tempo livre foi</w:t>
      </w:r>
      <w:r>
        <w:rPr>
          <w:rFonts w:ascii="Arial" w:hAnsi="Arial" w:cs="Arial"/>
          <w:sz w:val="24"/>
          <w:szCs w:val="24"/>
        </w:rPr>
        <w:t xml:space="preserve"> reduzido diante do compromisso com o aprendizado da leitura e da escrita das orações que objetivam a </w:t>
      </w:r>
      <w:proofErr w:type="spellStart"/>
      <w:r>
        <w:rPr>
          <w:rFonts w:ascii="Arial" w:hAnsi="Arial" w:cs="Arial"/>
          <w:sz w:val="24"/>
          <w:szCs w:val="24"/>
        </w:rPr>
        <w:t>introjeção</w:t>
      </w:r>
      <w:proofErr w:type="spellEnd"/>
      <w:r>
        <w:rPr>
          <w:rFonts w:ascii="Arial" w:hAnsi="Arial" w:cs="Arial"/>
          <w:sz w:val="24"/>
          <w:szCs w:val="24"/>
        </w:rPr>
        <w:t xml:space="preserve">  dos princípios das virtudes e moral religiosa.</w:t>
      </w:r>
    </w:p>
    <w:p w:rsidR="0095415E" w:rsidRDefault="0095415E" w:rsidP="00211801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tempo do brincar fic</w:t>
      </w:r>
      <w:r w:rsidR="00211801">
        <w:rPr>
          <w:rFonts w:ascii="Arial" w:hAnsi="Arial" w:cs="Arial"/>
          <w:sz w:val="24"/>
          <w:szCs w:val="24"/>
        </w:rPr>
        <w:t xml:space="preserve">ou </w:t>
      </w:r>
      <w:proofErr w:type="gramStart"/>
      <w:r w:rsidR="00211801">
        <w:rPr>
          <w:rFonts w:ascii="Arial" w:hAnsi="Arial" w:cs="Arial"/>
          <w:sz w:val="24"/>
          <w:szCs w:val="24"/>
        </w:rPr>
        <w:t>reduzido.</w:t>
      </w:r>
      <w:proofErr w:type="gramEnd"/>
      <w:r w:rsidR="00211801">
        <w:rPr>
          <w:rFonts w:ascii="Arial" w:hAnsi="Arial" w:cs="Arial"/>
          <w:sz w:val="24"/>
          <w:szCs w:val="24"/>
        </w:rPr>
        <w:t>Pela manhã o menino acompanhava o pai</w:t>
      </w:r>
      <w:r>
        <w:rPr>
          <w:rFonts w:ascii="Arial" w:hAnsi="Arial" w:cs="Arial"/>
          <w:sz w:val="24"/>
          <w:szCs w:val="24"/>
        </w:rPr>
        <w:t xml:space="preserve"> na pesca,tendo a oportunidade de brincar livremente  nas margens do rio.Pela tarde,no povoado,aprende o desenvolvimento da língua,a leitura,decora ladainhas e canta louvores do evangelho.Ao entardecer,r</w:t>
      </w:r>
      <w:r w:rsidR="00211801">
        <w:rPr>
          <w:rFonts w:ascii="Arial" w:hAnsi="Arial" w:cs="Arial"/>
          <w:sz w:val="24"/>
          <w:szCs w:val="24"/>
        </w:rPr>
        <w:t xml:space="preserve">ecolhia-se à família,ensinando </w:t>
      </w:r>
      <w:r>
        <w:rPr>
          <w:rFonts w:ascii="Arial" w:hAnsi="Arial" w:cs="Arial"/>
          <w:sz w:val="24"/>
          <w:szCs w:val="24"/>
        </w:rPr>
        <w:t>os pais o</w:t>
      </w:r>
      <w:r w:rsidR="00211801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cântico</w:t>
      </w:r>
      <w:r w:rsidR="00211801">
        <w:rPr>
          <w:rFonts w:ascii="Arial" w:hAnsi="Arial" w:cs="Arial"/>
          <w:sz w:val="24"/>
          <w:szCs w:val="24"/>
        </w:rPr>
        <w:t>s de</w:t>
      </w:r>
      <w:r w:rsidR="0021180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louvores aprendidos na escola</w:t>
      </w:r>
    </w:p>
    <w:p w:rsidR="0095415E" w:rsidRDefault="0095415E" w:rsidP="00211801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 desenvolvimento da prática </w:t>
      </w:r>
      <w:proofErr w:type="gramStart"/>
      <w:r>
        <w:rPr>
          <w:rFonts w:ascii="Arial" w:hAnsi="Arial" w:cs="Arial"/>
          <w:sz w:val="24"/>
          <w:szCs w:val="24"/>
        </w:rPr>
        <w:t>evangelizadora ,</w:t>
      </w:r>
      <w:proofErr w:type="gramEnd"/>
      <w:r>
        <w:rPr>
          <w:rFonts w:ascii="Arial" w:hAnsi="Arial" w:cs="Arial"/>
          <w:sz w:val="24"/>
          <w:szCs w:val="24"/>
        </w:rPr>
        <w:t>os jesuítas  aprove</w:t>
      </w:r>
      <w:r w:rsidR="00211801">
        <w:rPr>
          <w:rFonts w:ascii="Arial" w:hAnsi="Arial" w:cs="Arial"/>
          <w:sz w:val="24"/>
          <w:szCs w:val="24"/>
        </w:rPr>
        <w:t>itaram o envolvimento do menino</w:t>
      </w:r>
      <w:r>
        <w:rPr>
          <w:rFonts w:ascii="Arial" w:hAnsi="Arial" w:cs="Arial"/>
          <w:sz w:val="24"/>
          <w:szCs w:val="24"/>
        </w:rPr>
        <w:t xml:space="preserve"> com a música e a dança ,expressões até agora do livre brincar,para o treino dos fundamentos da cristandade ,nos cânticos religiosos e nos ensaios para os rituais religiosos da colônia</w:t>
      </w:r>
    </w:p>
    <w:p w:rsidR="0095415E" w:rsidRDefault="0095415E" w:rsidP="00D90F17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Desta </w:t>
      </w:r>
      <w:proofErr w:type="gramStart"/>
      <w:r>
        <w:rPr>
          <w:rFonts w:ascii="Arial" w:hAnsi="Arial" w:cs="Arial"/>
          <w:sz w:val="24"/>
          <w:szCs w:val="24"/>
        </w:rPr>
        <w:t>forma,</w:t>
      </w:r>
      <w:proofErr w:type="gramEnd"/>
      <w:r>
        <w:rPr>
          <w:rFonts w:ascii="Arial" w:hAnsi="Arial" w:cs="Arial"/>
          <w:sz w:val="24"/>
          <w:szCs w:val="24"/>
        </w:rPr>
        <w:t>o brincar da criança indígena  que anteriormente à colonização,era uma expressão  da liberdade ,passa a ser negado ,adquirindo um significado de impureza e imperfeição</w:t>
      </w:r>
      <w:r w:rsidR="00C77685">
        <w:rPr>
          <w:rFonts w:ascii="Arial" w:hAnsi="Arial" w:cs="Arial"/>
          <w:sz w:val="24"/>
          <w:szCs w:val="24"/>
        </w:rPr>
        <w:t>.A</w:t>
      </w:r>
      <w:r w:rsidR="00D90F17">
        <w:rPr>
          <w:rFonts w:ascii="Arial" w:hAnsi="Arial" w:cs="Arial"/>
          <w:sz w:val="24"/>
          <w:szCs w:val="24"/>
        </w:rPr>
        <w:t xml:space="preserve"> colonização traz para a vida da criança</w:t>
      </w:r>
      <w:r w:rsidR="00C77685">
        <w:rPr>
          <w:rFonts w:ascii="Arial" w:hAnsi="Arial" w:cs="Arial"/>
          <w:sz w:val="24"/>
          <w:szCs w:val="24"/>
        </w:rPr>
        <w:t xml:space="preserve"> </w:t>
      </w:r>
      <w:r w:rsidR="00D7770C">
        <w:rPr>
          <w:rFonts w:ascii="Arial" w:hAnsi="Arial" w:cs="Arial"/>
          <w:sz w:val="24"/>
          <w:szCs w:val="24"/>
        </w:rPr>
        <w:t xml:space="preserve"> a imagem de que  o brincar deve ser um veículo para a purificação da vida cotidiana</w:t>
      </w:r>
    </w:p>
    <w:p w:rsidR="00D7770C" w:rsidRPr="00D90F17" w:rsidRDefault="00D90F17" w:rsidP="005F555B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2.2</w:t>
      </w:r>
      <w:r w:rsidRPr="00D90F17">
        <w:rPr>
          <w:rFonts w:ascii="Arial" w:hAnsi="Arial" w:cs="Arial"/>
          <w:b/>
          <w:sz w:val="24"/>
          <w:szCs w:val="24"/>
        </w:rPr>
        <w:t>-</w:t>
      </w:r>
      <w:r w:rsidR="00D7770C" w:rsidRPr="00D90F17">
        <w:rPr>
          <w:rFonts w:ascii="Arial" w:hAnsi="Arial" w:cs="Arial"/>
          <w:b/>
          <w:sz w:val="24"/>
          <w:szCs w:val="24"/>
        </w:rPr>
        <w:t>Brincar entre a casa grande e a senzala</w:t>
      </w:r>
    </w:p>
    <w:p w:rsidR="00D90F17" w:rsidRDefault="00D7770C" w:rsidP="00D90F17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 memórias da infância brasileira mostram a convivência entre a criança </w:t>
      </w:r>
      <w:proofErr w:type="gramStart"/>
      <w:r>
        <w:rPr>
          <w:rFonts w:ascii="Arial" w:hAnsi="Arial" w:cs="Arial"/>
          <w:sz w:val="24"/>
          <w:szCs w:val="24"/>
        </w:rPr>
        <w:t>branca –livre</w:t>
      </w:r>
      <w:proofErr w:type="gramEnd"/>
      <w:r>
        <w:rPr>
          <w:rFonts w:ascii="Arial" w:hAnsi="Arial" w:cs="Arial"/>
          <w:sz w:val="24"/>
          <w:szCs w:val="24"/>
        </w:rPr>
        <w:t xml:space="preserve"> e a negra-escrava,</w:t>
      </w:r>
      <w:r w:rsidR="00D90F17">
        <w:rPr>
          <w:rFonts w:ascii="Arial" w:hAnsi="Arial" w:cs="Arial"/>
          <w:sz w:val="24"/>
          <w:szCs w:val="24"/>
        </w:rPr>
        <w:t xml:space="preserve">que no espaço da casa grande,partilhavam juntas,ritos </w:t>
      </w:r>
      <w:r>
        <w:rPr>
          <w:rFonts w:ascii="Arial" w:hAnsi="Arial" w:cs="Arial"/>
          <w:sz w:val="24"/>
          <w:szCs w:val="24"/>
        </w:rPr>
        <w:t>e momentos da vida cotidiana ,regidos por um código de sociabilidade</w:t>
      </w:r>
      <w:r w:rsidR="00D90F17">
        <w:rPr>
          <w:rFonts w:ascii="Arial" w:hAnsi="Arial" w:cs="Arial"/>
          <w:sz w:val="24"/>
          <w:szCs w:val="24"/>
        </w:rPr>
        <w:t xml:space="preserve"> que  atenuava</w:t>
      </w:r>
      <w:r>
        <w:rPr>
          <w:rFonts w:ascii="Arial" w:hAnsi="Arial" w:cs="Arial"/>
          <w:sz w:val="24"/>
          <w:szCs w:val="24"/>
        </w:rPr>
        <w:t xml:space="preserve"> hábitos e relações de violência,perversidade e subal</w:t>
      </w:r>
      <w:r w:rsidR="00D90F17">
        <w:rPr>
          <w:rFonts w:ascii="Arial" w:hAnsi="Arial" w:cs="Arial"/>
          <w:sz w:val="24"/>
          <w:szCs w:val="24"/>
        </w:rPr>
        <w:t>ternidade</w:t>
      </w:r>
    </w:p>
    <w:p w:rsidR="00493A10" w:rsidRDefault="00D7770C" w:rsidP="00D90F17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Desde pequeno,</w:t>
      </w:r>
      <w:r w:rsidR="00D90F1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 menino branco ganhava como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 xml:space="preserve">companheiro de brinquedo </w:t>
      </w:r>
      <w:r w:rsidR="00493A10">
        <w:rPr>
          <w:rFonts w:ascii="Arial" w:hAnsi="Arial" w:cs="Arial"/>
          <w:sz w:val="24"/>
          <w:szCs w:val="24"/>
        </w:rPr>
        <w:t xml:space="preserve">chamado de </w:t>
      </w:r>
      <w:r w:rsidR="00D90F17" w:rsidRPr="00D90F17">
        <w:rPr>
          <w:rFonts w:ascii="Arial" w:hAnsi="Arial" w:cs="Arial"/>
          <w:i/>
          <w:sz w:val="24"/>
          <w:szCs w:val="24"/>
        </w:rPr>
        <w:t xml:space="preserve">moleque leva </w:t>
      </w:r>
      <w:r w:rsidR="00E234C9" w:rsidRPr="00D90F17">
        <w:rPr>
          <w:rFonts w:ascii="Arial" w:hAnsi="Arial" w:cs="Arial"/>
          <w:i/>
          <w:sz w:val="24"/>
          <w:szCs w:val="24"/>
        </w:rPr>
        <w:t xml:space="preserve"> pancada</w:t>
      </w:r>
      <w:r w:rsidR="00D90F17" w:rsidRPr="00D90F17">
        <w:rPr>
          <w:rFonts w:ascii="Arial" w:hAnsi="Arial" w:cs="Arial"/>
          <w:i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.</w:t>
      </w:r>
      <w:r w:rsidR="00493A10">
        <w:rPr>
          <w:rFonts w:ascii="Arial" w:hAnsi="Arial" w:cs="Arial"/>
          <w:sz w:val="24"/>
          <w:szCs w:val="24"/>
        </w:rPr>
        <w:t>Um escravo negro quase da mesma idade,que  acompanhava o menino branco até à puberdade.No cotidiano,a convivência entre os dois desvelava  uma relação de domínio e submissão,estando o camarada de brincadeira sujeito a todo tipo de degradação e formas de violência.</w:t>
      </w:r>
    </w:p>
    <w:p w:rsidR="00D90F17" w:rsidRDefault="00493A10" w:rsidP="005F55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Conforme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 xml:space="preserve">Freyre( </w:t>
      </w:r>
      <w:r w:rsidR="00D90F17">
        <w:rPr>
          <w:rFonts w:ascii="Arial" w:hAnsi="Arial" w:cs="Arial"/>
          <w:sz w:val="24"/>
          <w:szCs w:val="24"/>
        </w:rPr>
        <w:t>1987</w:t>
      </w:r>
      <w:r>
        <w:rPr>
          <w:rFonts w:ascii="Arial" w:hAnsi="Arial" w:cs="Arial"/>
          <w:sz w:val="24"/>
          <w:szCs w:val="24"/>
        </w:rPr>
        <w:t>), normalmente o menino branco,era considerado um verdadeiro menino –diabo.Mimado pelos pais e pelas amas,vivia sem limites,com poucos temores,egocêntrico,intolerante,utilizando expressões chulas,cultivava hábitos inadequados como o de fumar aos 8 anos.</w:t>
      </w:r>
      <w:r w:rsidR="00E234C9">
        <w:rPr>
          <w:rFonts w:ascii="Arial" w:hAnsi="Arial" w:cs="Arial"/>
          <w:sz w:val="24"/>
          <w:szCs w:val="24"/>
        </w:rPr>
        <w:t xml:space="preserve"> </w:t>
      </w:r>
    </w:p>
    <w:p w:rsidR="00493A10" w:rsidRDefault="00493A10" w:rsidP="00D90F17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 brincar do </w:t>
      </w:r>
      <w:r w:rsidR="00E234C9">
        <w:rPr>
          <w:rFonts w:ascii="Arial" w:hAnsi="Arial" w:cs="Arial"/>
          <w:sz w:val="24"/>
          <w:szCs w:val="24"/>
        </w:rPr>
        <w:t xml:space="preserve">menino branco manifestava-se em atitudes </w:t>
      </w:r>
      <w:proofErr w:type="gramStart"/>
      <w:r w:rsidR="00E234C9">
        <w:rPr>
          <w:rFonts w:ascii="Arial" w:hAnsi="Arial" w:cs="Arial"/>
          <w:sz w:val="24"/>
          <w:szCs w:val="24"/>
        </w:rPr>
        <w:t>violentas,</w:t>
      </w:r>
      <w:proofErr w:type="gramEnd"/>
      <w:r w:rsidR="00E234C9">
        <w:rPr>
          <w:rFonts w:ascii="Arial" w:hAnsi="Arial" w:cs="Arial"/>
          <w:sz w:val="24"/>
          <w:szCs w:val="24"/>
        </w:rPr>
        <w:t xml:space="preserve">perversas e sádicas.Ao ar livre ,matava pássaros,baleava carros de boi,destruía o rabo do papagaio.Na sala de jogos da casa grande,judiava das meninas e principalmente do </w:t>
      </w:r>
      <w:r w:rsidR="00E234C9" w:rsidRPr="00D90F17">
        <w:rPr>
          <w:rFonts w:ascii="Arial" w:hAnsi="Arial" w:cs="Arial"/>
          <w:i/>
          <w:sz w:val="24"/>
          <w:szCs w:val="24"/>
        </w:rPr>
        <w:t>moleque leva pancada</w:t>
      </w:r>
      <w:r w:rsidR="00D90F17">
        <w:rPr>
          <w:rFonts w:ascii="Arial" w:hAnsi="Arial" w:cs="Arial"/>
          <w:i/>
          <w:sz w:val="24"/>
          <w:szCs w:val="24"/>
        </w:rPr>
        <w:t>s</w:t>
      </w:r>
      <w:r w:rsidR="00E234C9">
        <w:rPr>
          <w:rFonts w:ascii="Arial" w:hAnsi="Arial" w:cs="Arial"/>
          <w:sz w:val="24"/>
          <w:szCs w:val="24"/>
        </w:rPr>
        <w:t xml:space="preserve"> ,principalmen</w:t>
      </w:r>
      <w:r w:rsidR="001502EC">
        <w:rPr>
          <w:rFonts w:ascii="Arial" w:hAnsi="Arial" w:cs="Arial"/>
          <w:sz w:val="24"/>
          <w:szCs w:val="24"/>
        </w:rPr>
        <w:t>te no chamado jogo dos belisco de pintainho</w:t>
      </w:r>
      <w:r w:rsidR="00E234C9">
        <w:rPr>
          <w:rFonts w:ascii="Arial" w:hAnsi="Arial" w:cs="Arial"/>
          <w:sz w:val="24"/>
          <w:szCs w:val="24"/>
        </w:rPr>
        <w:t>.</w:t>
      </w:r>
    </w:p>
    <w:p w:rsidR="00E234C9" w:rsidRDefault="00E234C9" w:rsidP="00D90F17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Este jogo </w:t>
      </w:r>
      <w:proofErr w:type="gramStart"/>
      <w:r>
        <w:rPr>
          <w:rFonts w:ascii="Arial" w:hAnsi="Arial" w:cs="Arial"/>
          <w:sz w:val="24"/>
          <w:szCs w:val="24"/>
        </w:rPr>
        <w:t>coletivo ,</w:t>
      </w:r>
      <w:proofErr w:type="gramEnd"/>
      <w:r>
        <w:rPr>
          <w:rFonts w:ascii="Arial" w:hAnsi="Arial" w:cs="Arial"/>
          <w:sz w:val="24"/>
          <w:szCs w:val="24"/>
        </w:rPr>
        <w:t>cantado e gesticulado,tornava-se doloroso quando na roda chegava na expressão “ Lá vai o beliscão”.O último a receber</w:t>
      </w:r>
      <w:r w:rsidR="001502EC">
        <w:rPr>
          <w:rFonts w:ascii="Arial" w:hAnsi="Arial" w:cs="Arial"/>
          <w:sz w:val="24"/>
          <w:szCs w:val="24"/>
        </w:rPr>
        <w:t xml:space="preserve"> o beliscão era jogado no chão  e </w:t>
      </w:r>
      <w:r>
        <w:rPr>
          <w:rFonts w:ascii="Arial" w:hAnsi="Arial" w:cs="Arial"/>
          <w:sz w:val="24"/>
          <w:szCs w:val="24"/>
        </w:rPr>
        <w:t xml:space="preserve"> esmurrado com toda força por todas as crianças participantes do jogo.O cântico facilitava o  movimento do jogo possibilitando sua finalização no </w:t>
      </w:r>
      <w:r w:rsidR="00D90F17">
        <w:rPr>
          <w:rFonts w:ascii="Arial" w:hAnsi="Arial" w:cs="Arial"/>
          <w:sz w:val="24"/>
          <w:szCs w:val="24"/>
        </w:rPr>
        <w:t xml:space="preserve"> </w:t>
      </w:r>
      <w:r w:rsidRPr="00D90F17">
        <w:rPr>
          <w:rFonts w:ascii="Arial" w:hAnsi="Arial" w:cs="Arial"/>
          <w:i/>
          <w:sz w:val="24"/>
          <w:szCs w:val="24"/>
        </w:rPr>
        <w:t xml:space="preserve">moleque </w:t>
      </w:r>
      <w:r w:rsidR="00D90F17" w:rsidRPr="00D90F17">
        <w:rPr>
          <w:rFonts w:ascii="Arial" w:hAnsi="Arial" w:cs="Arial"/>
          <w:i/>
          <w:sz w:val="24"/>
          <w:szCs w:val="24"/>
        </w:rPr>
        <w:t>leva pancadas</w:t>
      </w:r>
      <w:r w:rsidR="001502EC">
        <w:rPr>
          <w:rFonts w:ascii="Arial" w:hAnsi="Arial" w:cs="Arial"/>
          <w:sz w:val="24"/>
          <w:szCs w:val="24"/>
        </w:rPr>
        <w:t>.</w:t>
      </w:r>
    </w:p>
    <w:p w:rsidR="001502EC" w:rsidRDefault="001502EC" w:rsidP="005F55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Para </w:t>
      </w:r>
      <w:proofErr w:type="gramStart"/>
      <w:r>
        <w:rPr>
          <w:rFonts w:ascii="Arial" w:hAnsi="Arial" w:cs="Arial"/>
          <w:sz w:val="24"/>
          <w:szCs w:val="24"/>
        </w:rPr>
        <w:t>Freyre</w:t>
      </w:r>
      <w:r w:rsidR="00D90F17">
        <w:rPr>
          <w:rFonts w:ascii="Arial" w:hAnsi="Arial" w:cs="Arial"/>
          <w:sz w:val="24"/>
          <w:szCs w:val="24"/>
        </w:rPr>
        <w:t>(</w:t>
      </w:r>
      <w:proofErr w:type="gramEnd"/>
      <w:r w:rsidR="00D90F17">
        <w:rPr>
          <w:rFonts w:ascii="Arial" w:hAnsi="Arial" w:cs="Arial"/>
          <w:sz w:val="24"/>
          <w:szCs w:val="24"/>
        </w:rPr>
        <w:t>1987)</w:t>
      </w:r>
      <w:r>
        <w:rPr>
          <w:rFonts w:ascii="Arial" w:hAnsi="Arial" w:cs="Arial"/>
          <w:sz w:val="24"/>
          <w:szCs w:val="24"/>
        </w:rPr>
        <w:t>,este jogo marcava a cruel distinção entre senhor e escravo,imitando principalmente as atitudes do feitor com os escravos.Era iniciado com beliscões e terminava com chutes e bolos na mão.Outro jogo que imitava a expressão de violência entre a casa grande e a senzala  era</w:t>
      </w:r>
      <w:r w:rsidR="00D90F1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o da peia-queimada.O menino branco brincava com o </w:t>
      </w:r>
      <w:r w:rsidR="00D90F17" w:rsidRPr="00D90F17">
        <w:rPr>
          <w:rFonts w:ascii="Arial" w:hAnsi="Arial" w:cs="Arial"/>
          <w:i/>
          <w:sz w:val="24"/>
          <w:szCs w:val="24"/>
        </w:rPr>
        <w:t xml:space="preserve">moleque </w:t>
      </w:r>
      <w:r w:rsidRPr="00D90F17">
        <w:rPr>
          <w:rFonts w:ascii="Arial" w:hAnsi="Arial" w:cs="Arial"/>
          <w:i/>
          <w:sz w:val="24"/>
          <w:szCs w:val="24"/>
        </w:rPr>
        <w:t>leva pancad</w:t>
      </w:r>
      <w:r w:rsidR="00D90F17" w:rsidRPr="00D90F17">
        <w:rPr>
          <w:rFonts w:ascii="Arial" w:hAnsi="Arial" w:cs="Arial"/>
          <w:i/>
          <w:sz w:val="24"/>
          <w:szCs w:val="24"/>
        </w:rPr>
        <w:t>as</w:t>
      </w:r>
      <w:r>
        <w:rPr>
          <w:rFonts w:ascii="Arial" w:hAnsi="Arial" w:cs="Arial"/>
          <w:sz w:val="24"/>
          <w:szCs w:val="24"/>
        </w:rPr>
        <w:t xml:space="preserve">  de carro de cavalo.Sentava em suas costas e chicoteava-o com galhos de goiabeira.</w:t>
      </w:r>
    </w:p>
    <w:p w:rsidR="00D91F81" w:rsidRDefault="001502EC" w:rsidP="00D90F17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 brincar </w:t>
      </w:r>
      <w:r w:rsidR="00D91F81">
        <w:rPr>
          <w:rFonts w:ascii="Arial" w:hAnsi="Arial" w:cs="Arial"/>
          <w:sz w:val="24"/>
          <w:szCs w:val="24"/>
        </w:rPr>
        <w:t>no território da casa grande</w:t>
      </w:r>
      <w:proofErr w:type="gramStart"/>
      <w:r w:rsidR="00D91F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proofErr w:type="gramEnd"/>
      <w:r>
        <w:rPr>
          <w:rFonts w:ascii="Arial" w:hAnsi="Arial" w:cs="Arial"/>
          <w:sz w:val="24"/>
          <w:szCs w:val="24"/>
        </w:rPr>
        <w:t>também</w:t>
      </w:r>
      <w:r w:rsidR="00D91F81">
        <w:rPr>
          <w:rFonts w:ascii="Arial" w:hAnsi="Arial" w:cs="Arial"/>
          <w:sz w:val="24"/>
          <w:szCs w:val="24"/>
        </w:rPr>
        <w:t xml:space="preserve"> configurava a violência sexual e psicológica,familiarizada nas relações entre o senhor e o  pequeno escravo.Assim como o senhor de engenho agredia  e tomava o escravo adulto como uma verdadeira máquina de trabalho, para expandir sua riqueza,a criança branca  dominava e agredia o menino e a menina negra,tomando-os como objeto de brincar,para a iniciação e a auto satisfação sexual</w:t>
      </w:r>
    </w:p>
    <w:p w:rsidR="00D91F81" w:rsidRDefault="00C340F2" w:rsidP="00D90F17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Do ponto de vista da constituição do processo de aculturação da infância brasileira,a convivência étnica transmitiu,modificou e consagrou </w:t>
      </w:r>
      <w:r w:rsidR="00C13645">
        <w:rPr>
          <w:rFonts w:ascii="Arial" w:hAnsi="Arial" w:cs="Arial"/>
          <w:sz w:val="24"/>
          <w:szCs w:val="24"/>
        </w:rPr>
        <w:t xml:space="preserve">no decorrer da </w:t>
      </w:r>
      <w:proofErr w:type="gramStart"/>
      <w:r w:rsidR="00C13645">
        <w:rPr>
          <w:rFonts w:ascii="Arial" w:hAnsi="Arial" w:cs="Arial"/>
          <w:sz w:val="24"/>
          <w:szCs w:val="24"/>
        </w:rPr>
        <w:t>história ,</w:t>
      </w:r>
      <w:proofErr w:type="gramEnd"/>
      <w:r w:rsidR="00C13645">
        <w:rPr>
          <w:rFonts w:ascii="Arial" w:hAnsi="Arial" w:cs="Arial"/>
          <w:sz w:val="24"/>
          <w:szCs w:val="24"/>
        </w:rPr>
        <w:t>novas relações e manifestações socioculturais,resgatando brincadeiras e jogos folclóricos compartilhando o encontro de novas formas de brinca.</w:t>
      </w:r>
    </w:p>
    <w:p w:rsidR="00C13645" w:rsidRDefault="00C13645" w:rsidP="00916AA7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 pátio das escolas organizadas pelos </w:t>
      </w:r>
      <w:proofErr w:type="gramStart"/>
      <w:r>
        <w:rPr>
          <w:rFonts w:ascii="Arial" w:hAnsi="Arial" w:cs="Arial"/>
          <w:sz w:val="24"/>
          <w:szCs w:val="24"/>
        </w:rPr>
        <w:t>jesuítas,</w:t>
      </w:r>
      <w:proofErr w:type="gramEnd"/>
      <w:r>
        <w:rPr>
          <w:rFonts w:ascii="Arial" w:hAnsi="Arial" w:cs="Arial"/>
          <w:sz w:val="24"/>
          <w:szCs w:val="24"/>
        </w:rPr>
        <w:t xml:space="preserve">crianças brancas,negras e índias partilharam histórias do espírito da floresta,príncipes e reis,madrastas malvadas,gigantes,danças folclóricas,jogos com pedrinhas,a utilização do chocalho,o manejo do bodoque,o jogo de bola,o manuseio da peteca,empinar papagaio,os brinquedos nas festas de são João,as encenações do Natal </w:t>
      </w:r>
    </w:p>
    <w:p w:rsidR="00440BFE" w:rsidRDefault="00440BFE" w:rsidP="00916AA7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Mesmo sem um paradigma de infância </w:t>
      </w:r>
      <w:proofErr w:type="gramStart"/>
      <w:r>
        <w:rPr>
          <w:rFonts w:ascii="Arial" w:hAnsi="Arial" w:cs="Arial"/>
          <w:sz w:val="24"/>
          <w:szCs w:val="24"/>
        </w:rPr>
        <w:t>definido ,</w:t>
      </w:r>
      <w:proofErr w:type="gramEnd"/>
      <w:r>
        <w:rPr>
          <w:rFonts w:ascii="Arial" w:hAnsi="Arial" w:cs="Arial"/>
          <w:sz w:val="24"/>
          <w:szCs w:val="24"/>
        </w:rPr>
        <w:t>o encontro cultural possibilitou reconhecer na criança o potencial</w:t>
      </w:r>
      <w:r w:rsidR="00916AA7">
        <w:rPr>
          <w:rFonts w:ascii="Arial" w:hAnsi="Arial" w:cs="Arial"/>
          <w:sz w:val="24"/>
          <w:szCs w:val="24"/>
        </w:rPr>
        <w:t xml:space="preserve"> para o aprendizado do esperado, </w:t>
      </w:r>
      <w:r w:rsidR="00916AA7">
        <w:rPr>
          <w:rFonts w:ascii="Arial" w:hAnsi="Arial" w:cs="Arial"/>
          <w:sz w:val="24"/>
          <w:szCs w:val="24"/>
        </w:rPr>
        <w:lastRenderedPageBreak/>
        <w:t>c</w:t>
      </w:r>
      <w:r>
        <w:rPr>
          <w:rFonts w:ascii="Arial" w:hAnsi="Arial" w:cs="Arial"/>
          <w:sz w:val="24"/>
          <w:szCs w:val="24"/>
        </w:rPr>
        <w:t xml:space="preserve">ontribuindo para  a construção de uma sociedade idealizada,cujo brincar seria  o  veículo orientador para moldar atitudes e comportamentos da criança </w:t>
      </w:r>
      <w:r w:rsidR="009B4F51">
        <w:rPr>
          <w:rFonts w:ascii="Arial" w:hAnsi="Arial" w:cs="Arial"/>
          <w:sz w:val="24"/>
          <w:szCs w:val="24"/>
        </w:rPr>
        <w:t xml:space="preserve"> em função da religiosidade </w:t>
      </w:r>
      <w:r>
        <w:rPr>
          <w:rFonts w:ascii="Arial" w:hAnsi="Arial" w:cs="Arial"/>
          <w:sz w:val="24"/>
          <w:szCs w:val="24"/>
        </w:rPr>
        <w:t>e do progresso da nação</w:t>
      </w:r>
    </w:p>
    <w:p w:rsidR="00AF7245" w:rsidRPr="00F6336D" w:rsidRDefault="00191B5B" w:rsidP="005F555B">
      <w:pPr>
        <w:jc w:val="both"/>
        <w:rPr>
          <w:rFonts w:ascii="Arial" w:hAnsi="Arial" w:cs="Arial"/>
          <w:b/>
          <w:sz w:val="24"/>
          <w:szCs w:val="24"/>
        </w:rPr>
      </w:pPr>
      <w:r w:rsidRPr="00F6336D">
        <w:rPr>
          <w:rFonts w:ascii="Arial" w:hAnsi="Arial" w:cs="Arial"/>
          <w:b/>
          <w:sz w:val="24"/>
          <w:szCs w:val="24"/>
        </w:rPr>
        <w:t>2.3-</w:t>
      </w:r>
      <w:r w:rsidR="00C13645" w:rsidRPr="00F6336D">
        <w:rPr>
          <w:rFonts w:ascii="Arial" w:hAnsi="Arial" w:cs="Arial"/>
          <w:b/>
          <w:sz w:val="24"/>
          <w:szCs w:val="24"/>
        </w:rPr>
        <w:t>Brincar na velha república</w:t>
      </w:r>
    </w:p>
    <w:p w:rsidR="00AF7245" w:rsidRDefault="00AF7245" w:rsidP="00F6336D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Os episódios que envolveram as perspectivas em função do comando sócio político </w:t>
      </w:r>
      <w:proofErr w:type="gramStart"/>
      <w:r>
        <w:rPr>
          <w:rFonts w:ascii="Arial" w:hAnsi="Arial" w:cs="Arial"/>
          <w:sz w:val="24"/>
          <w:szCs w:val="24"/>
        </w:rPr>
        <w:t>da terras</w:t>
      </w:r>
      <w:proofErr w:type="gramEnd"/>
      <w:r>
        <w:rPr>
          <w:rFonts w:ascii="Arial" w:hAnsi="Arial" w:cs="Arial"/>
          <w:sz w:val="24"/>
          <w:szCs w:val="24"/>
        </w:rPr>
        <w:t xml:space="preserve"> brasileiras ,a independência,o rompimento com a monarquia,a instituição da republica,levaram os adultos a</w:t>
      </w:r>
      <w:r w:rsidR="00F6336D">
        <w:rPr>
          <w:rFonts w:ascii="Arial" w:hAnsi="Arial" w:cs="Arial"/>
          <w:sz w:val="24"/>
          <w:szCs w:val="24"/>
        </w:rPr>
        <w:t xml:space="preserve"> preocupação no envolvimento da criança</w:t>
      </w:r>
      <w:r>
        <w:rPr>
          <w:rFonts w:ascii="Arial" w:hAnsi="Arial" w:cs="Arial"/>
          <w:sz w:val="24"/>
          <w:szCs w:val="24"/>
        </w:rPr>
        <w:t xml:space="preserve"> na defesa do país,instigando o desejo dos pequenos pelo ingresso na escola militar,para um dia ter o reconhecimento como herói</w:t>
      </w:r>
    </w:p>
    <w:p w:rsidR="00AF7245" w:rsidRDefault="00F6336D" w:rsidP="00F6336D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Para </w:t>
      </w:r>
      <w:proofErr w:type="spellStart"/>
      <w:r w:rsidR="00AF7245">
        <w:rPr>
          <w:rFonts w:ascii="Arial" w:hAnsi="Arial" w:cs="Arial"/>
          <w:sz w:val="24"/>
          <w:szCs w:val="24"/>
        </w:rPr>
        <w:t>Priore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AF7245">
        <w:rPr>
          <w:rFonts w:ascii="Arial" w:hAnsi="Arial" w:cs="Arial"/>
          <w:sz w:val="24"/>
          <w:szCs w:val="24"/>
        </w:rPr>
        <w:t>(2001</w:t>
      </w:r>
      <w:proofErr w:type="gramStart"/>
      <w:r w:rsidR="00AF7245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,</w:t>
      </w:r>
      <w:proofErr w:type="gramEnd"/>
      <w:r w:rsidR="00AF7245">
        <w:rPr>
          <w:rFonts w:ascii="Arial" w:hAnsi="Arial" w:cs="Arial"/>
          <w:sz w:val="24"/>
          <w:szCs w:val="24"/>
        </w:rPr>
        <w:t>muitas crianças estiveram comprometidas com estes ideais,deixan</w:t>
      </w:r>
      <w:r>
        <w:rPr>
          <w:rFonts w:ascii="Arial" w:hAnsi="Arial" w:cs="Arial"/>
          <w:sz w:val="24"/>
          <w:szCs w:val="24"/>
        </w:rPr>
        <w:t>d</w:t>
      </w:r>
      <w:r w:rsidR="00AF7245">
        <w:rPr>
          <w:rFonts w:ascii="Arial" w:hAnsi="Arial" w:cs="Arial"/>
          <w:sz w:val="24"/>
          <w:szCs w:val="24"/>
        </w:rPr>
        <w:t>o para trás a inocência da infância ao se envolver com os campos de batalhas.Freyre (1974) afirma que a república marcou uma nova era de ação e reação,</w:t>
      </w:r>
      <w:r w:rsidR="00875D49">
        <w:rPr>
          <w:rFonts w:ascii="Arial" w:hAnsi="Arial" w:cs="Arial"/>
          <w:sz w:val="24"/>
          <w:szCs w:val="24"/>
        </w:rPr>
        <w:t>deixando os meninos fascinados com as fardas e atitudes dos grandes generais militares</w:t>
      </w:r>
    </w:p>
    <w:p w:rsidR="00875D49" w:rsidRDefault="00F6336D" w:rsidP="00F6336D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 principais brinquedos dos meninos</w:t>
      </w:r>
      <w:r w:rsidR="00875D49">
        <w:rPr>
          <w:rFonts w:ascii="Arial" w:hAnsi="Arial" w:cs="Arial"/>
          <w:sz w:val="24"/>
          <w:szCs w:val="24"/>
        </w:rPr>
        <w:t xml:space="preserve"> entre o final do império e o início da república foram os jogos </w:t>
      </w:r>
      <w:proofErr w:type="gramStart"/>
      <w:r w:rsidR="00875D49">
        <w:rPr>
          <w:rFonts w:ascii="Arial" w:hAnsi="Arial" w:cs="Arial"/>
          <w:sz w:val="24"/>
          <w:szCs w:val="24"/>
        </w:rPr>
        <w:t>bélicos ,</w:t>
      </w:r>
      <w:proofErr w:type="gramEnd"/>
      <w:r w:rsidR="00875D49">
        <w:rPr>
          <w:rFonts w:ascii="Arial" w:hAnsi="Arial" w:cs="Arial"/>
          <w:sz w:val="24"/>
          <w:szCs w:val="24"/>
        </w:rPr>
        <w:t xml:space="preserve"> as espadas ,as miniaturas de soldados e as organizações dos batalhões de combate,existindo uma rivalidade entre meninos de distritos territoriais diferentes</w:t>
      </w:r>
    </w:p>
    <w:p w:rsidR="00875D49" w:rsidRDefault="00875D49" w:rsidP="00F6336D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Brincar com os jogos de guerra induzia os meninos à construção de suas primeiras representações sobre partidos e a vida </w:t>
      </w:r>
      <w:proofErr w:type="gramStart"/>
      <w:r>
        <w:rPr>
          <w:rFonts w:ascii="Arial" w:hAnsi="Arial" w:cs="Arial"/>
          <w:sz w:val="24"/>
          <w:szCs w:val="24"/>
        </w:rPr>
        <w:t>política,</w:t>
      </w:r>
      <w:proofErr w:type="spellStart"/>
      <w:proofErr w:type="gramEnd"/>
      <w:r>
        <w:rPr>
          <w:rFonts w:ascii="Arial" w:hAnsi="Arial" w:cs="Arial"/>
          <w:sz w:val="24"/>
          <w:szCs w:val="24"/>
        </w:rPr>
        <w:t>ariculav</w:t>
      </w:r>
      <w:r w:rsidR="00F6336D">
        <w:rPr>
          <w:rFonts w:ascii="Arial" w:hAnsi="Arial" w:cs="Arial"/>
          <w:sz w:val="24"/>
          <w:szCs w:val="24"/>
        </w:rPr>
        <w:t>a</w:t>
      </w:r>
      <w:proofErr w:type="spellEnd"/>
      <w:r>
        <w:rPr>
          <w:rFonts w:ascii="Arial" w:hAnsi="Arial" w:cs="Arial"/>
          <w:sz w:val="24"/>
          <w:szCs w:val="24"/>
        </w:rPr>
        <w:t xml:space="preserve"> um faz de conta que possibilitava o fortalecimento de estratégias para o estabelecimento das bases de sustentação do novo regime.Muitos dos meninos eram induzidos neste movimentos,a optarem  desde cedo pela orientação política paterna.</w:t>
      </w:r>
    </w:p>
    <w:p w:rsidR="00875D49" w:rsidRDefault="00006359" w:rsidP="00F6336D">
      <w:pPr>
        <w:ind w:firstLine="708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Já,</w:t>
      </w:r>
      <w:proofErr w:type="gramEnd"/>
      <w:r>
        <w:rPr>
          <w:rFonts w:ascii="Arial" w:hAnsi="Arial" w:cs="Arial"/>
          <w:sz w:val="24"/>
          <w:szCs w:val="24"/>
        </w:rPr>
        <w:t xml:space="preserve">os meninos que moravam no campo viveram esta época de forma diferenciada,desde os primeiros anos de vida partilhando do trabalho familiar,brincando com os animais </w:t>
      </w:r>
      <w:r w:rsidR="00F6336D">
        <w:rPr>
          <w:rFonts w:ascii="Arial" w:hAnsi="Arial" w:cs="Arial"/>
          <w:sz w:val="24"/>
          <w:szCs w:val="24"/>
        </w:rPr>
        <w:t>da natureza e como  os heróis do</w:t>
      </w:r>
      <w:r>
        <w:rPr>
          <w:rFonts w:ascii="Arial" w:hAnsi="Arial" w:cs="Arial"/>
          <w:sz w:val="24"/>
          <w:szCs w:val="24"/>
        </w:rPr>
        <w:t xml:space="preserve"> campo</w:t>
      </w:r>
    </w:p>
    <w:p w:rsidR="00006359" w:rsidRDefault="00006359" w:rsidP="00F6336D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 clamor da república também direcionou o brincar das </w:t>
      </w:r>
      <w:proofErr w:type="gramStart"/>
      <w:r>
        <w:rPr>
          <w:rFonts w:ascii="Arial" w:hAnsi="Arial" w:cs="Arial"/>
          <w:sz w:val="24"/>
          <w:szCs w:val="24"/>
        </w:rPr>
        <w:t>meninas,</w:t>
      </w:r>
      <w:proofErr w:type="gramEnd"/>
      <w:r>
        <w:rPr>
          <w:rFonts w:ascii="Arial" w:hAnsi="Arial" w:cs="Arial"/>
          <w:sz w:val="24"/>
          <w:szCs w:val="24"/>
        </w:rPr>
        <w:t>com suas bonecas vestidas com indumentárias militares,nas quais eram motivos de orgulho,quando participavam dos  desfiles e procissões  republicanas</w:t>
      </w:r>
    </w:p>
    <w:p w:rsidR="00006359" w:rsidRDefault="00006359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Os brinquedos mostravam a expressão da desigualdade em evolução no </w:t>
      </w:r>
      <w:proofErr w:type="gramStart"/>
      <w:r>
        <w:rPr>
          <w:rFonts w:ascii="Arial" w:hAnsi="Arial" w:cs="Arial"/>
          <w:sz w:val="24"/>
          <w:szCs w:val="24"/>
        </w:rPr>
        <w:t>país.</w:t>
      </w:r>
      <w:proofErr w:type="gramEnd"/>
      <w:r>
        <w:rPr>
          <w:rFonts w:ascii="Arial" w:hAnsi="Arial" w:cs="Arial"/>
          <w:sz w:val="24"/>
          <w:szCs w:val="24"/>
        </w:rPr>
        <w:t>A menina rica,brincava com luxuosas  bonecas de loca,loiras com olhos azuis,inspiradas na beleza francesa.A menina pobre,brincava com sua humilde boneca de pano confeccionada com a ajuda da mãe,em suas reduzidas horas de lazer.</w:t>
      </w:r>
    </w:p>
    <w:p w:rsidR="0031728E" w:rsidRDefault="0031728E" w:rsidP="005F555B">
      <w:pPr>
        <w:jc w:val="both"/>
        <w:rPr>
          <w:rFonts w:ascii="Arial" w:hAnsi="Arial" w:cs="Arial"/>
          <w:b/>
          <w:sz w:val="24"/>
          <w:szCs w:val="24"/>
        </w:rPr>
      </w:pPr>
    </w:p>
    <w:p w:rsidR="0031728E" w:rsidRDefault="0031728E" w:rsidP="005F555B">
      <w:pPr>
        <w:jc w:val="both"/>
        <w:rPr>
          <w:rFonts w:ascii="Arial" w:hAnsi="Arial" w:cs="Arial"/>
          <w:b/>
          <w:sz w:val="24"/>
          <w:szCs w:val="24"/>
        </w:rPr>
      </w:pPr>
    </w:p>
    <w:p w:rsidR="0031728E" w:rsidRDefault="0031728E" w:rsidP="005F555B">
      <w:pPr>
        <w:jc w:val="both"/>
        <w:rPr>
          <w:rFonts w:ascii="Arial" w:hAnsi="Arial" w:cs="Arial"/>
          <w:b/>
          <w:sz w:val="24"/>
          <w:szCs w:val="24"/>
        </w:rPr>
      </w:pPr>
    </w:p>
    <w:p w:rsidR="008D39D3" w:rsidRPr="008B4D79" w:rsidRDefault="008B4D79" w:rsidP="005F555B">
      <w:pPr>
        <w:jc w:val="both"/>
        <w:rPr>
          <w:rFonts w:ascii="Arial" w:hAnsi="Arial" w:cs="Arial"/>
          <w:b/>
          <w:sz w:val="24"/>
          <w:szCs w:val="24"/>
        </w:rPr>
      </w:pPr>
      <w:r w:rsidRPr="008B4D79">
        <w:rPr>
          <w:rFonts w:ascii="Arial" w:hAnsi="Arial" w:cs="Arial"/>
          <w:b/>
          <w:sz w:val="24"/>
          <w:szCs w:val="24"/>
        </w:rPr>
        <w:t>2.4-</w:t>
      </w:r>
      <w:r w:rsidR="008D39D3" w:rsidRPr="008B4D79">
        <w:rPr>
          <w:rFonts w:ascii="Arial" w:hAnsi="Arial" w:cs="Arial"/>
          <w:b/>
          <w:sz w:val="24"/>
          <w:szCs w:val="24"/>
        </w:rPr>
        <w:t>Brincar na contemporaneidade</w:t>
      </w:r>
    </w:p>
    <w:p w:rsidR="00634B7B" w:rsidRDefault="008D39D3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Os estudos sobre o desenvolvimento humano avançaram no século XX sinalizaram os aspectos que envolvem a evolução </w:t>
      </w:r>
      <w:proofErr w:type="gramStart"/>
      <w:r>
        <w:rPr>
          <w:rFonts w:ascii="Arial" w:hAnsi="Arial" w:cs="Arial"/>
          <w:sz w:val="24"/>
          <w:szCs w:val="24"/>
        </w:rPr>
        <w:t>humana,</w:t>
      </w:r>
      <w:proofErr w:type="gramEnd"/>
      <w:r>
        <w:rPr>
          <w:rFonts w:ascii="Arial" w:hAnsi="Arial" w:cs="Arial"/>
          <w:sz w:val="24"/>
          <w:szCs w:val="24"/>
        </w:rPr>
        <w:t>e a preocupação com o universo infantil,diante a apreensão social de um sentimento de infância ,valorizand</w:t>
      </w:r>
      <w:r w:rsidR="008B4D79">
        <w:rPr>
          <w:rFonts w:ascii="Arial" w:hAnsi="Arial" w:cs="Arial"/>
          <w:sz w:val="24"/>
          <w:szCs w:val="24"/>
        </w:rPr>
        <w:t>o o brincar no ato em que a criança conhece e constrói seu</w:t>
      </w:r>
      <w:r>
        <w:rPr>
          <w:rFonts w:ascii="Arial" w:hAnsi="Arial" w:cs="Arial"/>
          <w:sz w:val="24"/>
          <w:szCs w:val="24"/>
        </w:rPr>
        <w:t xml:space="preserve"> universo objetivo e subjetivo</w:t>
      </w:r>
      <w:r w:rsidR="008B4D7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8B4D79">
        <w:rPr>
          <w:rFonts w:ascii="Arial" w:hAnsi="Arial" w:cs="Arial"/>
          <w:sz w:val="24"/>
          <w:szCs w:val="24"/>
        </w:rPr>
        <w:t xml:space="preserve">diante as </w:t>
      </w:r>
      <w:r>
        <w:rPr>
          <w:rFonts w:ascii="Arial" w:hAnsi="Arial" w:cs="Arial"/>
          <w:sz w:val="24"/>
          <w:szCs w:val="24"/>
        </w:rPr>
        <w:t xml:space="preserve"> relações sociais,  considerando o prazer e </w:t>
      </w:r>
      <w:r w:rsidR="008B4D79">
        <w:rPr>
          <w:rFonts w:ascii="Arial" w:hAnsi="Arial" w:cs="Arial"/>
          <w:sz w:val="24"/>
          <w:szCs w:val="24"/>
        </w:rPr>
        <w:t xml:space="preserve"> a </w:t>
      </w:r>
      <w:r>
        <w:rPr>
          <w:rFonts w:ascii="Arial" w:hAnsi="Arial" w:cs="Arial"/>
          <w:sz w:val="24"/>
          <w:szCs w:val="24"/>
        </w:rPr>
        <w:t>sa</w:t>
      </w:r>
      <w:r w:rsidR="00634B7B">
        <w:rPr>
          <w:rFonts w:ascii="Arial" w:hAnsi="Arial" w:cs="Arial"/>
          <w:sz w:val="24"/>
          <w:szCs w:val="24"/>
        </w:rPr>
        <w:t>tisfação como mola propulsora do domínio do mundo</w:t>
      </w:r>
    </w:p>
    <w:p w:rsidR="00634B7B" w:rsidRDefault="00634B7B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vida cotidiana é o espaço que envolve a globalização da vida (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Munöz</w:t>
      </w:r>
      <w:proofErr w:type="spellEnd"/>
      <w:r>
        <w:rPr>
          <w:rFonts w:ascii="Arial" w:hAnsi="Arial" w:cs="Arial"/>
          <w:sz w:val="24"/>
          <w:szCs w:val="24"/>
        </w:rPr>
        <w:t>,</w:t>
      </w:r>
      <w:proofErr w:type="gramEnd"/>
      <w:r>
        <w:rPr>
          <w:rFonts w:ascii="Arial" w:hAnsi="Arial" w:cs="Arial"/>
          <w:sz w:val="24"/>
          <w:szCs w:val="24"/>
        </w:rPr>
        <w:t>2004),um processo que tem consolidação no contato com o ambiente social , despertando no ser humano uma série de processos internos,submersos no contato com as situações que constituem o cotidiano</w:t>
      </w:r>
    </w:p>
    <w:p w:rsidR="00115806" w:rsidRDefault="008B4D79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Recuperando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>Berger(1895</w:t>
      </w:r>
      <w:r w:rsidR="00115806">
        <w:rPr>
          <w:rFonts w:ascii="Arial" w:hAnsi="Arial" w:cs="Arial"/>
          <w:sz w:val="24"/>
          <w:szCs w:val="24"/>
        </w:rPr>
        <w:t xml:space="preserve"> ), a apreensão do mundo começa a partir da atividade do ser humano ,enquanto criança,envolvendo uma série de investimentos em suas relações nas dimensões social,histórica e cultural ,um processo de aquisições dinamizado pelo ato de brincar,onde a criança desenha suas múltiplas formas de interagir com o mundo</w:t>
      </w:r>
    </w:p>
    <w:p w:rsidR="00115806" w:rsidRDefault="00115806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Desta </w:t>
      </w:r>
      <w:proofErr w:type="gramStart"/>
      <w:r>
        <w:rPr>
          <w:rFonts w:ascii="Arial" w:hAnsi="Arial" w:cs="Arial"/>
          <w:sz w:val="24"/>
          <w:szCs w:val="24"/>
        </w:rPr>
        <w:t>forma,</w:t>
      </w:r>
      <w:proofErr w:type="spellStart"/>
      <w:proofErr w:type="gramEnd"/>
      <w:r>
        <w:rPr>
          <w:rFonts w:ascii="Arial" w:hAnsi="Arial" w:cs="Arial"/>
          <w:sz w:val="24"/>
          <w:szCs w:val="24"/>
        </w:rPr>
        <w:t>Frobel</w:t>
      </w:r>
      <w:proofErr w:type="spellEnd"/>
      <w:r>
        <w:rPr>
          <w:rFonts w:ascii="Arial" w:hAnsi="Arial" w:cs="Arial"/>
          <w:sz w:val="24"/>
          <w:szCs w:val="24"/>
        </w:rPr>
        <w:t xml:space="preserve"> em 1840, entendeu o brincar como uma atividade lúdica muito séria e importante para o aprendizado da criança,criando como metodologia  de ensino o primeiro jardim da infância,buscando explorar a relação ensino-aprendizagem orientada pelos princípios da </w:t>
      </w:r>
      <w:proofErr w:type="spellStart"/>
      <w:r>
        <w:rPr>
          <w:rFonts w:ascii="Arial" w:hAnsi="Arial" w:cs="Arial"/>
          <w:sz w:val="24"/>
          <w:szCs w:val="24"/>
        </w:rPr>
        <w:t>crítica-autonomia-liberdade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115806" w:rsidRDefault="00115806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 xml:space="preserve">início da década de 1920, </w:t>
      </w:r>
      <w:proofErr w:type="spellStart"/>
      <w:r>
        <w:rPr>
          <w:rFonts w:ascii="Arial" w:hAnsi="Arial" w:cs="Arial"/>
          <w:sz w:val="24"/>
          <w:szCs w:val="24"/>
        </w:rPr>
        <w:t>Melaine</w:t>
      </w:r>
      <w:proofErr w:type="spellEnd"/>
      <w:r>
        <w:rPr>
          <w:rFonts w:ascii="Arial" w:hAnsi="Arial" w:cs="Arial"/>
          <w:sz w:val="24"/>
          <w:szCs w:val="24"/>
        </w:rPr>
        <w:t xml:space="preserve"> Klein tomando como ponto de partida o pensamento de Freud ,sobre as manifestações das crianças nos primeiros anos de vida</w:t>
      </w:r>
      <w:r w:rsidR="00955E4D">
        <w:rPr>
          <w:rFonts w:ascii="Arial" w:hAnsi="Arial" w:cs="Arial"/>
          <w:sz w:val="24"/>
          <w:szCs w:val="24"/>
        </w:rPr>
        <w:t>,concebe que através do brincar,elas expressam simbolicamente sua vida anterior,utilizando o brinquedo como técnica de tratamento.</w:t>
      </w:r>
    </w:p>
    <w:p w:rsidR="00955E4D" w:rsidRDefault="008B4D79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 xml:space="preserve">teoria critica , </w:t>
      </w:r>
      <w:proofErr w:type="spellStart"/>
      <w:r w:rsidR="00955E4D">
        <w:rPr>
          <w:rFonts w:ascii="Arial" w:hAnsi="Arial" w:cs="Arial"/>
          <w:sz w:val="24"/>
          <w:szCs w:val="24"/>
        </w:rPr>
        <w:t>Vygotsky</w:t>
      </w:r>
      <w:proofErr w:type="spellEnd"/>
      <w:r w:rsidR="00955E4D">
        <w:rPr>
          <w:rFonts w:ascii="Arial" w:hAnsi="Arial" w:cs="Arial"/>
          <w:sz w:val="24"/>
          <w:szCs w:val="24"/>
        </w:rPr>
        <w:t xml:space="preserve"> ocupa lugar de destaque ,afirmando que</w:t>
      </w:r>
      <w:r>
        <w:rPr>
          <w:rFonts w:ascii="Arial" w:hAnsi="Arial" w:cs="Arial"/>
          <w:sz w:val="24"/>
          <w:szCs w:val="24"/>
        </w:rPr>
        <w:t>,</w:t>
      </w:r>
      <w:r w:rsidR="00955E4D">
        <w:rPr>
          <w:rFonts w:ascii="Arial" w:hAnsi="Arial" w:cs="Arial"/>
          <w:sz w:val="24"/>
          <w:szCs w:val="24"/>
        </w:rPr>
        <w:t xml:space="preserve"> o brincar é uma forma de aprender e vai muito além de um simples treino,favorecendo a socialização,estimulando a imaginação,permitindo a superação das barreiras da criança.O brinquedo possibilita a construção do mundo imaginário,desponta motivações internas para a superação das dificuldades do mundo objetivo.</w:t>
      </w:r>
    </w:p>
    <w:p w:rsidR="00955E4D" w:rsidRDefault="00955E4D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Winnicott</w:t>
      </w:r>
      <w:proofErr w:type="spellEnd"/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>aprofunda  a relação da psicoterapia com o brincar infantil.O brincar aproxima a criança do mundo através de suas construções simbólicas.</w:t>
      </w:r>
    </w:p>
    <w:p w:rsidR="00955E4D" w:rsidRDefault="00955E4D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Em todos os </w:t>
      </w:r>
      <w:proofErr w:type="gramStart"/>
      <w:r>
        <w:rPr>
          <w:rFonts w:ascii="Arial" w:hAnsi="Arial" w:cs="Arial"/>
          <w:sz w:val="24"/>
          <w:szCs w:val="24"/>
        </w:rPr>
        <w:t>sentidos,</w:t>
      </w:r>
      <w:proofErr w:type="gramEnd"/>
      <w:r>
        <w:rPr>
          <w:rFonts w:ascii="Arial" w:hAnsi="Arial" w:cs="Arial"/>
          <w:sz w:val="24"/>
          <w:szCs w:val="24"/>
        </w:rPr>
        <w:t>brincar atende ao desenvolvimento de um sistema de significados e costumes que envolvem a construção de valores</w:t>
      </w:r>
      <w:r w:rsidR="006151D1">
        <w:rPr>
          <w:rFonts w:ascii="Arial" w:hAnsi="Arial" w:cs="Arial"/>
          <w:sz w:val="24"/>
          <w:szCs w:val="24"/>
        </w:rPr>
        <w:t xml:space="preserve">,atitudes,objetivos,leis,crenças,entre outros aspectos,a solidariedade,o </w:t>
      </w:r>
      <w:r w:rsidR="006151D1">
        <w:rPr>
          <w:rFonts w:ascii="Arial" w:hAnsi="Arial" w:cs="Arial"/>
          <w:sz w:val="24"/>
          <w:szCs w:val="24"/>
        </w:rPr>
        <w:lastRenderedPageBreak/>
        <w:t>que para Freire(1981),aguça a construção crítica do ser humano,induzindo o respeito de um brincante pelo outro,transformando a arrogância em humildade</w:t>
      </w:r>
    </w:p>
    <w:p w:rsidR="006151D1" w:rsidRDefault="006151D1" w:rsidP="008B4D7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Estudos e</w:t>
      </w:r>
      <w:proofErr w:type="gramStart"/>
      <w:r>
        <w:rPr>
          <w:rFonts w:ascii="Arial" w:hAnsi="Arial" w:cs="Arial"/>
          <w:sz w:val="24"/>
          <w:szCs w:val="24"/>
        </w:rPr>
        <w:t xml:space="preserve">  </w:t>
      </w:r>
      <w:proofErr w:type="gramEnd"/>
      <w:r>
        <w:rPr>
          <w:rFonts w:ascii="Arial" w:hAnsi="Arial" w:cs="Arial"/>
          <w:sz w:val="24"/>
          <w:szCs w:val="24"/>
        </w:rPr>
        <w:t>correntes de pensamento que evoluíram sobre o valor do brincar à partir do século XX</w:t>
      </w:r>
      <w:r w:rsidR="008B4D7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interpretam </w:t>
      </w:r>
      <w:r w:rsidR="008B4D79">
        <w:rPr>
          <w:rFonts w:ascii="Arial" w:hAnsi="Arial" w:cs="Arial"/>
          <w:sz w:val="24"/>
          <w:szCs w:val="24"/>
        </w:rPr>
        <w:t xml:space="preserve">suas contribuições para a criança </w:t>
      </w:r>
      <w:r>
        <w:rPr>
          <w:rFonts w:ascii="Arial" w:hAnsi="Arial" w:cs="Arial"/>
          <w:sz w:val="24"/>
          <w:szCs w:val="24"/>
        </w:rPr>
        <w:t xml:space="preserve">por diversos ângulos.Todas confirmam que brincar tem um significado próprio para a criança,além das contribuições físicas,emocionais e cognitivas.Trata-se de uma experiência de  natureza </w:t>
      </w:r>
      <w:r w:rsidR="00A96C3E">
        <w:rPr>
          <w:rFonts w:ascii="Arial" w:hAnsi="Arial" w:cs="Arial"/>
          <w:sz w:val="24"/>
          <w:szCs w:val="24"/>
        </w:rPr>
        <w:t xml:space="preserve"> social,</w:t>
      </w:r>
      <w:r>
        <w:rPr>
          <w:rFonts w:ascii="Arial" w:hAnsi="Arial" w:cs="Arial"/>
          <w:sz w:val="24"/>
          <w:szCs w:val="24"/>
        </w:rPr>
        <w:t>autônoma e prazerosa,símbolo da alegria</w:t>
      </w:r>
      <w:r w:rsidR="00A96C3E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 um colorido especial à vida,desde suas primeiras manifestações,quando a criança brinca solitariamente ao nascer</w:t>
      </w:r>
      <w:r w:rsidR="00BF333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com o próprio corpo</w:t>
      </w:r>
      <w:r w:rsidR="00BF3339">
        <w:rPr>
          <w:rFonts w:ascii="Arial" w:hAnsi="Arial" w:cs="Arial"/>
          <w:sz w:val="24"/>
          <w:szCs w:val="24"/>
        </w:rPr>
        <w:t>.</w:t>
      </w:r>
    </w:p>
    <w:p w:rsidR="00BF3339" w:rsidRDefault="00BF3339" w:rsidP="00A96C3E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Através do brincar com os mais simples </w:t>
      </w:r>
      <w:proofErr w:type="gramStart"/>
      <w:r>
        <w:rPr>
          <w:rFonts w:ascii="Arial" w:hAnsi="Arial" w:cs="Arial"/>
          <w:sz w:val="24"/>
          <w:szCs w:val="24"/>
        </w:rPr>
        <w:t>atos,</w:t>
      </w:r>
      <w:proofErr w:type="gramEnd"/>
      <w:r>
        <w:rPr>
          <w:rFonts w:ascii="Arial" w:hAnsi="Arial" w:cs="Arial"/>
          <w:sz w:val="24"/>
          <w:szCs w:val="24"/>
        </w:rPr>
        <w:t>a criança testa sua capacidade e revela sua maneira de ser ,pensar e agir.É na experiência Lúdica que a criança auto desenvolve sua capacidade de perceber o mundo,olhar as injustiças,a violência ,desenvolver o senso crítico  sobre a cultura  dialogando  com o</w:t>
      </w:r>
      <w:r w:rsidR="00A96C3E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próprio</w:t>
      </w:r>
      <w:r w:rsidR="00A96C3E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pensamento</w:t>
      </w:r>
      <w:r w:rsidR="00A96C3E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,com os sonhos ,a imaginação ,experimentando múltiplos sentimentos .</w:t>
      </w:r>
    </w:p>
    <w:p w:rsidR="00BF3339" w:rsidRPr="00A96C3E" w:rsidRDefault="00A96C3E" w:rsidP="005F555B">
      <w:pPr>
        <w:jc w:val="both"/>
        <w:rPr>
          <w:rFonts w:ascii="Arial" w:hAnsi="Arial" w:cs="Arial"/>
          <w:b/>
          <w:sz w:val="24"/>
          <w:szCs w:val="24"/>
        </w:rPr>
      </w:pPr>
      <w:r w:rsidRPr="00A96C3E">
        <w:rPr>
          <w:rFonts w:ascii="Arial" w:hAnsi="Arial" w:cs="Arial"/>
          <w:b/>
          <w:sz w:val="24"/>
          <w:szCs w:val="24"/>
        </w:rPr>
        <w:t>3-</w:t>
      </w:r>
      <w:r w:rsidR="00F93510" w:rsidRPr="00A96C3E">
        <w:rPr>
          <w:rFonts w:ascii="Arial" w:hAnsi="Arial" w:cs="Arial"/>
          <w:b/>
          <w:sz w:val="24"/>
          <w:szCs w:val="24"/>
        </w:rPr>
        <w:t>O</w:t>
      </w:r>
      <w:r w:rsidR="00BF3339" w:rsidRPr="00A96C3E">
        <w:rPr>
          <w:rFonts w:ascii="Arial" w:hAnsi="Arial" w:cs="Arial"/>
          <w:b/>
          <w:sz w:val="24"/>
          <w:szCs w:val="24"/>
        </w:rPr>
        <w:t xml:space="preserve"> d</w:t>
      </w:r>
      <w:r w:rsidR="00F93510" w:rsidRPr="00A96C3E">
        <w:rPr>
          <w:rFonts w:ascii="Arial" w:hAnsi="Arial" w:cs="Arial"/>
          <w:b/>
          <w:sz w:val="24"/>
          <w:szCs w:val="24"/>
        </w:rPr>
        <w:t xml:space="preserve">esafio de ser </w:t>
      </w:r>
      <w:proofErr w:type="gramStart"/>
      <w:r w:rsidR="00F93510" w:rsidRPr="00A96C3E">
        <w:rPr>
          <w:rFonts w:ascii="Arial" w:hAnsi="Arial" w:cs="Arial"/>
          <w:b/>
          <w:sz w:val="24"/>
          <w:szCs w:val="24"/>
        </w:rPr>
        <w:t>brincante</w:t>
      </w:r>
      <w:r w:rsidR="0031728E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:</w:t>
      </w:r>
      <w:proofErr w:type="gramEnd"/>
      <w:r w:rsidR="00F93510" w:rsidRPr="00A96C3E">
        <w:rPr>
          <w:rFonts w:ascii="Arial" w:hAnsi="Arial" w:cs="Arial"/>
          <w:b/>
          <w:sz w:val="24"/>
          <w:szCs w:val="24"/>
        </w:rPr>
        <w:t>a experiência social no</w:t>
      </w:r>
      <w:r w:rsidR="00BF3339" w:rsidRPr="00A96C3E">
        <w:rPr>
          <w:rFonts w:ascii="Arial" w:hAnsi="Arial" w:cs="Arial"/>
          <w:b/>
          <w:sz w:val="24"/>
          <w:szCs w:val="24"/>
        </w:rPr>
        <w:t xml:space="preserve"> universo de famílias em situação de vulnerabilidade social</w:t>
      </w:r>
    </w:p>
    <w:p w:rsidR="00FF7C42" w:rsidRDefault="00F93510" w:rsidP="00FF7C42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pesquisa </w:t>
      </w:r>
      <w:proofErr w:type="gramStart"/>
      <w:r>
        <w:rPr>
          <w:rFonts w:ascii="Arial" w:hAnsi="Arial" w:cs="Arial"/>
          <w:sz w:val="24"/>
          <w:szCs w:val="24"/>
        </w:rPr>
        <w:t>qualitati</w:t>
      </w:r>
      <w:r w:rsidR="00FF7C42">
        <w:rPr>
          <w:rFonts w:ascii="Arial" w:hAnsi="Arial" w:cs="Arial"/>
          <w:sz w:val="24"/>
          <w:szCs w:val="24"/>
        </w:rPr>
        <w:t>va</w:t>
      </w:r>
      <w:r>
        <w:rPr>
          <w:rFonts w:ascii="Arial" w:hAnsi="Arial" w:cs="Arial"/>
          <w:sz w:val="24"/>
          <w:szCs w:val="24"/>
        </w:rPr>
        <w:t>,</w:t>
      </w:r>
      <w:proofErr w:type="gramEnd"/>
      <w:r w:rsidR="00FF7C42">
        <w:rPr>
          <w:rFonts w:ascii="Arial" w:hAnsi="Arial" w:cs="Arial"/>
          <w:sz w:val="24"/>
          <w:szCs w:val="24"/>
        </w:rPr>
        <w:t>possibilitou</w:t>
      </w:r>
      <w:r>
        <w:rPr>
          <w:rFonts w:ascii="Arial" w:hAnsi="Arial" w:cs="Arial"/>
          <w:sz w:val="24"/>
          <w:szCs w:val="24"/>
        </w:rPr>
        <w:t xml:space="preserve"> a construção do conhecimento sobre a</w:t>
      </w:r>
      <w:r w:rsidR="002D0CD3">
        <w:rPr>
          <w:rFonts w:ascii="Arial" w:hAnsi="Arial" w:cs="Arial"/>
          <w:sz w:val="24"/>
          <w:szCs w:val="24"/>
        </w:rPr>
        <w:t xml:space="preserve"> singularidade  da </w:t>
      </w:r>
      <w:r>
        <w:rPr>
          <w:rFonts w:ascii="Arial" w:hAnsi="Arial" w:cs="Arial"/>
          <w:sz w:val="24"/>
          <w:szCs w:val="24"/>
        </w:rPr>
        <w:t xml:space="preserve"> experiência social dos sujeitos</w:t>
      </w:r>
      <w:r w:rsidR="00A96C3E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frente  a condição de </w:t>
      </w:r>
      <w:r w:rsidRPr="00A96C3E">
        <w:rPr>
          <w:rFonts w:ascii="Arial" w:hAnsi="Arial" w:cs="Arial"/>
          <w:i/>
          <w:sz w:val="24"/>
          <w:szCs w:val="24"/>
        </w:rPr>
        <w:t>ser criança</w:t>
      </w:r>
      <w:r>
        <w:rPr>
          <w:rFonts w:ascii="Arial" w:hAnsi="Arial" w:cs="Arial"/>
          <w:sz w:val="24"/>
          <w:szCs w:val="24"/>
        </w:rPr>
        <w:t xml:space="preserve"> </w:t>
      </w:r>
      <w:r w:rsidR="002D0CD3">
        <w:rPr>
          <w:rFonts w:ascii="Arial" w:hAnsi="Arial" w:cs="Arial"/>
          <w:sz w:val="24"/>
          <w:szCs w:val="24"/>
        </w:rPr>
        <w:t xml:space="preserve"> e suas representações sobre o brincar.Utilizamos como técnica de coleta de dados  a entrevista </w:t>
      </w:r>
      <w:r w:rsidR="00FF7C42">
        <w:rPr>
          <w:rFonts w:ascii="Arial" w:hAnsi="Arial" w:cs="Arial"/>
          <w:sz w:val="24"/>
          <w:szCs w:val="24"/>
        </w:rPr>
        <w:t>,</w:t>
      </w:r>
      <w:r w:rsidR="002D0CD3">
        <w:rPr>
          <w:rFonts w:ascii="Arial" w:hAnsi="Arial" w:cs="Arial"/>
          <w:sz w:val="24"/>
          <w:szCs w:val="24"/>
        </w:rPr>
        <w:t xml:space="preserve"> associada ao gravador.O ponto de partida para a seleção dos sujei</w:t>
      </w:r>
      <w:r w:rsidR="00FF7C42">
        <w:rPr>
          <w:rFonts w:ascii="Arial" w:hAnsi="Arial" w:cs="Arial"/>
          <w:sz w:val="24"/>
          <w:szCs w:val="24"/>
        </w:rPr>
        <w:t xml:space="preserve">tos foi a observação </w:t>
      </w:r>
      <w:r w:rsidR="002D0CD3">
        <w:rPr>
          <w:rFonts w:ascii="Arial" w:hAnsi="Arial" w:cs="Arial"/>
          <w:sz w:val="24"/>
          <w:szCs w:val="24"/>
        </w:rPr>
        <w:t xml:space="preserve"> da </w:t>
      </w:r>
      <w:r w:rsidR="00FF7C42">
        <w:rPr>
          <w:rFonts w:ascii="Arial" w:hAnsi="Arial" w:cs="Arial"/>
          <w:sz w:val="24"/>
          <w:szCs w:val="24"/>
        </w:rPr>
        <w:t xml:space="preserve">brincadeira realizada em  vias públicas,no centro de </w:t>
      </w:r>
      <w:r w:rsidR="00A96C3E">
        <w:rPr>
          <w:rFonts w:ascii="Arial" w:hAnsi="Arial" w:cs="Arial"/>
          <w:sz w:val="24"/>
          <w:szCs w:val="24"/>
        </w:rPr>
        <w:t xml:space="preserve"> Guarujá</w:t>
      </w:r>
      <w:r w:rsidR="002D0CD3">
        <w:rPr>
          <w:rFonts w:ascii="Arial" w:hAnsi="Arial" w:cs="Arial"/>
          <w:sz w:val="24"/>
          <w:szCs w:val="24"/>
        </w:rPr>
        <w:t>.Foram entrevistada</w:t>
      </w:r>
      <w:r w:rsidR="00FF7C42">
        <w:rPr>
          <w:rFonts w:ascii="Arial" w:hAnsi="Arial" w:cs="Arial"/>
          <w:sz w:val="24"/>
          <w:szCs w:val="24"/>
        </w:rPr>
        <w:t>s 15 crianças entre 9 e 11 anos(9 meninos e 6 meninas).Ambos residiam com suas famílias,estudavam</w:t>
      </w:r>
      <w:r w:rsidR="000D41CE">
        <w:rPr>
          <w:rFonts w:ascii="Arial" w:hAnsi="Arial" w:cs="Arial"/>
          <w:sz w:val="24"/>
          <w:szCs w:val="24"/>
        </w:rPr>
        <w:t xml:space="preserve"> e seus pais trabalhavam com uma jornada acima de 8hs diária.</w:t>
      </w:r>
    </w:p>
    <w:p w:rsidR="002E5288" w:rsidRPr="000D41CE" w:rsidRDefault="002D0CD3" w:rsidP="000D41CE">
      <w:pPr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.</w:t>
      </w:r>
      <w:r w:rsidR="00FF7C42">
        <w:rPr>
          <w:rFonts w:ascii="Arial" w:hAnsi="Arial" w:cs="Arial"/>
          <w:sz w:val="24"/>
          <w:szCs w:val="24"/>
        </w:rPr>
        <w:t>.</w:t>
      </w:r>
      <w:proofErr w:type="gramEnd"/>
      <w:r w:rsidR="00A96C3E">
        <w:rPr>
          <w:rFonts w:ascii="Arial" w:hAnsi="Arial" w:cs="Arial"/>
          <w:sz w:val="24"/>
          <w:szCs w:val="24"/>
        </w:rPr>
        <w:t xml:space="preserve"> </w:t>
      </w:r>
      <w:r w:rsidR="00A96C3E" w:rsidRPr="00A96C3E">
        <w:rPr>
          <w:rFonts w:ascii="Arial" w:hAnsi="Arial" w:cs="Arial"/>
          <w:b/>
          <w:sz w:val="24"/>
          <w:szCs w:val="24"/>
        </w:rPr>
        <w:t>3.1-</w:t>
      </w:r>
      <w:r w:rsidR="002E5288" w:rsidRPr="00A96C3E">
        <w:rPr>
          <w:rFonts w:ascii="Arial" w:hAnsi="Arial" w:cs="Arial"/>
          <w:b/>
          <w:sz w:val="24"/>
          <w:szCs w:val="24"/>
        </w:rPr>
        <w:t>Ser criança:</w:t>
      </w:r>
      <w:r w:rsidR="0031728E">
        <w:rPr>
          <w:rFonts w:ascii="Arial" w:hAnsi="Arial" w:cs="Arial"/>
          <w:b/>
          <w:sz w:val="24"/>
          <w:szCs w:val="24"/>
        </w:rPr>
        <w:t xml:space="preserve"> </w:t>
      </w:r>
      <w:r w:rsidR="002E5288" w:rsidRPr="00A96C3E">
        <w:rPr>
          <w:rFonts w:ascii="Arial" w:hAnsi="Arial" w:cs="Arial"/>
          <w:b/>
          <w:sz w:val="24"/>
          <w:szCs w:val="24"/>
        </w:rPr>
        <w:t>o peso da responsabilidade</w:t>
      </w:r>
    </w:p>
    <w:p w:rsidR="00CE3C5C" w:rsidRDefault="00306AD9" w:rsidP="000D41CE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 as crianças pesquisadas, a condição de ser criança é definida pelas tarefas objetivas assumidas no espaço doméstico</w:t>
      </w:r>
      <w:r w:rsidR="00065995">
        <w:rPr>
          <w:rFonts w:ascii="Arial" w:hAnsi="Arial" w:cs="Arial"/>
          <w:sz w:val="24"/>
          <w:szCs w:val="24"/>
        </w:rPr>
        <w:t>.</w:t>
      </w:r>
      <w:r w:rsidR="00CE3C5C">
        <w:rPr>
          <w:rFonts w:ascii="Arial" w:hAnsi="Arial" w:cs="Arial"/>
          <w:sz w:val="24"/>
          <w:szCs w:val="24"/>
        </w:rPr>
        <w:t xml:space="preserve"> </w:t>
      </w:r>
      <w:r w:rsidR="00065995">
        <w:rPr>
          <w:rFonts w:ascii="Arial" w:hAnsi="Arial" w:cs="Arial"/>
          <w:sz w:val="24"/>
          <w:szCs w:val="24"/>
        </w:rPr>
        <w:t>Por obediência aos pais,</w:t>
      </w:r>
      <w:r w:rsidR="006D7A79">
        <w:rPr>
          <w:rFonts w:ascii="Arial" w:hAnsi="Arial" w:cs="Arial"/>
          <w:sz w:val="24"/>
          <w:szCs w:val="24"/>
        </w:rPr>
        <w:t xml:space="preserve"> </w:t>
      </w:r>
      <w:r w:rsidR="00065995">
        <w:rPr>
          <w:rFonts w:ascii="Arial" w:hAnsi="Arial" w:cs="Arial"/>
          <w:sz w:val="24"/>
          <w:szCs w:val="24"/>
        </w:rPr>
        <w:t xml:space="preserve">desempenham o papel </w:t>
      </w:r>
      <w:r w:rsidR="00CE3C5C">
        <w:rPr>
          <w:rFonts w:ascii="Arial" w:hAnsi="Arial" w:cs="Arial"/>
          <w:sz w:val="24"/>
          <w:szCs w:val="24"/>
        </w:rPr>
        <w:t>de co-</w:t>
      </w:r>
      <w:r w:rsidR="00CE3C5C" w:rsidRPr="00CE3C5C">
        <w:rPr>
          <w:rFonts w:ascii="Arial" w:hAnsi="Arial" w:cs="Arial"/>
          <w:color w:val="C0504D" w:themeColor="accent2"/>
          <w:sz w:val="24"/>
          <w:szCs w:val="24"/>
        </w:rPr>
        <w:t>responsáveis</w:t>
      </w:r>
      <w:proofErr w:type="gramStart"/>
      <w:r w:rsidR="00CE3C5C">
        <w:rPr>
          <w:rFonts w:ascii="Arial" w:hAnsi="Arial" w:cs="Arial"/>
          <w:sz w:val="24"/>
          <w:szCs w:val="24"/>
        </w:rPr>
        <w:t xml:space="preserve"> </w:t>
      </w:r>
      <w:r w:rsidR="00065995">
        <w:rPr>
          <w:rFonts w:ascii="Arial" w:hAnsi="Arial" w:cs="Arial"/>
          <w:sz w:val="24"/>
          <w:szCs w:val="24"/>
        </w:rPr>
        <w:t xml:space="preserve"> </w:t>
      </w:r>
      <w:r w:rsidR="00CE3C5C">
        <w:rPr>
          <w:rFonts w:ascii="Arial" w:hAnsi="Arial" w:cs="Arial"/>
          <w:sz w:val="24"/>
          <w:szCs w:val="24"/>
        </w:rPr>
        <w:t xml:space="preserve"> </w:t>
      </w:r>
      <w:proofErr w:type="gramEnd"/>
      <w:r w:rsidR="00CE3C5C">
        <w:rPr>
          <w:rFonts w:ascii="Arial" w:hAnsi="Arial" w:cs="Arial"/>
          <w:sz w:val="24"/>
          <w:szCs w:val="24"/>
        </w:rPr>
        <w:t xml:space="preserve">pela subsistência da </w:t>
      </w:r>
      <w:r w:rsidR="00065995">
        <w:rPr>
          <w:rFonts w:ascii="Arial" w:hAnsi="Arial" w:cs="Arial"/>
          <w:sz w:val="24"/>
          <w:szCs w:val="24"/>
        </w:rPr>
        <w:t xml:space="preserve"> família ,</w:t>
      </w:r>
      <w:r w:rsidR="006D7A79">
        <w:rPr>
          <w:rFonts w:ascii="Arial" w:hAnsi="Arial" w:cs="Arial"/>
          <w:sz w:val="24"/>
          <w:szCs w:val="24"/>
        </w:rPr>
        <w:t>executando uma</w:t>
      </w:r>
      <w:r w:rsidR="00065995">
        <w:rPr>
          <w:rFonts w:ascii="Arial" w:hAnsi="Arial" w:cs="Arial"/>
          <w:sz w:val="24"/>
          <w:szCs w:val="24"/>
        </w:rPr>
        <w:t xml:space="preserve"> rede de obrigações</w:t>
      </w:r>
      <w:r w:rsidR="006D7A79">
        <w:rPr>
          <w:rFonts w:ascii="Arial" w:hAnsi="Arial" w:cs="Arial"/>
          <w:sz w:val="24"/>
          <w:szCs w:val="24"/>
        </w:rPr>
        <w:t>,cozinhando,limpando,lavando e cuidando dos irmãos menores</w:t>
      </w:r>
      <w:r w:rsidR="00065995">
        <w:rPr>
          <w:rFonts w:ascii="Arial" w:hAnsi="Arial" w:cs="Arial"/>
          <w:sz w:val="24"/>
          <w:szCs w:val="24"/>
        </w:rPr>
        <w:t>.</w:t>
      </w:r>
    </w:p>
    <w:p w:rsidR="00CE3C5C" w:rsidRPr="00CE3C5C" w:rsidRDefault="00CE3C5C" w:rsidP="00CE3C5C">
      <w:pPr>
        <w:ind w:left="2832" w:firstLine="6"/>
        <w:jc w:val="both"/>
        <w:rPr>
          <w:rFonts w:ascii="Arial" w:hAnsi="Arial" w:cs="Arial"/>
          <w:i/>
          <w:sz w:val="20"/>
          <w:szCs w:val="20"/>
        </w:rPr>
      </w:pPr>
      <w:r w:rsidRPr="00CE3C5C">
        <w:rPr>
          <w:rFonts w:ascii="Arial" w:hAnsi="Arial" w:cs="Arial"/>
          <w:i/>
          <w:sz w:val="20"/>
          <w:szCs w:val="20"/>
        </w:rPr>
        <w:t xml:space="preserve">Ser criança é ter de obedecer tudo que </w:t>
      </w:r>
      <w:proofErr w:type="gramStart"/>
      <w:r w:rsidRPr="00CE3C5C">
        <w:rPr>
          <w:rFonts w:ascii="Arial" w:hAnsi="Arial" w:cs="Arial"/>
          <w:i/>
          <w:sz w:val="20"/>
          <w:szCs w:val="20"/>
        </w:rPr>
        <w:t>mandam,</w:t>
      </w:r>
      <w:proofErr w:type="gramEnd"/>
      <w:r w:rsidRPr="00CE3C5C">
        <w:rPr>
          <w:rFonts w:ascii="Arial" w:hAnsi="Arial" w:cs="Arial"/>
          <w:i/>
          <w:sz w:val="20"/>
          <w:szCs w:val="20"/>
        </w:rPr>
        <w:t>tudo que a mãe ,a avó manda.Elas estão sempre certas,são grandes,se preocupam com a gente.(vivi  11 anos)</w:t>
      </w:r>
    </w:p>
    <w:p w:rsidR="006D7A79" w:rsidRDefault="00306AD9" w:rsidP="00CE3C5C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Deste </w:t>
      </w:r>
      <w:proofErr w:type="gramStart"/>
      <w:r>
        <w:rPr>
          <w:rFonts w:ascii="Arial" w:hAnsi="Arial" w:cs="Arial"/>
          <w:sz w:val="24"/>
          <w:szCs w:val="24"/>
        </w:rPr>
        <w:t>modo,</w:t>
      </w:r>
      <w:proofErr w:type="gramEnd"/>
      <w:r>
        <w:rPr>
          <w:rFonts w:ascii="Arial" w:hAnsi="Arial" w:cs="Arial"/>
          <w:sz w:val="24"/>
          <w:szCs w:val="24"/>
        </w:rPr>
        <w:t xml:space="preserve">a concepção </w:t>
      </w:r>
      <w:r w:rsidR="00065995">
        <w:rPr>
          <w:rFonts w:ascii="Arial" w:hAnsi="Arial" w:cs="Arial"/>
          <w:sz w:val="24"/>
          <w:szCs w:val="24"/>
        </w:rPr>
        <w:t>de ser criança ,</w:t>
      </w:r>
      <w:r>
        <w:rPr>
          <w:rFonts w:ascii="Arial" w:hAnsi="Arial" w:cs="Arial"/>
          <w:sz w:val="24"/>
          <w:szCs w:val="24"/>
        </w:rPr>
        <w:t xml:space="preserve">não parte de um sentimento movido pela vontade e pelo poder de sonhar e sentir o mundo despreocupadamente. Os relatos </w:t>
      </w:r>
      <w:r w:rsidR="006D7A79">
        <w:rPr>
          <w:rFonts w:ascii="Arial" w:hAnsi="Arial" w:cs="Arial"/>
          <w:sz w:val="24"/>
          <w:szCs w:val="24"/>
        </w:rPr>
        <w:t xml:space="preserve">acentuam inicialmente o compromisso com o </w:t>
      </w:r>
      <w:proofErr w:type="gramStart"/>
      <w:r w:rsidR="006D7A79">
        <w:rPr>
          <w:rFonts w:ascii="Arial" w:hAnsi="Arial" w:cs="Arial"/>
          <w:sz w:val="24"/>
          <w:szCs w:val="24"/>
        </w:rPr>
        <w:t>futuro,</w:t>
      </w:r>
      <w:proofErr w:type="gramEnd"/>
      <w:r w:rsidR="006D7A79">
        <w:rPr>
          <w:rFonts w:ascii="Arial" w:hAnsi="Arial" w:cs="Arial"/>
          <w:sz w:val="24"/>
          <w:szCs w:val="24"/>
        </w:rPr>
        <w:t xml:space="preserve">na condição de ser um estudante e,posteriormente,apoiando a família </w:t>
      </w:r>
    </w:p>
    <w:p w:rsidR="00CE3C5C" w:rsidRPr="00CE3C5C" w:rsidRDefault="00CE3C5C" w:rsidP="00CE3C5C">
      <w:pPr>
        <w:ind w:left="2832" w:firstLine="6"/>
        <w:jc w:val="both"/>
        <w:rPr>
          <w:rFonts w:ascii="Arial" w:hAnsi="Arial" w:cs="Arial"/>
          <w:i/>
          <w:sz w:val="20"/>
          <w:szCs w:val="20"/>
        </w:rPr>
      </w:pPr>
      <w:r w:rsidRPr="00CE3C5C">
        <w:rPr>
          <w:rFonts w:ascii="Arial" w:hAnsi="Arial" w:cs="Arial"/>
          <w:i/>
          <w:sz w:val="20"/>
          <w:szCs w:val="20"/>
        </w:rPr>
        <w:lastRenderedPageBreak/>
        <w:t xml:space="preserve">Pra </w:t>
      </w:r>
      <w:proofErr w:type="gramStart"/>
      <w:r w:rsidRPr="00CE3C5C">
        <w:rPr>
          <w:rFonts w:ascii="Arial" w:hAnsi="Arial" w:cs="Arial"/>
          <w:i/>
          <w:sz w:val="20"/>
          <w:szCs w:val="20"/>
        </w:rPr>
        <w:t>mim,</w:t>
      </w:r>
      <w:proofErr w:type="gramEnd"/>
      <w:r w:rsidRPr="00CE3C5C">
        <w:rPr>
          <w:rFonts w:ascii="Arial" w:hAnsi="Arial" w:cs="Arial"/>
          <w:i/>
          <w:sz w:val="20"/>
          <w:szCs w:val="20"/>
        </w:rPr>
        <w:t>ser criança é ter que ir à escola estudar,depois brincar também.Não todo o dia,tenho muita coisa para fazer em casa.Tenho que arrumar a casa(July 9 anos)</w:t>
      </w:r>
      <w:r w:rsidRPr="00CE3C5C">
        <w:rPr>
          <w:rFonts w:ascii="Arial" w:hAnsi="Arial" w:cs="Arial"/>
          <w:i/>
          <w:sz w:val="20"/>
          <w:szCs w:val="20"/>
        </w:rPr>
        <w:tab/>
      </w:r>
      <w:r w:rsidRPr="00CE3C5C">
        <w:rPr>
          <w:rFonts w:ascii="Arial" w:hAnsi="Arial" w:cs="Arial"/>
          <w:i/>
          <w:sz w:val="20"/>
          <w:szCs w:val="20"/>
        </w:rPr>
        <w:tab/>
      </w:r>
    </w:p>
    <w:p w:rsidR="00065995" w:rsidRDefault="00065995" w:rsidP="00CE3C5C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 crianças pesquisadas expressam diferentemente a relação entre a criança e o </w:t>
      </w:r>
      <w:proofErr w:type="gramStart"/>
      <w:r>
        <w:rPr>
          <w:rFonts w:ascii="Arial" w:hAnsi="Arial" w:cs="Arial"/>
          <w:sz w:val="24"/>
          <w:szCs w:val="24"/>
        </w:rPr>
        <w:t>brincar.</w:t>
      </w:r>
      <w:proofErr w:type="gramEnd"/>
      <w:r>
        <w:rPr>
          <w:rFonts w:ascii="Arial" w:hAnsi="Arial" w:cs="Arial"/>
          <w:sz w:val="24"/>
          <w:szCs w:val="24"/>
        </w:rPr>
        <w:t xml:space="preserve">Para elas,brincar aparece em segundo plano ,representa uma </w:t>
      </w:r>
      <w:proofErr w:type="spellStart"/>
      <w:r>
        <w:rPr>
          <w:rFonts w:ascii="Arial" w:hAnsi="Arial" w:cs="Arial"/>
          <w:sz w:val="24"/>
          <w:szCs w:val="24"/>
        </w:rPr>
        <w:t>contraface</w:t>
      </w:r>
      <w:proofErr w:type="spellEnd"/>
      <w:r>
        <w:rPr>
          <w:rFonts w:ascii="Arial" w:hAnsi="Arial" w:cs="Arial"/>
          <w:sz w:val="24"/>
          <w:szCs w:val="24"/>
        </w:rPr>
        <w:t xml:space="preserve"> no conjunto de realizações objetivas na vida cotidiana,dependendo sempre da disponibilidade de um tempo livre,após o cumprimento dos compromissos com a casa.</w:t>
      </w:r>
    </w:p>
    <w:p w:rsidR="00A0694B" w:rsidRPr="00A0694B" w:rsidRDefault="00A0694B" w:rsidP="00A0694B">
      <w:pPr>
        <w:ind w:left="2832" w:firstLine="6"/>
        <w:jc w:val="both"/>
        <w:rPr>
          <w:rFonts w:ascii="Arial" w:hAnsi="Arial" w:cs="Arial"/>
          <w:i/>
          <w:sz w:val="20"/>
          <w:szCs w:val="20"/>
        </w:rPr>
      </w:pPr>
      <w:r w:rsidRPr="00A0694B">
        <w:rPr>
          <w:rFonts w:ascii="Arial" w:hAnsi="Arial" w:cs="Arial"/>
          <w:i/>
          <w:sz w:val="20"/>
          <w:szCs w:val="20"/>
        </w:rPr>
        <w:t xml:space="preserve">Acho que ser criança é poder </w:t>
      </w:r>
      <w:proofErr w:type="gramStart"/>
      <w:r w:rsidRPr="00A0694B">
        <w:rPr>
          <w:rFonts w:ascii="Arial" w:hAnsi="Arial" w:cs="Arial"/>
          <w:i/>
          <w:sz w:val="20"/>
          <w:szCs w:val="20"/>
        </w:rPr>
        <w:t>brincar.</w:t>
      </w:r>
      <w:proofErr w:type="gramEnd"/>
      <w:r w:rsidRPr="00A0694B">
        <w:rPr>
          <w:rFonts w:ascii="Arial" w:hAnsi="Arial" w:cs="Arial"/>
          <w:i/>
          <w:sz w:val="20"/>
          <w:szCs w:val="20"/>
        </w:rPr>
        <w:t>Mas,tenho pouco tempo para isso,tenho que lavar a louça do almoço,da janta,estudar,cuidar da minha irmãzinha.As vezes brinco de casinha,eu sou a mãe e ela a filha (</w:t>
      </w:r>
      <w:proofErr w:type="spellStart"/>
      <w:r w:rsidRPr="00A0694B">
        <w:rPr>
          <w:rFonts w:ascii="Arial" w:hAnsi="Arial" w:cs="Arial"/>
          <w:i/>
          <w:sz w:val="20"/>
          <w:szCs w:val="20"/>
        </w:rPr>
        <w:t>Rub</w:t>
      </w:r>
      <w:proofErr w:type="spellEnd"/>
      <w:r w:rsidRPr="00A0694B">
        <w:rPr>
          <w:rFonts w:ascii="Arial" w:hAnsi="Arial" w:cs="Arial"/>
          <w:i/>
          <w:sz w:val="20"/>
          <w:szCs w:val="20"/>
        </w:rPr>
        <w:t xml:space="preserve"> 11 anos)</w:t>
      </w:r>
    </w:p>
    <w:p w:rsidR="00065995" w:rsidRDefault="007D092A" w:rsidP="00A0694B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Enquanto se ocupam das tarefas </w:t>
      </w:r>
      <w:proofErr w:type="gramStart"/>
      <w:r>
        <w:rPr>
          <w:rFonts w:ascii="Arial" w:hAnsi="Arial" w:cs="Arial"/>
          <w:sz w:val="24"/>
          <w:szCs w:val="24"/>
        </w:rPr>
        <w:t>domésticas,</w:t>
      </w:r>
      <w:proofErr w:type="gramEnd"/>
      <w:r>
        <w:rPr>
          <w:rFonts w:ascii="Arial" w:hAnsi="Arial" w:cs="Arial"/>
          <w:sz w:val="24"/>
          <w:szCs w:val="24"/>
        </w:rPr>
        <w:t>algumas crianças brincam de casinha,transformando-se em mães e pais dos próprios irmãos,vivenciando o papel adulto como obrigação</w:t>
      </w:r>
    </w:p>
    <w:p w:rsidR="00A0694B" w:rsidRPr="00A0694B" w:rsidRDefault="00A0694B" w:rsidP="00A0694B">
      <w:pPr>
        <w:ind w:left="2613"/>
        <w:jc w:val="both"/>
        <w:rPr>
          <w:rFonts w:ascii="Arial" w:hAnsi="Arial" w:cs="Arial"/>
          <w:i/>
          <w:sz w:val="20"/>
          <w:szCs w:val="20"/>
        </w:rPr>
      </w:pPr>
      <w:r w:rsidRPr="00A0694B">
        <w:rPr>
          <w:rFonts w:ascii="Arial" w:hAnsi="Arial" w:cs="Arial"/>
          <w:i/>
          <w:sz w:val="20"/>
          <w:szCs w:val="20"/>
        </w:rPr>
        <w:t xml:space="preserve">Quando faço a </w:t>
      </w:r>
      <w:proofErr w:type="gramStart"/>
      <w:r w:rsidRPr="00A0694B">
        <w:rPr>
          <w:rFonts w:ascii="Arial" w:hAnsi="Arial" w:cs="Arial"/>
          <w:i/>
          <w:sz w:val="20"/>
          <w:szCs w:val="20"/>
        </w:rPr>
        <w:t>comida ,</w:t>
      </w:r>
      <w:proofErr w:type="gramEnd"/>
      <w:r w:rsidRPr="00A0694B">
        <w:rPr>
          <w:rFonts w:ascii="Arial" w:hAnsi="Arial" w:cs="Arial"/>
          <w:i/>
          <w:sz w:val="20"/>
          <w:szCs w:val="20"/>
        </w:rPr>
        <w:t xml:space="preserve">ponho meus dois irmãos no chão e dou comidinhas que nem a mãe.na boca prá não sujar o chão.Risos.Um dia o </w:t>
      </w:r>
      <w:proofErr w:type="spellStart"/>
      <w:r w:rsidRPr="00A0694B">
        <w:rPr>
          <w:rFonts w:ascii="Arial" w:hAnsi="Arial" w:cs="Arial"/>
          <w:i/>
          <w:sz w:val="20"/>
          <w:szCs w:val="20"/>
        </w:rPr>
        <w:t>Dernival</w:t>
      </w:r>
      <w:proofErr w:type="spellEnd"/>
      <w:r w:rsidRPr="00A0694B">
        <w:rPr>
          <w:rFonts w:ascii="Arial" w:hAnsi="Arial" w:cs="Arial"/>
          <w:i/>
          <w:sz w:val="20"/>
          <w:szCs w:val="20"/>
        </w:rPr>
        <w:t xml:space="preserve"> me chamou até de mãe(</w:t>
      </w:r>
      <w:proofErr w:type="spellStart"/>
      <w:r w:rsidRPr="00A0694B">
        <w:rPr>
          <w:rFonts w:ascii="Arial" w:hAnsi="Arial" w:cs="Arial"/>
          <w:i/>
          <w:sz w:val="20"/>
          <w:szCs w:val="20"/>
        </w:rPr>
        <w:t>Raiss</w:t>
      </w:r>
      <w:proofErr w:type="spellEnd"/>
      <w:r w:rsidRPr="00A0694B">
        <w:rPr>
          <w:rFonts w:ascii="Arial" w:hAnsi="Arial" w:cs="Arial"/>
          <w:i/>
          <w:sz w:val="20"/>
          <w:szCs w:val="20"/>
        </w:rPr>
        <w:t xml:space="preserve"> 10 anos)</w:t>
      </w:r>
    </w:p>
    <w:p w:rsidR="002E2610" w:rsidRDefault="007D092A" w:rsidP="005F55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envolvimento das crianças com os múltiplos compromissos d</w:t>
      </w:r>
      <w:r w:rsidR="00D151AE">
        <w:rPr>
          <w:rFonts w:ascii="Arial" w:hAnsi="Arial" w:cs="Arial"/>
          <w:sz w:val="24"/>
          <w:szCs w:val="24"/>
        </w:rPr>
        <w:t>omésticos faz com que algumas tenham duvidado se o</w:t>
      </w:r>
      <w:r>
        <w:rPr>
          <w:rFonts w:ascii="Arial" w:hAnsi="Arial" w:cs="Arial"/>
          <w:sz w:val="24"/>
          <w:szCs w:val="24"/>
        </w:rPr>
        <w:t xml:space="preserve"> brincar faz parte da condição de ser </w:t>
      </w:r>
      <w:proofErr w:type="gramStart"/>
      <w:r>
        <w:rPr>
          <w:rFonts w:ascii="Arial" w:hAnsi="Arial" w:cs="Arial"/>
          <w:sz w:val="24"/>
          <w:szCs w:val="24"/>
        </w:rPr>
        <w:t>criança,</w:t>
      </w:r>
      <w:proofErr w:type="gramEnd"/>
      <w:r>
        <w:rPr>
          <w:rFonts w:ascii="Arial" w:hAnsi="Arial" w:cs="Arial"/>
          <w:sz w:val="24"/>
          <w:szCs w:val="24"/>
        </w:rPr>
        <w:t xml:space="preserve">reproduzindo o sentido de uma sociedade em que o valor trabalho anula </w:t>
      </w:r>
      <w:r w:rsidR="00D151AE">
        <w:rPr>
          <w:rFonts w:ascii="Arial" w:hAnsi="Arial" w:cs="Arial"/>
          <w:sz w:val="24"/>
          <w:szCs w:val="24"/>
        </w:rPr>
        <w:t>o brincar. Agregadas a um ambiente</w:t>
      </w:r>
      <w:proofErr w:type="gramStart"/>
      <w:r w:rsidR="00D151AE">
        <w:rPr>
          <w:rFonts w:ascii="Arial" w:hAnsi="Arial" w:cs="Arial"/>
          <w:sz w:val="24"/>
          <w:szCs w:val="24"/>
        </w:rPr>
        <w:t xml:space="preserve">  </w:t>
      </w:r>
      <w:proofErr w:type="gramEnd"/>
      <w:r w:rsidR="00D151AE">
        <w:rPr>
          <w:rFonts w:ascii="Arial" w:hAnsi="Arial" w:cs="Arial"/>
          <w:sz w:val="24"/>
          <w:szCs w:val="24"/>
        </w:rPr>
        <w:t>que socializa cooperação com reprodução do trabalho,são poucos os relados de inconformismo com a rotina  de compromissos domésticos,revelando que,as vezes,as chances de poder brincar acontece somente quando fogem para a rua</w:t>
      </w:r>
    </w:p>
    <w:p w:rsidR="002E2610" w:rsidRPr="00A0694B" w:rsidRDefault="002E2610" w:rsidP="002E2610">
      <w:pPr>
        <w:ind w:left="2832" w:firstLine="6"/>
        <w:jc w:val="both"/>
        <w:rPr>
          <w:rFonts w:ascii="Arial" w:hAnsi="Arial" w:cs="Arial"/>
          <w:i/>
          <w:sz w:val="20"/>
          <w:szCs w:val="20"/>
        </w:rPr>
      </w:pPr>
      <w:r w:rsidRPr="00A0694B">
        <w:rPr>
          <w:rFonts w:ascii="Arial" w:hAnsi="Arial" w:cs="Arial"/>
          <w:i/>
          <w:sz w:val="20"/>
          <w:szCs w:val="20"/>
        </w:rPr>
        <w:t xml:space="preserve">Nem sei quando </w:t>
      </w:r>
      <w:proofErr w:type="gramStart"/>
      <w:r w:rsidRPr="00A0694B">
        <w:rPr>
          <w:rFonts w:ascii="Arial" w:hAnsi="Arial" w:cs="Arial"/>
          <w:i/>
          <w:sz w:val="20"/>
          <w:szCs w:val="20"/>
        </w:rPr>
        <w:t>brinco,</w:t>
      </w:r>
      <w:proofErr w:type="gramEnd"/>
      <w:r w:rsidRPr="00A0694B">
        <w:rPr>
          <w:rFonts w:ascii="Arial" w:hAnsi="Arial" w:cs="Arial"/>
          <w:i/>
          <w:sz w:val="20"/>
          <w:szCs w:val="20"/>
        </w:rPr>
        <w:t>tenho que lavar,cozinhar,estudar,na hora de brincar já está na hora de dormir</w:t>
      </w:r>
      <w:r>
        <w:rPr>
          <w:rFonts w:ascii="Arial" w:hAnsi="Arial" w:cs="Arial"/>
          <w:i/>
          <w:sz w:val="20"/>
          <w:szCs w:val="20"/>
        </w:rPr>
        <w:t>.Só brinco quando escapo .Hoje foi o dia,</w:t>
      </w:r>
      <w:r w:rsidRPr="00A0694B">
        <w:rPr>
          <w:rFonts w:ascii="Arial" w:hAnsi="Arial" w:cs="Arial"/>
          <w:i/>
          <w:sz w:val="20"/>
          <w:szCs w:val="20"/>
        </w:rPr>
        <w:t>(</w:t>
      </w:r>
      <w:proofErr w:type="spellStart"/>
      <w:r w:rsidRPr="00A0694B">
        <w:rPr>
          <w:rFonts w:ascii="Arial" w:hAnsi="Arial" w:cs="Arial"/>
          <w:i/>
          <w:sz w:val="20"/>
          <w:szCs w:val="20"/>
        </w:rPr>
        <w:t>Rafa</w:t>
      </w:r>
      <w:proofErr w:type="spellEnd"/>
      <w:r w:rsidRPr="00A0694B">
        <w:rPr>
          <w:rFonts w:ascii="Arial" w:hAnsi="Arial" w:cs="Arial"/>
          <w:i/>
          <w:sz w:val="20"/>
          <w:szCs w:val="20"/>
        </w:rPr>
        <w:t xml:space="preserve"> 10 anos)</w:t>
      </w:r>
    </w:p>
    <w:p w:rsidR="002E2610" w:rsidRDefault="00D151AE" w:rsidP="000D41CE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 relatos denunciam alguns sentimentos ocultos relacionados ao sentimento de ausência da figura materna. Sobretudo, no atendimento de suas necessidades afetivas.</w:t>
      </w:r>
    </w:p>
    <w:p w:rsidR="002E2610" w:rsidRDefault="002E2610" w:rsidP="002E2610">
      <w:pPr>
        <w:ind w:left="2832" w:firstLine="6"/>
        <w:jc w:val="both"/>
        <w:rPr>
          <w:rFonts w:ascii="Arial" w:hAnsi="Arial" w:cs="Arial"/>
          <w:i/>
          <w:sz w:val="20"/>
          <w:szCs w:val="20"/>
        </w:rPr>
      </w:pPr>
      <w:r w:rsidRPr="002E2610">
        <w:rPr>
          <w:rFonts w:ascii="Arial" w:hAnsi="Arial" w:cs="Arial"/>
          <w:i/>
          <w:sz w:val="20"/>
          <w:szCs w:val="20"/>
        </w:rPr>
        <w:t xml:space="preserve">Pra </w:t>
      </w:r>
      <w:proofErr w:type="gramStart"/>
      <w:r w:rsidRPr="002E2610">
        <w:rPr>
          <w:rFonts w:ascii="Arial" w:hAnsi="Arial" w:cs="Arial"/>
          <w:i/>
          <w:sz w:val="20"/>
          <w:szCs w:val="20"/>
        </w:rPr>
        <w:t>mim</w:t>
      </w:r>
      <w:proofErr w:type="gramEnd"/>
      <w:r w:rsidRPr="002E2610">
        <w:rPr>
          <w:rFonts w:ascii="Arial" w:hAnsi="Arial" w:cs="Arial"/>
          <w:i/>
          <w:sz w:val="20"/>
          <w:szCs w:val="20"/>
        </w:rPr>
        <w:t xml:space="preserve"> ser criança é ser gostado pela mãe,ter o que comer sem precisar ira atrás,não brigar com os irmãos,ter amor dos pais(July 11 anos)</w:t>
      </w:r>
    </w:p>
    <w:p w:rsidR="002E2610" w:rsidRDefault="002E2610" w:rsidP="002E2610">
      <w:pPr>
        <w:ind w:left="2832" w:firstLine="6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Ser criança é ter o carinho da gente grande de </w:t>
      </w:r>
      <w:proofErr w:type="gramStart"/>
      <w:r>
        <w:rPr>
          <w:rFonts w:ascii="Arial" w:hAnsi="Arial" w:cs="Arial"/>
          <w:i/>
          <w:sz w:val="20"/>
          <w:szCs w:val="20"/>
        </w:rPr>
        <w:t>casa.</w:t>
      </w:r>
      <w:proofErr w:type="gramEnd"/>
      <w:r>
        <w:rPr>
          <w:rFonts w:ascii="Arial" w:hAnsi="Arial" w:cs="Arial"/>
          <w:i/>
          <w:sz w:val="20"/>
          <w:szCs w:val="20"/>
        </w:rPr>
        <w:t>É ganhar beijo da mãe,do pai,da avó,comida também,sapato,brinquedo,sair com a mãe,com o pai (</w:t>
      </w:r>
      <w:proofErr w:type="spellStart"/>
      <w:r>
        <w:rPr>
          <w:rFonts w:ascii="Arial" w:hAnsi="Arial" w:cs="Arial"/>
          <w:i/>
          <w:sz w:val="20"/>
          <w:szCs w:val="20"/>
        </w:rPr>
        <w:t>Nic</w:t>
      </w:r>
      <w:proofErr w:type="spellEnd"/>
      <w:r>
        <w:rPr>
          <w:rFonts w:ascii="Arial" w:hAnsi="Arial" w:cs="Arial"/>
          <w:i/>
          <w:sz w:val="20"/>
          <w:szCs w:val="20"/>
        </w:rPr>
        <w:t xml:space="preserve"> 11 anos) </w:t>
      </w:r>
    </w:p>
    <w:p w:rsidR="002E2610" w:rsidRPr="002E2610" w:rsidRDefault="002E2610" w:rsidP="002E2610">
      <w:pPr>
        <w:ind w:left="2832" w:firstLine="6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lastRenderedPageBreak/>
        <w:t xml:space="preserve">Ser criança é ser </w:t>
      </w:r>
      <w:proofErr w:type="gramStart"/>
      <w:r>
        <w:rPr>
          <w:rFonts w:ascii="Arial" w:hAnsi="Arial" w:cs="Arial"/>
          <w:i/>
          <w:sz w:val="20"/>
          <w:szCs w:val="20"/>
        </w:rPr>
        <w:t>criança.</w:t>
      </w:r>
      <w:proofErr w:type="gramEnd"/>
      <w:r>
        <w:rPr>
          <w:rFonts w:ascii="Arial" w:hAnsi="Arial" w:cs="Arial"/>
          <w:i/>
          <w:sz w:val="20"/>
          <w:szCs w:val="20"/>
        </w:rPr>
        <w:t>Não ser igual a gente grande,é ter mãe cuidando de tudo.....não ficando sozinha.É ver TV junto,fazer tudo junto com a mãe (Vivi 10 anos)</w:t>
      </w:r>
    </w:p>
    <w:p w:rsidR="00D151AE" w:rsidRDefault="00771079" w:rsidP="00CA6DEC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 tarefas assumidas pelas crianças não respondem a divisão de </w:t>
      </w:r>
      <w:proofErr w:type="gramStart"/>
      <w:r>
        <w:rPr>
          <w:rFonts w:ascii="Arial" w:hAnsi="Arial" w:cs="Arial"/>
          <w:sz w:val="24"/>
          <w:szCs w:val="24"/>
        </w:rPr>
        <w:t>gênero.</w:t>
      </w:r>
      <w:proofErr w:type="gramEnd"/>
      <w:r>
        <w:rPr>
          <w:rFonts w:ascii="Arial" w:hAnsi="Arial" w:cs="Arial"/>
          <w:sz w:val="24"/>
          <w:szCs w:val="24"/>
        </w:rPr>
        <w:t>Ambos, assumem igualmente na cena familiar o papel de trabalhadores.Dessa forma,os depoimentos mostram que ser criança é suportar o peso da responsabilidade já naturalizada em suas vidas</w:t>
      </w:r>
    </w:p>
    <w:p w:rsidR="002E2610" w:rsidRPr="00E52759" w:rsidRDefault="002E2610" w:rsidP="00E52759">
      <w:pPr>
        <w:ind w:left="2832" w:firstLine="3"/>
        <w:jc w:val="both"/>
        <w:rPr>
          <w:rFonts w:ascii="Arial" w:hAnsi="Arial" w:cs="Arial"/>
          <w:i/>
          <w:sz w:val="20"/>
          <w:szCs w:val="20"/>
        </w:rPr>
      </w:pPr>
      <w:r w:rsidRPr="00E52759">
        <w:rPr>
          <w:rFonts w:ascii="Arial" w:hAnsi="Arial" w:cs="Arial"/>
          <w:i/>
          <w:sz w:val="20"/>
          <w:szCs w:val="20"/>
        </w:rPr>
        <w:t>Toda criança deveria só brincar</w:t>
      </w:r>
      <w:proofErr w:type="gramStart"/>
      <w:r w:rsidRPr="00E52759">
        <w:rPr>
          <w:rFonts w:ascii="Arial" w:hAnsi="Arial" w:cs="Arial"/>
          <w:i/>
          <w:sz w:val="20"/>
          <w:szCs w:val="20"/>
        </w:rPr>
        <w:t>....</w:t>
      </w:r>
      <w:proofErr w:type="gramEnd"/>
      <w:r w:rsidRPr="00E52759">
        <w:rPr>
          <w:rFonts w:ascii="Arial" w:hAnsi="Arial" w:cs="Arial"/>
          <w:i/>
          <w:sz w:val="20"/>
          <w:szCs w:val="20"/>
        </w:rPr>
        <w:t xml:space="preserve">Minha mãe não entende isso.tenho um monte de coisas pra fazer.Eu faço comida,arroz,bife,ovo frito,limpo a casa,vou pra escola.Não dá tempo pra </w:t>
      </w:r>
      <w:r w:rsidR="00E52759" w:rsidRPr="00E52759">
        <w:rPr>
          <w:rFonts w:ascii="Arial" w:hAnsi="Arial" w:cs="Arial"/>
          <w:i/>
          <w:sz w:val="20"/>
          <w:szCs w:val="20"/>
        </w:rPr>
        <w:t xml:space="preserve"> quase .</w:t>
      </w:r>
      <w:r w:rsidRPr="00E52759">
        <w:rPr>
          <w:rFonts w:ascii="Arial" w:hAnsi="Arial" w:cs="Arial"/>
          <w:i/>
          <w:sz w:val="20"/>
          <w:szCs w:val="20"/>
        </w:rPr>
        <w:t>nada</w:t>
      </w:r>
      <w:r w:rsidR="00E52759" w:rsidRPr="00E52759">
        <w:rPr>
          <w:rFonts w:ascii="Arial" w:hAnsi="Arial" w:cs="Arial"/>
          <w:i/>
          <w:sz w:val="20"/>
          <w:szCs w:val="20"/>
        </w:rPr>
        <w:t xml:space="preserve"> .Fico cansada.Brincar,só as vezes ,bem longe pra ninguém perturbar (</w:t>
      </w:r>
      <w:proofErr w:type="spellStart"/>
      <w:r w:rsidR="00E52759" w:rsidRPr="00E52759">
        <w:rPr>
          <w:rFonts w:ascii="Arial" w:hAnsi="Arial" w:cs="Arial"/>
          <w:i/>
          <w:sz w:val="20"/>
          <w:szCs w:val="20"/>
        </w:rPr>
        <w:t>Vit</w:t>
      </w:r>
      <w:proofErr w:type="spellEnd"/>
      <w:r w:rsidR="00E52759" w:rsidRPr="00E52759">
        <w:rPr>
          <w:rFonts w:ascii="Arial" w:hAnsi="Arial" w:cs="Arial"/>
          <w:i/>
          <w:sz w:val="20"/>
          <w:szCs w:val="20"/>
        </w:rPr>
        <w:t xml:space="preserve">  11 anos)</w:t>
      </w:r>
    </w:p>
    <w:p w:rsidR="00771079" w:rsidRPr="00E52759" w:rsidRDefault="00E52759" w:rsidP="005F555B">
      <w:pPr>
        <w:jc w:val="both"/>
        <w:rPr>
          <w:rFonts w:ascii="Arial" w:hAnsi="Arial" w:cs="Arial"/>
          <w:b/>
          <w:sz w:val="24"/>
          <w:szCs w:val="24"/>
        </w:rPr>
      </w:pPr>
      <w:r w:rsidRPr="00E52759">
        <w:rPr>
          <w:rFonts w:ascii="Arial" w:hAnsi="Arial" w:cs="Arial"/>
          <w:b/>
          <w:sz w:val="24"/>
          <w:szCs w:val="24"/>
        </w:rPr>
        <w:t>3.2-</w:t>
      </w:r>
      <w:proofErr w:type="gramStart"/>
      <w:r w:rsidR="00771079" w:rsidRPr="00E52759">
        <w:rPr>
          <w:rFonts w:ascii="Arial" w:hAnsi="Arial" w:cs="Arial"/>
          <w:b/>
          <w:sz w:val="24"/>
          <w:szCs w:val="24"/>
        </w:rPr>
        <w:t>Brincar:</w:t>
      </w:r>
      <w:proofErr w:type="gramEnd"/>
      <w:r w:rsidR="00771079" w:rsidRPr="00E52759">
        <w:rPr>
          <w:rFonts w:ascii="Arial" w:hAnsi="Arial" w:cs="Arial"/>
          <w:b/>
          <w:sz w:val="24"/>
          <w:szCs w:val="24"/>
        </w:rPr>
        <w:t>o universo do prazer</w:t>
      </w:r>
    </w:p>
    <w:p w:rsidR="002D0CD3" w:rsidRDefault="00771079" w:rsidP="00E5275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 depoimentos</w:t>
      </w:r>
      <w:r w:rsidR="00184F17">
        <w:rPr>
          <w:rFonts w:ascii="Arial" w:hAnsi="Arial" w:cs="Arial"/>
          <w:sz w:val="24"/>
          <w:szCs w:val="24"/>
        </w:rPr>
        <w:t xml:space="preserve"> mostram que as crianças entendem brincar como uma atividade prazerosa que lhes permite deixar de lado o desencanto da </w:t>
      </w:r>
      <w:proofErr w:type="gramStart"/>
      <w:r w:rsidR="00184F17">
        <w:rPr>
          <w:rFonts w:ascii="Arial" w:hAnsi="Arial" w:cs="Arial"/>
          <w:sz w:val="24"/>
          <w:szCs w:val="24"/>
        </w:rPr>
        <w:t>vida.</w:t>
      </w:r>
      <w:proofErr w:type="gramEnd"/>
      <w:r w:rsidR="00184F17">
        <w:rPr>
          <w:rFonts w:ascii="Arial" w:hAnsi="Arial" w:cs="Arial"/>
          <w:sz w:val="24"/>
          <w:szCs w:val="24"/>
        </w:rPr>
        <w:t xml:space="preserve">Quando brincam,encontram-se com uma dimensão somente possível de ser compreendida pelo próprio brincante. </w:t>
      </w:r>
    </w:p>
    <w:p w:rsidR="00E52759" w:rsidRPr="00E52759" w:rsidRDefault="00E52759" w:rsidP="00E52759">
      <w:pPr>
        <w:ind w:left="2832"/>
        <w:jc w:val="both"/>
        <w:rPr>
          <w:rFonts w:ascii="Arial" w:hAnsi="Arial" w:cs="Arial"/>
          <w:i/>
          <w:sz w:val="20"/>
          <w:szCs w:val="20"/>
        </w:rPr>
      </w:pPr>
      <w:r w:rsidRPr="00E52759">
        <w:rPr>
          <w:rFonts w:ascii="Arial" w:hAnsi="Arial" w:cs="Arial"/>
          <w:i/>
          <w:sz w:val="20"/>
          <w:szCs w:val="20"/>
        </w:rPr>
        <w:t xml:space="preserve">Brincar é muito </w:t>
      </w:r>
      <w:proofErr w:type="gramStart"/>
      <w:r w:rsidRPr="00E52759">
        <w:rPr>
          <w:rFonts w:ascii="Arial" w:hAnsi="Arial" w:cs="Arial"/>
          <w:i/>
          <w:sz w:val="20"/>
          <w:szCs w:val="20"/>
        </w:rPr>
        <w:t>bom,</w:t>
      </w:r>
      <w:proofErr w:type="gramEnd"/>
      <w:r w:rsidRPr="00E52759">
        <w:rPr>
          <w:rFonts w:ascii="Arial" w:hAnsi="Arial" w:cs="Arial"/>
          <w:i/>
          <w:sz w:val="20"/>
          <w:szCs w:val="20"/>
        </w:rPr>
        <w:t>a gente ri muito,a gente se diverte,esquece tudo...(</w:t>
      </w:r>
      <w:proofErr w:type="spellStart"/>
      <w:r w:rsidRPr="00E52759">
        <w:rPr>
          <w:rFonts w:ascii="Arial" w:hAnsi="Arial" w:cs="Arial"/>
          <w:i/>
          <w:sz w:val="20"/>
          <w:szCs w:val="20"/>
        </w:rPr>
        <w:t>Nic</w:t>
      </w:r>
      <w:proofErr w:type="spellEnd"/>
      <w:r w:rsidRPr="00E52759">
        <w:rPr>
          <w:rFonts w:ascii="Arial" w:hAnsi="Arial" w:cs="Arial"/>
          <w:i/>
          <w:sz w:val="20"/>
          <w:szCs w:val="20"/>
        </w:rPr>
        <w:t xml:space="preserve"> 10 anos)</w:t>
      </w:r>
    </w:p>
    <w:p w:rsidR="00E52759" w:rsidRPr="00E52759" w:rsidRDefault="00E52759" w:rsidP="00E52759">
      <w:pPr>
        <w:ind w:left="2832"/>
        <w:jc w:val="both"/>
        <w:rPr>
          <w:rFonts w:ascii="Arial" w:hAnsi="Arial" w:cs="Arial"/>
          <w:i/>
          <w:sz w:val="20"/>
          <w:szCs w:val="20"/>
        </w:rPr>
      </w:pPr>
      <w:r w:rsidRPr="00E52759">
        <w:rPr>
          <w:rFonts w:ascii="Arial" w:hAnsi="Arial" w:cs="Arial"/>
          <w:i/>
          <w:sz w:val="20"/>
          <w:szCs w:val="20"/>
        </w:rPr>
        <w:t>Brincar pé fazer</w:t>
      </w:r>
      <w:proofErr w:type="gramStart"/>
      <w:r w:rsidRPr="00E52759">
        <w:rPr>
          <w:rFonts w:ascii="Arial" w:hAnsi="Arial" w:cs="Arial"/>
          <w:i/>
          <w:sz w:val="20"/>
          <w:szCs w:val="20"/>
        </w:rPr>
        <w:t xml:space="preserve">  </w:t>
      </w:r>
      <w:proofErr w:type="gramEnd"/>
      <w:r w:rsidRPr="00E52759">
        <w:rPr>
          <w:rFonts w:ascii="Arial" w:hAnsi="Arial" w:cs="Arial"/>
          <w:i/>
          <w:sz w:val="20"/>
          <w:szCs w:val="20"/>
        </w:rPr>
        <w:t>a gente se divertir.Não sei quem inventou as brincadeiras .Só sei que fez muito legar...(</w:t>
      </w:r>
      <w:proofErr w:type="spellStart"/>
      <w:r w:rsidRPr="00E52759">
        <w:rPr>
          <w:rFonts w:ascii="Arial" w:hAnsi="Arial" w:cs="Arial"/>
          <w:i/>
          <w:sz w:val="20"/>
          <w:szCs w:val="20"/>
        </w:rPr>
        <w:t>Vit</w:t>
      </w:r>
      <w:proofErr w:type="spellEnd"/>
      <w:r w:rsidRPr="00E52759">
        <w:rPr>
          <w:rFonts w:ascii="Arial" w:hAnsi="Arial" w:cs="Arial"/>
          <w:i/>
          <w:sz w:val="20"/>
          <w:szCs w:val="20"/>
        </w:rPr>
        <w:t xml:space="preserve"> 11 anos)</w:t>
      </w:r>
    </w:p>
    <w:p w:rsidR="00E52759" w:rsidRDefault="00E52759" w:rsidP="00E52759">
      <w:pPr>
        <w:ind w:left="2832"/>
        <w:jc w:val="both"/>
        <w:rPr>
          <w:rFonts w:ascii="Arial" w:hAnsi="Arial" w:cs="Arial"/>
          <w:i/>
          <w:sz w:val="20"/>
          <w:szCs w:val="20"/>
        </w:rPr>
      </w:pPr>
      <w:r w:rsidRPr="00E52759">
        <w:rPr>
          <w:rFonts w:ascii="Arial" w:hAnsi="Arial" w:cs="Arial"/>
          <w:i/>
          <w:sz w:val="20"/>
          <w:szCs w:val="20"/>
        </w:rPr>
        <w:t xml:space="preserve">Brincar é </w:t>
      </w:r>
      <w:proofErr w:type="gramStart"/>
      <w:r w:rsidRPr="00E52759">
        <w:rPr>
          <w:rFonts w:ascii="Arial" w:hAnsi="Arial" w:cs="Arial"/>
          <w:i/>
          <w:sz w:val="20"/>
          <w:szCs w:val="20"/>
        </w:rPr>
        <w:t>felicidade.</w:t>
      </w:r>
      <w:proofErr w:type="gramEnd"/>
      <w:r w:rsidRPr="00E52759">
        <w:rPr>
          <w:rFonts w:ascii="Arial" w:hAnsi="Arial" w:cs="Arial"/>
          <w:i/>
          <w:sz w:val="20"/>
          <w:szCs w:val="20"/>
        </w:rPr>
        <w:t>Acho que foi Jesus que inventou as brincadeiras.Ele</w:t>
      </w:r>
      <w:r>
        <w:rPr>
          <w:rFonts w:ascii="Arial" w:hAnsi="Arial" w:cs="Arial"/>
          <w:i/>
          <w:sz w:val="20"/>
          <w:szCs w:val="20"/>
        </w:rPr>
        <w:t xml:space="preserve"> </w:t>
      </w:r>
      <w:r w:rsidRPr="00E52759">
        <w:rPr>
          <w:rFonts w:ascii="Arial" w:hAnsi="Arial" w:cs="Arial"/>
          <w:i/>
          <w:sz w:val="20"/>
          <w:szCs w:val="20"/>
        </w:rPr>
        <w:t>fez a padaria,o pai,a mãe,fez a brincadeira,uma coisa muito boa para as crianças (</w:t>
      </w:r>
      <w:proofErr w:type="spellStart"/>
      <w:r w:rsidRPr="00E52759">
        <w:rPr>
          <w:rFonts w:ascii="Arial" w:hAnsi="Arial" w:cs="Arial"/>
          <w:i/>
          <w:sz w:val="20"/>
          <w:szCs w:val="20"/>
        </w:rPr>
        <w:t>Pao</w:t>
      </w:r>
      <w:proofErr w:type="spellEnd"/>
      <w:r w:rsidRPr="00E52759">
        <w:rPr>
          <w:rFonts w:ascii="Arial" w:hAnsi="Arial" w:cs="Arial"/>
          <w:i/>
          <w:sz w:val="20"/>
          <w:szCs w:val="20"/>
        </w:rPr>
        <w:t xml:space="preserve"> 10 anos)</w:t>
      </w:r>
    </w:p>
    <w:p w:rsidR="00E52759" w:rsidRDefault="00E52759" w:rsidP="00E52759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Além de possibilitar uma existência mais </w:t>
      </w:r>
      <w:proofErr w:type="gramStart"/>
      <w:r>
        <w:rPr>
          <w:rFonts w:ascii="Arial" w:hAnsi="Arial" w:cs="Arial"/>
          <w:sz w:val="24"/>
          <w:szCs w:val="24"/>
        </w:rPr>
        <w:t>feliz,</w:t>
      </w:r>
      <w:proofErr w:type="gramEnd"/>
      <w:r>
        <w:rPr>
          <w:rFonts w:ascii="Arial" w:hAnsi="Arial" w:cs="Arial"/>
          <w:sz w:val="24"/>
          <w:szCs w:val="24"/>
        </w:rPr>
        <w:t xml:space="preserve">reconhecem seu valor no desenvolvimento de suas habilidades em raciocinar </w:t>
      </w:r>
    </w:p>
    <w:p w:rsidR="007106F0" w:rsidRDefault="007106F0" w:rsidP="007106F0">
      <w:pPr>
        <w:ind w:left="2832"/>
        <w:jc w:val="both"/>
        <w:rPr>
          <w:rFonts w:ascii="Arial" w:hAnsi="Arial" w:cs="Arial"/>
          <w:i/>
          <w:sz w:val="20"/>
          <w:szCs w:val="20"/>
        </w:rPr>
      </w:pPr>
      <w:r w:rsidRPr="007106F0">
        <w:rPr>
          <w:rFonts w:ascii="Arial" w:hAnsi="Arial" w:cs="Arial"/>
          <w:i/>
          <w:sz w:val="20"/>
          <w:szCs w:val="20"/>
        </w:rPr>
        <w:t xml:space="preserve">Não sei o que é </w:t>
      </w:r>
      <w:proofErr w:type="gramStart"/>
      <w:r w:rsidRPr="007106F0">
        <w:rPr>
          <w:rFonts w:ascii="Arial" w:hAnsi="Arial" w:cs="Arial"/>
          <w:i/>
          <w:sz w:val="20"/>
          <w:szCs w:val="20"/>
        </w:rPr>
        <w:t>brincar.</w:t>
      </w:r>
      <w:proofErr w:type="gramEnd"/>
      <w:r w:rsidRPr="007106F0">
        <w:rPr>
          <w:rFonts w:ascii="Arial" w:hAnsi="Arial" w:cs="Arial"/>
          <w:i/>
          <w:sz w:val="20"/>
          <w:szCs w:val="20"/>
        </w:rPr>
        <w:t>Gosto muito,às vezes ,tem que pensar rápido,no futebol então,bola pra lá,bola pra cá...acho que tudo isso serve para fazer minha inteligência (</w:t>
      </w:r>
      <w:proofErr w:type="spellStart"/>
      <w:r w:rsidRPr="007106F0">
        <w:rPr>
          <w:rFonts w:ascii="Arial" w:hAnsi="Arial" w:cs="Arial"/>
          <w:i/>
          <w:sz w:val="20"/>
          <w:szCs w:val="20"/>
        </w:rPr>
        <w:t>Tad</w:t>
      </w:r>
      <w:proofErr w:type="spellEnd"/>
      <w:r w:rsidRPr="007106F0">
        <w:rPr>
          <w:rFonts w:ascii="Arial" w:hAnsi="Arial" w:cs="Arial"/>
          <w:i/>
          <w:sz w:val="20"/>
          <w:szCs w:val="20"/>
        </w:rPr>
        <w:t xml:space="preserve"> 9 anos)</w:t>
      </w:r>
    </w:p>
    <w:p w:rsidR="007106F0" w:rsidRDefault="007106F0" w:rsidP="00CA6DEC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Alguns sujeitos identificam que, por intermédio do brincar estreitam relações </w:t>
      </w:r>
      <w:proofErr w:type="gramStart"/>
      <w:r>
        <w:rPr>
          <w:rFonts w:ascii="Arial" w:hAnsi="Arial" w:cs="Arial"/>
          <w:sz w:val="24"/>
          <w:szCs w:val="24"/>
        </w:rPr>
        <w:t>interpessoais,</w:t>
      </w:r>
      <w:proofErr w:type="gramEnd"/>
      <w:r>
        <w:rPr>
          <w:rFonts w:ascii="Arial" w:hAnsi="Arial" w:cs="Arial"/>
          <w:sz w:val="24"/>
          <w:szCs w:val="24"/>
        </w:rPr>
        <w:t>conhecendo pessoas ,ampliando o circulo de amizades</w:t>
      </w:r>
    </w:p>
    <w:p w:rsidR="007106F0" w:rsidRPr="007106F0" w:rsidRDefault="007106F0" w:rsidP="007106F0">
      <w:pPr>
        <w:ind w:left="2832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Foi brincando que comecei a falar mais com as outras </w:t>
      </w:r>
      <w:proofErr w:type="gramStart"/>
      <w:r>
        <w:rPr>
          <w:rFonts w:ascii="Arial" w:hAnsi="Arial" w:cs="Arial"/>
          <w:i/>
          <w:sz w:val="20"/>
          <w:szCs w:val="20"/>
        </w:rPr>
        <w:t>crianças,</w:t>
      </w:r>
      <w:proofErr w:type="gramEnd"/>
      <w:r>
        <w:rPr>
          <w:rFonts w:ascii="Arial" w:hAnsi="Arial" w:cs="Arial"/>
          <w:i/>
          <w:sz w:val="20"/>
          <w:szCs w:val="20"/>
        </w:rPr>
        <w:t>só falava antes com meus primos e o menino do lado(</w:t>
      </w:r>
      <w:proofErr w:type="spellStart"/>
      <w:r>
        <w:rPr>
          <w:rFonts w:ascii="Arial" w:hAnsi="Arial" w:cs="Arial"/>
          <w:i/>
          <w:sz w:val="20"/>
          <w:szCs w:val="20"/>
        </w:rPr>
        <w:t>Rafa</w:t>
      </w:r>
      <w:proofErr w:type="spellEnd"/>
      <w:r>
        <w:rPr>
          <w:rFonts w:ascii="Arial" w:hAnsi="Arial" w:cs="Arial"/>
          <w:i/>
          <w:sz w:val="20"/>
          <w:szCs w:val="20"/>
        </w:rPr>
        <w:t xml:space="preserve"> 10 anos)</w:t>
      </w:r>
    </w:p>
    <w:p w:rsidR="007106F0" w:rsidRDefault="00E61891" w:rsidP="007106F0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Neste universo </w:t>
      </w:r>
      <w:proofErr w:type="gramStart"/>
      <w:r>
        <w:rPr>
          <w:rFonts w:ascii="Arial" w:hAnsi="Arial" w:cs="Arial"/>
          <w:sz w:val="24"/>
          <w:szCs w:val="24"/>
        </w:rPr>
        <w:t>simbólico,</w:t>
      </w:r>
      <w:proofErr w:type="gramEnd"/>
      <w:r>
        <w:rPr>
          <w:rFonts w:ascii="Arial" w:hAnsi="Arial" w:cs="Arial"/>
          <w:sz w:val="24"/>
          <w:szCs w:val="24"/>
        </w:rPr>
        <w:t xml:space="preserve">é necessário salientar que algumas crianças condicionadas em seus modos de vida pela cultura da subalternidade,consideram a atividade lúdica como o espaço da </w:t>
      </w:r>
      <w:proofErr w:type="spellStart"/>
      <w:r>
        <w:rPr>
          <w:rFonts w:ascii="Arial" w:hAnsi="Arial" w:cs="Arial"/>
          <w:sz w:val="24"/>
          <w:szCs w:val="24"/>
        </w:rPr>
        <w:t>improdução</w:t>
      </w:r>
      <w:proofErr w:type="spellEnd"/>
      <w:r>
        <w:rPr>
          <w:rFonts w:ascii="Arial" w:hAnsi="Arial" w:cs="Arial"/>
          <w:sz w:val="24"/>
          <w:szCs w:val="24"/>
        </w:rPr>
        <w:t xml:space="preserve"> e irresponsabilidade.</w:t>
      </w:r>
    </w:p>
    <w:p w:rsidR="007106F0" w:rsidRPr="007106F0" w:rsidRDefault="007106F0" w:rsidP="007106F0">
      <w:pPr>
        <w:ind w:left="2832"/>
        <w:jc w:val="both"/>
        <w:rPr>
          <w:rFonts w:ascii="Arial" w:hAnsi="Arial" w:cs="Arial"/>
          <w:i/>
          <w:sz w:val="20"/>
          <w:szCs w:val="20"/>
        </w:rPr>
      </w:pPr>
      <w:r w:rsidRPr="007106F0">
        <w:rPr>
          <w:rFonts w:ascii="Arial" w:hAnsi="Arial" w:cs="Arial"/>
          <w:i/>
          <w:sz w:val="20"/>
          <w:szCs w:val="20"/>
        </w:rPr>
        <w:lastRenderedPageBreak/>
        <w:t xml:space="preserve">Pra </w:t>
      </w:r>
      <w:proofErr w:type="gramStart"/>
      <w:r w:rsidRPr="007106F0">
        <w:rPr>
          <w:rFonts w:ascii="Arial" w:hAnsi="Arial" w:cs="Arial"/>
          <w:i/>
          <w:sz w:val="20"/>
          <w:szCs w:val="20"/>
        </w:rPr>
        <w:t>mim,</w:t>
      </w:r>
      <w:proofErr w:type="gramEnd"/>
      <w:r w:rsidRPr="007106F0">
        <w:rPr>
          <w:rFonts w:ascii="Arial" w:hAnsi="Arial" w:cs="Arial"/>
          <w:i/>
          <w:sz w:val="20"/>
          <w:szCs w:val="20"/>
        </w:rPr>
        <w:t>brincar também não serve pra nada,o que serve pra gente é aprender a trabalhar (Bia 10 anos)</w:t>
      </w:r>
    </w:p>
    <w:p w:rsidR="007106F0" w:rsidRDefault="007106F0" w:rsidP="007106F0">
      <w:pPr>
        <w:ind w:left="2832"/>
        <w:jc w:val="both"/>
        <w:rPr>
          <w:rFonts w:ascii="Arial" w:hAnsi="Arial" w:cs="Arial"/>
          <w:sz w:val="24"/>
          <w:szCs w:val="24"/>
        </w:rPr>
      </w:pPr>
      <w:r w:rsidRPr="007106F0">
        <w:rPr>
          <w:rFonts w:ascii="Arial" w:hAnsi="Arial" w:cs="Arial"/>
          <w:i/>
          <w:sz w:val="20"/>
          <w:szCs w:val="20"/>
        </w:rPr>
        <w:t xml:space="preserve">Acho melhor </w:t>
      </w:r>
      <w:proofErr w:type="gramStart"/>
      <w:r w:rsidRPr="007106F0">
        <w:rPr>
          <w:rFonts w:ascii="Arial" w:hAnsi="Arial" w:cs="Arial"/>
          <w:i/>
          <w:sz w:val="20"/>
          <w:szCs w:val="20"/>
        </w:rPr>
        <w:t>trabalhar.</w:t>
      </w:r>
      <w:proofErr w:type="gramEnd"/>
      <w:r w:rsidRPr="007106F0">
        <w:rPr>
          <w:rFonts w:ascii="Arial" w:hAnsi="Arial" w:cs="Arial"/>
          <w:i/>
          <w:sz w:val="20"/>
          <w:szCs w:val="20"/>
        </w:rPr>
        <w:t>Toda criança devia cuidar da casa como eu,aprender as coisa pra saber cuidar da vida (July 9 anos</w:t>
      </w:r>
      <w:r>
        <w:rPr>
          <w:rFonts w:ascii="Arial" w:hAnsi="Arial" w:cs="Arial"/>
          <w:sz w:val="24"/>
          <w:szCs w:val="24"/>
        </w:rPr>
        <w:t>)</w:t>
      </w:r>
    </w:p>
    <w:p w:rsidR="003A2F78" w:rsidRDefault="00CA6DEC" w:rsidP="00CA6DEC">
      <w:pPr>
        <w:jc w:val="both"/>
        <w:rPr>
          <w:rFonts w:ascii="Arial" w:hAnsi="Arial" w:cs="Arial"/>
          <w:b/>
          <w:sz w:val="24"/>
          <w:szCs w:val="24"/>
        </w:rPr>
      </w:pPr>
      <w:r w:rsidRPr="00CA6DEC">
        <w:rPr>
          <w:rFonts w:ascii="Arial" w:hAnsi="Arial" w:cs="Arial"/>
          <w:b/>
          <w:sz w:val="24"/>
          <w:szCs w:val="24"/>
        </w:rPr>
        <w:t>4-Conclusões</w:t>
      </w:r>
    </w:p>
    <w:p w:rsidR="009B435B" w:rsidRDefault="00CA6DEC" w:rsidP="00CA6DE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Brincar é um dos pilares da constituiçã</w:t>
      </w:r>
      <w:r w:rsidR="0012438B">
        <w:rPr>
          <w:rFonts w:ascii="Arial" w:hAnsi="Arial" w:cs="Arial"/>
          <w:sz w:val="24"/>
          <w:szCs w:val="24"/>
        </w:rPr>
        <w:t xml:space="preserve">o do sujeito e sua afirmação na relação com o </w:t>
      </w:r>
      <w:proofErr w:type="gramStart"/>
      <w:r w:rsidR="0012438B">
        <w:rPr>
          <w:rFonts w:ascii="Arial" w:hAnsi="Arial" w:cs="Arial"/>
          <w:sz w:val="24"/>
          <w:szCs w:val="24"/>
        </w:rPr>
        <w:t>mundo.</w:t>
      </w:r>
      <w:proofErr w:type="gramEnd"/>
      <w:r w:rsidR="009B435B">
        <w:rPr>
          <w:rFonts w:ascii="Arial" w:hAnsi="Arial" w:cs="Arial"/>
          <w:sz w:val="24"/>
          <w:szCs w:val="24"/>
        </w:rPr>
        <w:t>O brincar tem seu lugar privilegiado na infância</w:t>
      </w:r>
      <w:r w:rsidR="00A37433">
        <w:rPr>
          <w:rFonts w:ascii="Arial" w:hAnsi="Arial" w:cs="Arial"/>
          <w:sz w:val="24"/>
          <w:szCs w:val="24"/>
        </w:rPr>
        <w:t xml:space="preserve"> </w:t>
      </w:r>
      <w:r w:rsidR="009B435B">
        <w:rPr>
          <w:rFonts w:ascii="Arial" w:hAnsi="Arial" w:cs="Arial"/>
          <w:sz w:val="24"/>
          <w:szCs w:val="24"/>
        </w:rPr>
        <w:t>,propiciando</w:t>
      </w:r>
      <w:r w:rsidR="0012438B">
        <w:rPr>
          <w:rFonts w:ascii="Arial" w:hAnsi="Arial" w:cs="Arial"/>
          <w:sz w:val="24"/>
          <w:szCs w:val="24"/>
        </w:rPr>
        <w:t xml:space="preserve"> oportunidades para a criança em</w:t>
      </w:r>
      <w:r w:rsidR="009B435B">
        <w:rPr>
          <w:rFonts w:ascii="Arial" w:hAnsi="Arial" w:cs="Arial"/>
          <w:sz w:val="24"/>
          <w:szCs w:val="24"/>
        </w:rPr>
        <w:t xml:space="preserve"> construir o próprio universo de representações.Ao mesmo tempo</w:t>
      </w:r>
      <w:r w:rsidR="00A37433">
        <w:rPr>
          <w:rFonts w:ascii="Arial" w:hAnsi="Arial" w:cs="Arial"/>
          <w:sz w:val="24"/>
          <w:szCs w:val="24"/>
        </w:rPr>
        <w:t xml:space="preserve"> </w:t>
      </w:r>
      <w:r w:rsidR="009B435B">
        <w:rPr>
          <w:rFonts w:ascii="Arial" w:hAnsi="Arial" w:cs="Arial"/>
          <w:sz w:val="24"/>
          <w:szCs w:val="24"/>
        </w:rPr>
        <w:t xml:space="preserve">que agrega conhecimentos objetivos no </w:t>
      </w:r>
      <w:r w:rsidR="0012438B">
        <w:rPr>
          <w:rFonts w:ascii="Arial" w:hAnsi="Arial" w:cs="Arial"/>
          <w:sz w:val="24"/>
          <w:szCs w:val="24"/>
        </w:rPr>
        <w:t xml:space="preserve">desenvolvimento de suas </w:t>
      </w:r>
      <w:r w:rsidR="009B435B">
        <w:rPr>
          <w:rFonts w:ascii="Arial" w:hAnsi="Arial" w:cs="Arial"/>
          <w:sz w:val="24"/>
          <w:szCs w:val="24"/>
        </w:rPr>
        <w:t xml:space="preserve"> habilidades cognitivas – físico – motora</w:t>
      </w:r>
      <w:r w:rsidR="0012438B">
        <w:rPr>
          <w:rFonts w:ascii="Arial" w:hAnsi="Arial" w:cs="Arial"/>
          <w:sz w:val="24"/>
          <w:szCs w:val="24"/>
        </w:rPr>
        <w:t>s</w:t>
      </w:r>
      <w:r w:rsidR="009B435B">
        <w:rPr>
          <w:rFonts w:ascii="Arial" w:hAnsi="Arial" w:cs="Arial"/>
          <w:sz w:val="24"/>
          <w:szCs w:val="24"/>
        </w:rPr>
        <w:t>,tem um valor social que não pode ser negado.</w:t>
      </w:r>
      <w:r w:rsidR="0012438B">
        <w:rPr>
          <w:rFonts w:ascii="Arial" w:hAnsi="Arial" w:cs="Arial"/>
          <w:sz w:val="24"/>
          <w:szCs w:val="24"/>
        </w:rPr>
        <w:t>Possibilita</w:t>
      </w:r>
      <w:r w:rsidR="009B435B">
        <w:rPr>
          <w:rFonts w:ascii="Arial" w:hAnsi="Arial" w:cs="Arial"/>
          <w:sz w:val="24"/>
          <w:szCs w:val="24"/>
        </w:rPr>
        <w:t xml:space="preserve"> o pensar nas atitudes reproduzidas na vida social.Brincar é</w:t>
      </w:r>
      <w:r w:rsidR="0012438B">
        <w:rPr>
          <w:rFonts w:ascii="Arial" w:hAnsi="Arial" w:cs="Arial"/>
          <w:sz w:val="24"/>
          <w:szCs w:val="24"/>
        </w:rPr>
        <w:t xml:space="preserve"> ao mesmo tempo,</w:t>
      </w:r>
      <w:r w:rsidR="009B435B">
        <w:rPr>
          <w:rFonts w:ascii="Arial" w:hAnsi="Arial" w:cs="Arial"/>
          <w:sz w:val="24"/>
          <w:szCs w:val="24"/>
        </w:rPr>
        <w:t xml:space="preserve"> um exerc</w:t>
      </w:r>
      <w:r w:rsidR="00A37433">
        <w:rPr>
          <w:rFonts w:ascii="Arial" w:hAnsi="Arial" w:cs="Arial"/>
          <w:sz w:val="24"/>
          <w:szCs w:val="24"/>
        </w:rPr>
        <w:t>ício cotidiano de solidariedade, revisão de valores ,julgamento , redefinição de atitudes,construção de estratégias ,um treino para sobrevivência em sociedade.</w:t>
      </w:r>
    </w:p>
    <w:p w:rsidR="00A37433" w:rsidRDefault="00A37433" w:rsidP="00CA6DE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A pesquisa de campo revelou que as crianças entrevistadas sentem-se sufocadas em seus sentimentos mais </w:t>
      </w:r>
      <w:proofErr w:type="gramStart"/>
      <w:r>
        <w:rPr>
          <w:rFonts w:ascii="Arial" w:hAnsi="Arial" w:cs="Arial"/>
          <w:sz w:val="24"/>
          <w:szCs w:val="24"/>
        </w:rPr>
        <w:t>íntimos,</w:t>
      </w:r>
      <w:proofErr w:type="gramEnd"/>
      <w:r>
        <w:rPr>
          <w:rFonts w:ascii="Arial" w:hAnsi="Arial" w:cs="Arial"/>
          <w:sz w:val="24"/>
          <w:szCs w:val="24"/>
        </w:rPr>
        <w:t>diante do quadro de vulnerabilidades enfrentadas por suas famílias.</w:t>
      </w:r>
      <w:r w:rsidR="0012438B">
        <w:rPr>
          <w:rFonts w:ascii="Arial" w:hAnsi="Arial" w:cs="Arial"/>
          <w:sz w:val="24"/>
          <w:szCs w:val="24"/>
        </w:rPr>
        <w:t xml:space="preserve">Buscam no brincar   uma forma de existência mais feliz </w:t>
      </w:r>
      <w:r w:rsidR="00C77244">
        <w:rPr>
          <w:rFonts w:ascii="Arial" w:hAnsi="Arial" w:cs="Arial"/>
          <w:sz w:val="24"/>
          <w:szCs w:val="24"/>
        </w:rPr>
        <w:t xml:space="preserve">neste grupo, a </w:t>
      </w:r>
      <w:r>
        <w:rPr>
          <w:rFonts w:ascii="Arial" w:hAnsi="Arial" w:cs="Arial"/>
          <w:sz w:val="24"/>
          <w:szCs w:val="24"/>
        </w:rPr>
        <w:t xml:space="preserve"> liberdade para brincar</w:t>
      </w:r>
      <w:r w:rsidR="00C77244">
        <w:rPr>
          <w:rFonts w:ascii="Arial" w:hAnsi="Arial" w:cs="Arial"/>
          <w:sz w:val="24"/>
          <w:szCs w:val="24"/>
        </w:rPr>
        <w:t xml:space="preserve"> foi forjada no espaço da rua,</w:t>
      </w:r>
      <w:r w:rsidR="00345C8A">
        <w:rPr>
          <w:rFonts w:ascii="Arial" w:hAnsi="Arial" w:cs="Arial"/>
          <w:sz w:val="24"/>
          <w:szCs w:val="24"/>
        </w:rPr>
        <w:t>uma atividade delimitada</w:t>
      </w:r>
      <w:r w:rsidR="00C77244">
        <w:rPr>
          <w:rFonts w:ascii="Arial" w:hAnsi="Arial" w:cs="Arial"/>
          <w:sz w:val="24"/>
          <w:szCs w:val="24"/>
        </w:rPr>
        <w:t xml:space="preserve"> aos riscos </w:t>
      </w:r>
      <w:r w:rsidR="00345C8A">
        <w:rPr>
          <w:rFonts w:ascii="Arial" w:hAnsi="Arial" w:cs="Arial"/>
          <w:sz w:val="24"/>
          <w:szCs w:val="24"/>
        </w:rPr>
        <w:t>oferecidos pelo espaço  público,mas,</w:t>
      </w:r>
      <w:r w:rsidR="00345C8A" w:rsidRPr="00345C8A">
        <w:rPr>
          <w:rFonts w:ascii="Arial" w:hAnsi="Arial" w:cs="Arial"/>
          <w:sz w:val="24"/>
          <w:szCs w:val="24"/>
        </w:rPr>
        <w:t xml:space="preserve"> </w:t>
      </w:r>
      <w:r w:rsidR="00345C8A">
        <w:rPr>
          <w:rFonts w:ascii="Arial" w:hAnsi="Arial" w:cs="Arial"/>
          <w:sz w:val="24"/>
          <w:szCs w:val="24"/>
        </w:rPr>
        <w:t>longe dos compromissos domésticos</w:t>
      </w:r>
    </w:p>
    <w:p w:rsidR="009B536A" w:rsidRDefault="009B536A" w:rsidP="00CA6DEC">
      <w:pPr>
        <w:jc w:val="both"/>
        <w:rPr>
          <w:rFonts w:ascii="Arial" w:hAnsi="Arial" w:cs="Arial"/>
          <w:b/>
          <w:sz w:val="24"/>
          <w:szCs w:val="24"/>
        </w:rPr>
      </w:pPr>
      <w:r w:rsidRPr="009B536A">
        <w:rPr>
          <w:rFonts w:ascii="Arial" w:hAnsi="Arial" w:cs="Arial"/>
          <w:b/>
          <w:sz w:val="24"/>
          <w:szCs w:val="24"/>
        </w:rPr>
        <w:t>5-Referências</w:t>
      </w:r>
    </w:p>
    <w:p w:rsidR="00D5376E" w:rsidRPr="0012438B" w:rsidRDefault="00D5376E" w:rsidP="00CA6DEC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12438B">
        <w:rPr>
          <w:rFonts w:ascii="Arial" w:hAnsi="Arial" w:cs="Arial"/>
          <w:sz w:val="24"/>
          <w:szCs w:val="24"/>
        </w:rPr>
        <w:t>ARIÈS,</w:t>
      </w:r>
      <w:proofErr w:type="gramEnd"/>
      <w:r w:rsidRPr="0012438B">
        <w:rPr>
          <w:rFonts w:ascii="Arial" w:hAnsi="Arial" w:cs="Arial"/>
          <w:sz w:val="24"/>
          <w:szCs w:val="24"/>
        </w:rPr>
        <w:t>Philippe.História social da criança e da família.Rio de Janeiro:</w:t>
      </w:r>
      <w:proofErr w:type="spellStart"/>
      <w:r w:rsidR="0012438B" w:rsidRPr="0012438B">
        <w:rPr>
          <w:rFonts w:ascii="Arial" w:hAnsi="Arial" w:cs="Arial"/>
          <w:sz w:val="24"/>
          <w:szCs w:val="24"/>
        </w:rPr>
        <w:t>e</w:t>
      </w:r>
      <w:r w:rsidRPr="0012438B">
        <w:rPr>
          <w:rFonts w:ascii="Arial" w:hAnsi="Arial" w:cs="Arial"/>
          <w:sz w:val="24"/>
          <w:szCs w:val="24"/>
        </w:rPr>
        <w:t>d.Guanabara.Koogan,1981</w:t>
      </w:r>
      <w:proofErr w:type="spellEnd"/>
    </w:p>
    <w:p w:rsidR="00D5376E" w:rsidRPr="0012438B" w:rsidRDefault="00D5376E" w:rsidP="00CA6DEC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12438B">
        <w:rPr>
          <w:rFonts w:ascii="Arial" w:hAnsi="Arial" w:cs="Arial"/>
          <w:sz w:val="24"/>
          <w:szCs w:val="24"/>
        </w:rPr>
        <w:t>BERGER,</w:t>
      </w:r>
      <w:proofErr w:type="gramEnd"/>
      <w:r w:rsidRPr="0012438B">
        <w:rPr>
          <w:rFonts w:ascii="Arial" w:hAnsi="Arial" w:cs="Arial"/>
          <w:sz w:val="24"/>
          <w:szCs w:val="24"/>
        </w:rPr>
        <w:t xml:space="preserve">P.L&amp;LUCKMANN.T.A construção social da realidade:tratado de sociologia do conhecimento.8* </w:t>
      </w:r>
      <w:proofErr w:type="spellStart"/>
      <w:r w:rsidR="0012438B" w:rsidRPr="0012438B">
        <w:rPr>
          <w:rFonts w:ascii="Arial" w:hAnsi="Arial" w:cs="Arial"/>
          <w:sz w:val="24"/>
          <w:szCs w:val="24"/>
        </w:rPr>
        <w:t>e</w:t>
      </w:r>
      <w:r w:rsidRPr="0012438B">
        <w:rPr>
          <w:rFonts w:ascii="Arial" w:hAnsi="Arial" w:cs="Arial"/>
          <w:sz w:val="24"/>
          <w:szCs w:val="24"/>
        </w:rPr>
        <w:t>d.Petrópolis:</w:t>
      </w:r>
      <w:proofErr w:type="spellEnd"/>
      <w:r w:rsidRPr="0012438B">
        <w:rPr>
          <w:rFonts w:ascii="Arial" w:hAnsi="Arial" w:cs="Arial"/>
          <w:sz w:val="24"/>
          <w:szCs w:val="24"/>
        </w:rPr>
        <w:t>Ed.Vozes,1985</w:t>
      </w:r>
    </w:p>
    <w:p w:rsidR="00D5376E" w:rsidRDefault="00D5376E" w:rsidP="00CA6DEC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12438B">
        <w:rPr>
          <w:rFonts w:ascii="Arial" w:hAnsi="Arial" w:cs="Arial"/>
          <w:sz w:val="24"/>
          <w:szCs w:val="24"/>
        </w:rPr>
        <w:t>FREITAS,</w:t>
      </w:r>
      <w:proofErr w:type="spellStart"/>
      <w:proofErr w:type="gramEnd"/>
      <w:r w:rsidRPr="0012438B">
        <w:rPr>
          <w:rFonts w:ascii="Arial" w:hAnsi="Arial" w:cs="Arial"/>
          <w:sz w:val="24"/>
          <w:szCs w:val="24"/>
        </w:rPr>
        <w:t>M.C.</w:t>
      </w:r>
      <w:proofErr w:type="spellEnd"/>
      <w:r w:rsidR="0012438B" w:rsidRPr="0012438B">
        <w:rPr>
          <w:rFonts w:ascii="Arial" w:hAnsi="Arial" w:cs="Arial"/>
          <w:sz w:val="24"/>
          <w:szCs w:val="24"/>
        </w:rPr>
        <w:t>História social da infância no Brasil.São Paulo:</w:t>
      </w:r>
      <w:proofErr w:type="spellStart"/>
      <w:r w:rsidR="0012438B" w:rsidRPr="0012438B">
        <w:rPr>
          <w:rFonts w:ascii="Arial" w:hAnsi="Arial" w:cs="Arial"/>
          <w:sz w:val="24"/>
          <w:szCs w:val="24"/>
        </w:rPr>
        <w:t>ed.Cortez,1997</w:t>
      </w:r>
      <w:proofErr w:type="spellEnd"/>
    </w:p>
    <w:p w:rsidR="00345C8A" w:rsidRDefault="00345C8A" w:rsidP="00CA6DE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softHyphen/>
      </w:r>
      <w:r>
        <w:rPr>
          <w:rFonts w:ascii="Arial" w:hAnsi="Arial" w:cs="Arial"/>
          <w:sz w:val="24"/>
          <w:szCs w:val="24"/>
        </w:rPr>
        <w:softHyphen/>
      </w:r>
      <w:r>
        <w:rPr>
          <w:rFonts w:ascii="Arial" w:hAnsi="Arial" w:cs="Arial"/>
          <w:sz w:val="24"/>
          <w:szCs w:val="24"/>
        </w:rPr>
        <w:softHyphen/>
      </w:r>
      <w:r>
        <w:rPr>
          <w:rFonts w:ascii="Arial" w:hAnsi="Arial" w:cs="Arial"/>
          <w:sz w:val="24"/>
          <w:szCs w:val="24"/>
        </w:rPr>
        <w:softHyphen/>
        <w:t xml:space="preserve">________Os intelectuais na história da </w:t>
      </w:r>
      <w:proofErr w:type="gramStart"/>
      <w:r>
        <w:rPr>
          <w:rFonts w:ascii="Arial" w:hAnsi="Arial" w:cs="Arial"/>
          <w:sz w:val="24"/>
          <w:szCs w:val="24"/>
        </w:rPr>
        <w:t>infância.</w:t>
      </w:r>
      <w:proofErr w:type="gramEnd"/>
      <w:r>
        <w:rPr>
          <w:rFonts w:ascii="Arial" w:hAnsi="Arial" w:cs="Arial"/>
          <w:sz w:val="24"/>
          <w:szCs w:val="24"/>
        </w:rPr>
        <w:t>São Paulo:</w:t>
      </w:r>
      <w:proofErr w:type="spellStart"/>
      <w:r>
        <w:rPr>
          <w:rFonts w:ascii="Arial" w:hAnsi="Arial" w:cs="Arial"/>
          <w:sz w:val="24"/>
          <w:szCs w:val="24"/>
        </w:rPr>
        <w:t>Ed.Cortez,2002</w:t>
      </w:r>
      <w:proofErr w:type="spellEnd"/>
    </w:p>
    <w:p w:rsidR="00345C8A" w:rsidRDefault="00345C8A" w:rsidP="00CA6DEC">
      <w:pPr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FREYRE,</w:t>
      </w:r>
      <w:proofErr w:type="gramEnd"/>
      <w:r>
        <w:rPr>
          <w:rFonts w:ascii="Arial" w:hAnsi="Arial" w:cs="Arial"/>
          <w:sz w:val="24"/>
          <w:szCs w:val="24"/>
        </w:rPr>
        <w:t>Gilberto.Casa grande e Senzala.Formação da família brasileira sob o regime da economia patriarcal.</w:t>
      </w:r>
      <w:r w:rsidRPr="00345C8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Rio de </w:t>
      </w:r>
      <w:proofErr w:type="gramStart"/>
      <w:r>
        <w:rPr>
          <w:rFonts w:ascii="Arial" w:hAnsi="Arial" w:cs="Arial"/>
          <w:sz w:val="24"/>
          <w:szCs w:val="24"/>
        </w:rPr>
        <w:t>Janeiro:</w:t>
      </w:r>
      <w:proofErr w:type="spellStart"/>
      <w:proofErr w:type="gramEnd"/>
      <w:r>
        <w:rPr>
          <w:rFonts w:ascii="Arial" w:hAnsi="Arial" w:cs="Arial"/>
          <w:sz w:val="24"/>
          <w:szCs w:val="24"/>
        </w:rPr>
        <w:t>Ed.Olympio,1987</w:t>
      </w:r>
      <w:proofErr w:type="spellEnd"/>
    </w:p>
    <w:p w:rsidR="00345C8A" w:rsidRDefault="00345C8A" w:rsidP="00CA6DE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________Ordem e </w:t>
      </w:r>
      <w:proofErr w:type="gramStart"/>
      <w:r>
        <w:rPr>
          <w:rFonts w:ascii="Arial" w:hAnsi="Arial" w:cs="Arial"/>
          <w:sz w:val="24"/>
          <w:szCs w:val="24"/>
        </w:rPr>
        <w:t>Progresso:</w:t>
      </w:r>
      <w:proofErr w:type="gramEnd"/>
      <w:r>
        <w:rPr>
          <w:rFonts w:ascii="Arial" w:hAnsi="Arial" w:cs="Arial"/>
          <w:sz w:val="24"/>
          <w:szCs w:val="24"/>
        </w:rPr>
        <w:t>processo de desintegração da sociedade patriarcal e semi patriarcal no Brasil.</w:t>
      </w:r>
      <w:r w:rsidRPr="00345C8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Rio de Janeiro:</w:t>
      </w:r>
      <w:proofErr w:type="spellStart"/>
      <w:r>
        <w:rPr>
          <w:rFonts w:ascii="Arial" w:hAnsi="Arial" w:cs="Arial"/>
          <w:sz w:val="24"/>
          <w:szCs w:val="24"/>
        </w:rPr>
        <w:t>Ed.Olympio,1974</w:t>
      </w:r>
      <w:proofErr w:type="spellEnd"/>
    </w:p>
    <w:p w:rsidR="00955E4D" w:rsidRDefault="00FF7C42" w:rsidP="005F555B">
      <w:pPr>
        <w:jc w:val="both"/>
        <w:rPr>
          <w:rFonts w:ascii="Arial" w:hAnsi="Arial" w:cs="Arial"/>
          <w:sz w:val="24"/>
          <w:szCs w:val="24"/>
        </w:rPr>
      </w:pPr>
      <w:proofErr w:type="gramStart"/>
      <w:r w:rsidRPr="0012438B">
        <w:rPr>
          <w:rFonts w:ascii="Arial" w:hAnsi="Arial" w:cs="Arial"/>
          <w:sz w:val="24"/>
          <w:szCs w:val="24"/>
        </w:rPr>
        <w:t>PRIORI.</w:t>
      </w:r>
      <w:proofErr w:type="spellStart"/>
      <w:proofErr w:type="gramEnd"/>
      <w:r w:rsidRPr="0012438B">
        <w:rPr>
          <w:rFonts w:ascii="Arial" w:hAnsi="Arial" w:cs="Arial"/>
          <w:sz w:val="24"/>
          <w:szCs w:val="24"/>
        </w:rPr>
        <w:t>M.D.</w:t>
      </w:r>
      <w:proofErr w:type="spellEnd"/>
      <w:r w:rsidRPr="0012438B">
        <w:rPr>
          <w:rFonts w:ascii="Arial" w:hAnsi="Arial" w:cs="Arial"/>
          <w:sz w:val="24"/>
          <w:szCs w:val="24"/>
        </w:rPr>
        <w:t>História das crianças no Brasil.São Paulo:ed.Contexto,200</w:t>
      </w:r>
      <w:r>
        <w:rPr>
          <w:rFonts w:ascii="Arial" w:hAnsi="Arial" w:cs="Arial"/>
          <w:sz w:val="24"/>
          <w:szCs w:val="24"/>
        </w:rPr>
        <w:t>2</w:t>
      </w:r>
    </w:p>
    <w:p w:rsidR="000D41CE" w:rsidRDefault="000D41CE" w:rsidP="005F555B">
      <w:pPr>
        <w:jc w:val="both"/>
        <w:rPr>
          <w:rFonts w:ascii="Arial" w:hAnsi="Arial" w:cs="Arial"/>
          <w:sz w:val="24"/>
          <w:szCs w:val="24"/>
        </w:rPr>
      </w:pPr>
    </w:p>
    <w:p w:rsidR="00D91F81" w:rsidRDefault="00D91F81" w:rsidP="005F555B">
      <w:pPr>
        <w:jc w:val="both"/>
        <w:rPr>
          <w:rFonts w:ascii="Arial" w:hAnsi="Arial" w:cs="Arial"/>
          <w:sz w:val="24"/>
          <w:szCs w:val="24"/>
        </w:rPr>
      </w:pPr>
    </w:p>
    <w:p w:rsidR="00501D4E" w:rsidRPr="008E1582" w:rsidRDefault="00501D4E" w:rsidP="005F555B">
      <w:pPr>
        <w:jc w:val="both"/>
        <w:rPr>
          <w:rFonts w:ascii="Arial" w:hAnsi="Arial" w:cs="Arial"/>
          <w:sz w:val="24"/>
          <w:szCs w:val="24"/>
        </w:rPr>
      </w:pPr>
    </w:p>
    <w:sectPr w:rsidR="00501D4E" w:rsidRPr="008E1582" w:rsidSect="00C0387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E1582"/>
    <w:rsid w:val="00006359"/>
    <w:rsid w:val="0001113B"/>
    <w:rsid w:val="000128D0"/>
    <w:rsid w:val="00013EAA"/>
    <w:rsid w:val="00065995"/>
    <w:rsid w:val="000A15B4"/>
    <w:rsid w:val="000D41CE"/>
    <w:rsid w:val="00115806"/>
    <w:rsid w:val="0012438B"/>
    <w:rsid w:val="001502EC"/>
    <w:rsid w:val="00184F17"/>
    <w:rsid w:val="00191B5B"/>
    <w:rsid w:val="001E38FE"/>
    <w:rsid w:val="00211801"/>
    <w:rsid w:val="00235068"/>
    <w:rsid w:val="00287A28"/>
    <w:rsid w:val="002A6580"/>
    <w:rsid w:val="002D0CD3"/>
    <w:rsid w:val="002E2610"/>
    <w:rsid w:val="002E5288"/>
    <w:rsid w:val="00306AD9"/>
    <w:rsid w:val="0031728E"/>
    <w:rsid w:val="003260DE"/>
    <w:rsid w:val="00345C8A"/>
    <w:rsid w:val="003939CC"/>
    <w:rsid w:val="003A2F78"/>
    <w:rsid w:val="00400204"/>
    <w:rsid w:val="00416BDF"/>
    <w:rsid w:val="00440BFE"/>
    <w:rsid w:val="00491F02"/>
    <w:rsid w:val="00493A10"/>
    <w:rsid w:val="004B6444"/>
    <w:rsid w:val="004C0940"/>
    <w:rsid w:val="004D0257"/>
    <w:rsid w:val="00501D4E"/>
    <w:rsid w:val="00566C25"/>
    <w:rsid w:val="005F555B"/>
    <w:rsid w:val="00604D6C"/>
    <w:rsid w:val="006151D1"/>
    <w:rsid w:val="00634B7B"/>
    <w:rsid w:val="0064080E"/>
    <w:rsid w:val="00680593"/>
    <w:rsid w:val="006B0A11"/>
    <w:rsid w:val="006C5C5F"/>
    <w:rsid w:val="006D7A79"/>
    <w:rsid w:val="006E72BA"/>
    <w:rsid w:val="007106F0"/>
    <w:rsid w:val="00735026"/>
    <w:rsid w:val="00771079"/>
    <w:rsid w:val="007D092A"/>
    <w:rsid w:val="007E3629"/>
    <w:rsid w:val="00834EC7"/>
    <w:rsid w:val="0084788C"/>
    <w:rsid w:val="00874F45"/>
    <w:rsid w:val="00875D49"/>
    <w:rsid w:val="008945DE"/>
    <w:rsid w:val="008B4D79"/>
    <w:rsid w:val="008D02AA"/>
    <w:rsid w:val="008D39D3"/>
    <w:rsid w:val="008E1582"/>
    <w:rsid w:val="008E27EA"/>
    <w:rsid w:val="00900F6B"/>
    <w:rsid w:val="00916AA7"/>
    <w:rsid w:val="00933D52"/>
    <w:rsid w:val="0095415E"/>
    <w:rsid w:val="00955E4D"/>
    <w:rsid w:val="009673A7"/>
    <w:rsid w:val="009B435B"/>
    <w:rsid w:val="009B4F51"/>
    <w:rsid w:val="009B536A"/>
    <w:rsid w:val="009C1097"/>
    <w:rsid w:val="00A0694B"/>
    <w:rsid w:val="00A37433"/>
    <w:rsid w:val="00A6410A"/>
    <w:rsid w:val="00A96C3E"/>
    <w:rsid w:val="00AD5AAE"/>
    <w:rsid w:val="00AF7245"/>
    <w:rsid w:val="00B62DB5"/>
    <w:rsid w:val="00B8225B"/>
    <w:rsid w:val="00BC098B"/>
    <w:rsid w:val="00BF0A53"/>
    <w:rsid w:val="00BF3339"/>
    <w:rsid w:val="00C03879"/>
    <w:rsid w:val="00C055C0"/>
    <w:rsid w:val="00C13645"/>
    <w:rsid w:val="00C340F2"/>
    <w:rsid w:val="00C74D45"/>
    <w:rsid w:val="00C77244"/>
    <w:rsid w:val="00C77685"/>
    <w:rsid w:val="00CA6DEC"/>
    <w:rsid w:val="00CC6690"/>
    <w:rsid w:val="00CE3C5C"/>
    <w:rsid w:val="00D151AE"/>
    <w:rsid w:val="00D5376E"/>
    <w:rsid w:val="00D7770C"/>
    <w:rsid w:val="00D85864"/>
    <w:rsid w:val="00D90F17"/>
    <w:rsid w:val="00D91F81"/>
    <w:rsid w:val="00DB1F21"/>
    <w:rsid w:val="00DC23B8"/>
    <w:rsid w:val="00E03123"/>
    <w:rsid w:val="00E234C9"/>
    <w:rsid w:val="00E37EB5"/>
    <w:rsid w:val="00E52759"/>
    <w:rsid w:val="00E61891"/>
    <w:rsid w:val="00E86517"/>
    <w:rsid w:val="00EE16AA"/>
    <w:rsid w:val="00F52A27"/>
    <w:rsid w:val="00F6336D"/>
    <w:rsid w:val="00F7504A"/>
    <w:rsid w:val="00F93510"/>
    <w:rsid w:val="00FB3D86"/>
    <w:rsid w:val="00FF7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387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03123"/>
    <w:rPr>
      <w:b/>
      <w:bCs/>
    </w:rPr>
  </w:style>
  <w:style w:type="character" w:customStyle="1" w:styleId="apple-converted-space">
    <w:name w:val="apple-converted-space"/>
    <w:basedOn w:val="Fontepargpadro"/>
    <w:rsid w:val="00E03123"/>
  </w:style>
  <w:style w:type="character" w:styleId="Hyperlink">
    <w:name w:val="Hyperlink"/>
    <w:basedOn w:val="Fontepargpadro"/>
    <w:uiPriority w:val="99"/>
    <w:unhideWhenUsed/>
    <w:rsid w:val="00E0312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reginacostarodrigues@ig.com.b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DA0675-5467-4218-9D77-A902E10C3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4434</Words>
  <Characters>23944</Characters>
  <Application>Microsoft Office Word</Application>
  <DocSecurity>0</DocSecurity>
  <Lines>199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</dc:creator>
  <cp:lastModifiedBy>Regina</cp:lastModifiedBy>
  <cp:revision>3</cp:revision>
  <dcterms:created xsi:type="dcterms:W3CDTF">2016-09-26T15:42:00Z</dcterms:created>
  <dcterms:modified xsi:type="dcterms:W3CDTF">2016-09-26T15:53:00Z</dcterms:modified>
</cp:coreProperties>
</file>